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1F" w:rsidRDefault="00213D1F" w:rsidP="00213D1F">
      <w:r>
        <w:t xml:space="preserve">           </w:t>
      </w:r>
      <w:r w:rsidR="00AF0DD8" w:rsidRPr="00AF0DD8">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3pt;height:94.3pt" fillcolor="#3cf" strokecolor="#009" strokeweight="1pt">
            <v:shadow on="t" color="#009" offset="7pt,-7pt"/>
            <v:textpath style="font-family:&quot;Impact&quot;;v-text-spacing:52429f;v-text-kern:t;v-same-letter-heights:t" trim="t" fitpath="t" xscale="f" string="Едогонский    вестник"/>
          </v:shape>
        </w:pict>
      </w:r>
    </w:p>
    <w:p w:rsidR="00213D1F" w:rsidRDefault="00213D1F" w:rsidP="00213D1F"/>
    <w:p w:rsidR="00213D1F" w:rsidRPr="00322896" w:rsidRDefault="00213D1F" w:rsidP="00213D1F">
      <w:pPr>
        <w:spacing w:after="0"/>
        <w:rPr>
          <w:rFonts w:ascii="Times New Roman" w:hAnsi="Times New Roman" w:cs="Times New Roman"/>
          <w:sz w:val="28"/>
          <w:szCs w:val="28"/>
        </w:rPr>
      </w:pPr>
    </w:p>
    <w:p w:rsidR="00213D1F" w:rsidRDefault="003270C8" w:rsidP="00213D1F">
      <w:pPr>
        <w:spacing w:after="0"/>
        <w:rPr>
          <w:rFonts w:ascii="Times New Roman" w:hAnsi="Times New Roman" w:cs="Times New Roman"/>
          <w:b/>
          <w:sz w:val="28"/>
          <w:szCs w:val="28"/>
        </w:rPr>
      </w:pPr>
      <w:r>
        <w:rPr>
          <w:rFonts w:ascii="Times New Roman" w:hAnsi="Times New Roman" w:cs="Times New Roman"/>
          <w:b/>
          <w:sz w:val="28"/>
          <w:szCs w:val="28"/>
        </w:rPr>
        <w:t>31  марта</w:t>
      </w:r>
      <w:r w:rsidR="00213D1F">
        <w:rPr>
          <w:rFonts w:ascii="Times New Roman" w:hAnsi="Times New Roman" w:cs="Times New Roman"/>
          <w:b/>
          <w:sz w:val="28"/>
          <w:szCs w:val="28"/>
        </w:rPr>
        <w:t xml:space="preserve">  2016</w:t>
      </w:r>
      <w:r w:rsidR="00213D1F" w:rsidRPr="00322896">
        <w:rPr>
          <w:rFonts w:ascii="Times New Roman" w:hAnsi="Times New Roman" w:cs="Times New Roman"/>
          <w:b/>
          <w:sz w:val="28"/>
          <w:szCs w:val="28"/>
        </w:rPr>
        <w:t xml:space="preserve">  года                               </w:t>
      </w:r>
      <w:r w:rsidR="00213D1F">
        <w:rPr>
          <w:rFonts w:ascii="Times New Roman" w:hAnsi="Times New Roman" w:cs="Times New Roman"/>
          <w:b/>
          <w:sz w:val="28"/>
          <w:szCs w:val="28"/>
        </w:rPr>
        <w:t xml:space="preserve">                           № 4</w:t>
      </w:r>
    </w:p>
    <w:p w:rsidR="00213D1F" w:rsidRDefault="00213D1F" w:rsidP="00213D1F">
      <w:pPr>
        <w:spacing w:after="0"/>
        <w:rPr>
          <w:rFonts w:ascii="Times New Roman" w:hAnsi="Times New Roman" w:cs="Times New Roman"/>
          <w:b/>
          <w:sz w:val="28"/>
          <w:szCs w:val="28"/>
        </w:rPr>
      </w:pPr>
    </w:p>
    <w:p w:rsidR="00213D1F" w:rsidRDefault="00213D1F" w:rsidP="00213D1F">
      <w:pPr>
        <w:spacing w:after="0"/>
        <w:rPr>
          <w:rFonts w:ascii="Times New Roman" w:hAnsi="Times New Roman" w:cs="Times New Roman"/>
          <w:b/>
          <w:sz w:val="28"/>
          <w:szCs w:val="28"/>
        </w:rPr>
      </w:pPr>
    </w:p>
    <w:p w:rsidR="00213D1F" w:rsidRPr="00322896" w:rsidRDefault="00213D1F" w:rsidP="00213D1F">
      <w:pPr>
        <w:spacing w:after="0"/>
        <w:rPr>
          <w:rFonts w:ascii="Times New Roman" w:hAnsi="Times New Roman" w:cs="Times New Roman"/>
          <w:b/>
          <w:sz w:val="28"/>
          <w:szCs w:val="28"/>
        </w:rPr>
      </w:pPr>
    </w:p>
    <w:p w:rsidR="00213D1F" w:rsidRPr="00322896" w:rsidRDefault="00213D1F" w:rsidP="00213D1F">
      <w:pPr>
        <w:spacing w:after="0"/>
        <w:rPr>
          <w:rFonts w:ascii="Times New Roman" w:hAnsi="Times New Roman" w:cs="Times New Roman"/>
          <w:b/>
          <w:sz w:val="28"/>
          <w:szCs w:val="28"/>
        </w:rPr>
      </w:pPr>
    </w:p>
    <w:p w:rsidR="00213D1F" w:rsidRPr="00322896" w:rsidRDefault="00213D1F" w:rsidP="00213D1F">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213D1F" w:rsidRPr="00322896" w:rsidRDefault="00213D1F" w:rsidP="00213D1F">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213D1F" w:rsidRPr="00322896" w:rsidRDefault="00213D1F" w:rsidP="00213D1F">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213D1F" w:rsidRPr="00322896" w:rsidRDefault="00213D1F" w:rsidP="00213D1F">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213D1F" w:rsidRPr="00322896" w:rsidRDefault="00213D1F" w:rsidP="00213D1F">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213D1F" w:rsidRPr="00322896" w:rsidRDefault="00213D1F" w:rsidP="00213D1F">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213D1F" w:rsidRPr="00322896" w:rsidRDefault="00213D1F" w:rsidP="00213D1F">
      <w:pPr>
        <w:spacing w:after="0"/>
        <w:rPr>
          <w:rFonts w:ascii="Times New Roman" w:hAnsi="Times New Roman" w:cs="Times New Roman"/>
          <w:b/>
          <w:sz w:val="28"/>
          <w:szCs w:val="28"/>
        </w:rPr>
      </w:pPr>
    </w:p>
    <w:p w:rsidR="00213D1F" w:rsidRPr="00322896" w:rsidRDefault="00213D1F" w:rsidP="00213D1F">
      <w:pPr>
        <w:spacing w:after="0"/>
        <w:rPr>
          <w:rFonts w:ascii="Times New Roman" w:hAnsi="Times New Roman" w:cs="Times New Roman"/>
          <w:b/>
          <w:sz w:val="28"/>
          <w:szCs w:val="28"/>
        </w:rPr>
      </w:pPr>
    </w:p>
    <w:p w:rsidR="00213D1F" w:rsidRPr="00322896" w:rsidRDefault="00213D1F" w:rsidP="00213D1F">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213D1F" w:rsidRDefault="00213D1F" w:rsidP="00213D1F">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213D1F" w:rsidRPr="00322896" w:rsidRDefault="00213D1F" w:rsidP="00213D1F">
      <w:pPr>
        <w:spacing w:after="0"/>
        <w:rPr>
          <w:rFonts w:ascii="Times New Roman" w:hAnsi="Times New Roman" w:cs="Times New Roman"/>
          <w:b/>
          <w:sz w:val="28"/>
          <w:szCs w:val="28"/>
        </w:rPr>
      </w:pPr>
    </w:p>
    <w:p w:rsidR="00213D1F" w:rsidRPr="00322896" w:rsidRDefault="00213D1F" w:rsidP="00213D1F">
      <w:pPr>
        <w:spacing w:after="0"/>
        <w:rPr>
          <w:rFonts w:ascii="Times New Roman" w:hAnsi="Times New Roman" w:cs="Times New Roman"/>
          <w:b/>
          <w:sz w:val="28"/>
          <w:szCs w:val="28"/>
        </w:rPr>
      </w:pPr>
    </w:p>
    <w:p w:rsidR="00213D1F" w:rsidRPr="00322896" w:rsidRDefault="00213D1F" w:rsidP="00213D1F">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213D1F" w:rsidRPr="00322896" w:rsidRDefault="00213D1F" w:rsidP="00213D1F">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213D1F" w:rsidRPr="00322896" w:rsidRDefault="00213D1F" w:rsidP="00213D1F">
      <w:pPr>
        <w:spacing w:after="0"/>
        <w:rPr>
          <w:rFonts w:ascii="Times New Roman" w:hAnsi="Times New Roman" w:cs="Times New Roman"/>
          <w:b/>
          <w:sz w:val="28"/>
          <w:szCs w:val="28"/>
        </w:rPr>
      </w:pPr>
    </w:p>
    <w:p w:rsidR="00213D1F" w:rsidRPr="00322896" w:rsidRDefault="00213D1F" w:rsidP="00213D1F">
      <w:pPr>
        <w:spacing w:after="0"/>
        <w:rPr>
          <w:rFonts w:ascii="Times New Roman" w:hAnsi="Times New Roman" w:cs="Times New Roman"/>
          <w:b/>
          <w:sz w:val="28"/>
          <w:szCs w:val="28"/>
        </w:rPr>
      </w:pPr>
    </w:p>
    <w:p w:rsidR="00213D1F" w:rsidRPr="00322896" w:rsidRDefault="00213D1F" w:rsidP="00213D1F">
      <w:pPr>
        <w:spacing w:after="0"/>
        <w:rPr>
          <w:rFonts w:ascii="Times New Roman" w:hAnsi="Times New Roman" w:cs="Times New Roman"/>
          <w:b/>
          <w:sz w:val="28"/>
          <w:szCs w:val="28"/>
        </w:rPr>
      </w:pPr>
    </w:p>
    <w:p w:rsidR="00213D1F" w:rsidRPr="00322896" w:rsidRDefault="00213D1F" w:rsidP="00213D1F">
      <w:pPr>
        <w:spacing w:after="0"/>
        <w:rPr>
          <w:rFonts w:ascii="Times New Roman" w:hAnsi="Times New Roman" w:cs="Times New Roman"/>
          <w:b/>
          <w:sz w:val="28"/>
          <w:szCs w:val="28"/>
        </w:rPr>
      </w:pPr>
    </w:p>
    <w:p w:rsidR="00213D1F" w:rsidRPr="00322896" w:rsidRDefault="00213D1F" w:rsidP="00213D1F">
      <w:pPr>
        <w:spacing w:after="0"/>
        <w:rPr>
          <w:rFonts w:ascii="Times New Roman" w:hAnsi="Times New Roman" w:cs="Times New Roman"/>
          <w:b/>
          <w:sz w:val="28"/>
          <w:szCs w:val="28"/>
        </w:rPr>
      </w:pPr>
    </w:p>
    <w:p w:rsidR="00213D1F" w:rsidRPr="00322896" w:rsidRDefault="00213D1F" w:rsidP="00213D1F">
      <w:pPr>
        <w:spacing w:after="0"/>
        <w:rPr>
          <w:rFonts w:ascii="Times New Roman" w:hAnsi="Times New Roman" w:cs="Times New Roman"/>
          <w:b/>
          <w:sz w:val="28"/>
          <w:szCs w:val="28"/>
        </w:rPr>
      </w:pPr>
    </w:p>
    <w:p w:rsidR="00213D1F" w:rsidRPr="00322896" w:rsidRDefault="00213D1F" w:rsidP="00213D1F">
      <w:pPr>
        <w:spacing w:after="0"/>
        <w:rPr>
          <w:rFonts w:ascii="Times New Roman" w:hAnsi="Times New Roman" w:cs="Times New Roman"/>
          <w:b/>
          <w:sz w:val="28"/>
          <w:szCs w:val="28"/>
        </w:rPr>
      </w:pPr>
    </w:p>
    <w:p w:rsidR="00213D1F" w:rsidRPr="00322896" w:rsidRDefault="00213D1F" w:rsidP="00213D1F">
      <w:pPr>
        <w:spacing w:after="0"/>
        <w:rPr>
          <w:rFonts w:ascii="Times New Roman" w:hAnsi="Times New Roman" w:cs="Times New Roman"/>
          <w:b/>
          <w:sz w:val="28"/>
          <w:szCs w:val="28"/>
        </w:rPr>
      </w:pPr>
    </w:p>
    <w:p w:rsidR="00213D1F" w:rsidRPr="00322896" w:rsidRDefault="00213D1F" w:rsidP="00213D1F">
      <w:pPr>
        <w:spacing w:after="0"/>
        <w:rPr>
          <w:rFonts w:ascii="Times New Roman" w:hAnsi="Times New Roman" w:cs="Times New Roman"/>
          <w:b/>
          <w:sz w:val="28"/>
          <w:szCs w:val="28"/>
        </w:rPr>
      </w:pPr>
    </w:p>
    <w:p w:rsidR="00213D1F" w:rsidRPr="00322896" w:rsidRDefault="00213D1F" w:rsidP="00213D1F">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213D1F" w:rsidRDefault="00213D1F" w:rsidP="00213D1F">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213D1F" w:rsidRDefault="00213D1F" w:rsidP="00213D1F"/>
    <w:p w:rsidR="00AE54D6" w:rsidRPr="00F67AB1" w:rsidRDefault="00AE54D6" w:rsidP="00AE54D6">
      <w:pPr>
        <w:pStyle w:val="a3"/>
        <w:ind w:left="-3827" w:right="-3970"/>
        <w:jc w:val="center"/>
        <w:rPr>
          <w:rFonts w:ascii="Times New Roman" w:hAnsi="Times New Roman"/>
          <w:b/>
          <w:spacing w:val="20"/>
          <w:sz w:val="28"/>
          <w:szCs w:val="28"/>
        </w:rPr>
      </w:pPr>
      <w:r w:rsidRPr="00F67AB1">
        <w:rPr>
          <w:rFonts w:ascii="Times New Roman" w:hAnsi="Times New Roman"/>
          <w:b/>
          <w:spacing w:val="20"/>
          <w:sz w:val="28"/>
          <w:szCs w:val="28"/>
        </w:rPr>
        <w:lastRenderedPageBreak/>
        <w:t>ИРКУТСКАЯ ОБЛАСТЬ</w:t>
      </w:r>
    </w:p>
    <w:p w:rsidR="00AE54D6" w:rsidRPr="00F67AB1" w:rsidRDefault="00AE54D6" w:rsidP="00AE54D6">
      <w:pPr>
        <w:pStyle w:val="a3"/>
        <w:ind w:left="-3827" w:right="-3970"/>
        <w:jc w:val="center"/>
        <w:rPr>
          <w:rFonts w:ascii="Times New Roman" w:hAnsi="Times New Roman"/>
          <w:b/>
          <w:spacing w:val="20"/>
          <w:sz w:val="28"/>
          <w:szCs w:val="28"/>
        </w:rPr>
      </w:pPr>
      <w:r w:rsidRPr="00F67AB1">
        <w:rPr>
          <w:rFonts w:ascii="Times New Roman" w:hAnsi="Times New Roman"/>
          <w:b/>
          <w:spacing w:val="20"/>
          <w:sz w:val="28"/>
          <w:szCs w:val="28"/>
        </w:rPr>
        <w:t>Тулунский район</w:t>
      </w:r>
    </w:p>
    <w:p w:rsidR="00AE54D6" w:rsidRPr="00F67AB1" w:rsidRDefault="00AE54D6" w:rsidP="00AE54D6">
      <w:pPr>
        <w:pStyle w:val="a3"/>
        <w:ind w:left="-3827" w:right="-3970"/>
        <w:jc w:val="center"/>
        <w:rPr>
          <w:rFonts w:ascii="Times New Roman" w:hAnsi="Times New Roman"/>
          <w:b/>
          <w:spacing w:val="20"/>
          <w:sz w:val="28"/>
          <w:szCs w:val="28"/>
        </w:rPr>
      </w:pPr>
      <w:r w:rsidRPr="00F67AB1">
        <w:rPr>
          <w:rFonts w:ascii="Times New Roman" w:hAnsi="Times New Roman"/>
          <w:b/>
          <w:spacing w:val="20"/>
          <w:sz w:val="28"/>
          <w:szCs w:val="28"/>
        </w:rPr>
        <w:t>ДУМА</w:t>
      </w:r>
    </w:p>
    <w:p w:rsidR="00AE54D6" w:rsidRPr="00F67AB1" w:rsidRDefault="00AE54D6" w:rsidP="00AE54D6">
      <w:pPr>
        <w:pStyle w:val="a3"/>
        <w:ind w:left="-3827" w:right="-3970"/>
        <w:jc w:val="center"/>
        <w:rPr>
          <w:rFonts w:ascii="Times New Roman" w:hAnsi="Times New Roman"/>
          <w:b/>
          <w:spacing w:val="20"/>
          <w:sz w:val="28"/>
          <w:szCs w:val="28"/>
        </w:rPr>
      </w:pPr>
      <w:r>
        <w:rPr>
          <w:rFonts w:ascii="Times New Roman" w:hAnsi="Times New Roman"/>
          <w:b/>
          <w:spacing w:val="20"/>
          <w:sz w:val="28"/>
          <w:szCs w:val="28"/>
        </w:rPr>
        <w:t>Едогонского</w:t>
      </w:r>
      <w:r w:rsidRPr="00F67AB1">
        <w:rPr>
          <w:rFonts w:ascii="Times New Roman" w:hAnsi="Times New Roman"/>
          <w:b/>
          <w:spacing w:val="20"/>
          <w:sz w:val="28"/>
          <w:szCs w:val="28"/>
        </w:rPr>
        <w:t xml:space="preserve"> сельского поселения</w:t>
      </w:r>
    </w:p>
    <w:p w:rsidR="00AE54D6" w:rsidRPr="00F67AB1" w:rsidRDefault="00AE54D6" w:rsidP="00AE54D6">
      <w:pPr>
        <w:pStyle w:val="a3"/>
        <w:ind w:left="-3827" w:right="-3970"/>
        <w:jc w:val="center"/>
        <w:rPr>
          <w:rFonts w:ascii="Times New Roman" w:hAnsi="Times New Roman"/>
          <w:b/>
          <w:spacing w:val="20"/>
          <w:sz w:val="28"/>
          <w:szCs w:val="28"/>
        </w:rPr>
      </w:pPr>
    </w:p>
    <w:p w:rsidR="00AE54D6" w:rsidRPr="00F67AB1" w:rsidRDefault="00AE54D6" w:rsidP="00AE54D6">
      <w:pPr>
        <w:pStyle w:val="a3"/>
        <w:ind w:left="-3827" w:right="-3970"/>
        <w:jc w:val="center"/>
        <w:rPr>
          <w:rFonts w:ascii="Times New Roman" w:hAnsi="Times New Roman"/>
          <w:b/>
          <w:spacing w:val="20"/>
          <w:sz w:val="28"/>
          <w:szCs w:val="28"/>
        </w:rPr>
      </w:pPr>
      <w:proofErr w:type="gramStart"/>
      <w:r w:rsidRPr="00F67AB1">
        <w:rPr>
          <w:rFonts w:ascii="Times New Roman" w:hAnsi="Times New Roman"/>
          <w:b/>
          <w:spacing w:val="20"/>
          <w:sz w:val="28"/>
          <w:szCs w:val="28"/>
        </w:rPr>
        <w:t>Р</w:t>
      </w:r>
      <w:proofErr w:type="gramEnd"/>
      <w:r w:rsidRPr="00F67AB1">
        <w:rPr>
          <w:rFonts w:ascii="Times New Roman" w:hAnsi="Times New Roman"/>
          <w:b/>
          <w:spacing w:val="20"/>
          <w:sz w:val="28"/>
          <w:szCs w:val="28"/>
        </w:rPr>
        <w:t xml:space="preserve"> Е Ш Е Н И Е</w:t>
      </w:r>
    </w:p>
    <w:p w:rsidR="00AE54D6" w:rsidRPr="00F67AB1" w:rsidRDefault="00AE54D6" w:rsidP="00AE54D6">
      <w:pPr>
        <w:pStyle w:val="a3"/>
        <w:ind w:right="-3970"/>
        <w:jc w:val="both"/>
        <w:rPr>
          <w:rFonts w:ascii="Times New Roman" w:hAnsi="Times New Roman"/>
          <w:spacing w:val="20"/>
          <w:sz w:val="28"/>
          <w:szCs w:val="28"/>
        </w:rPr>
      </w:pPr>
    </w:p>
    <w:p w:rsidR="00AE54D6" w:rsidRPr="00B654A4" w:rsidRDefault="00AE54D6" w:rsidP="00AE54D6">
      <w:pPr>
        <w:pStyle w:val="a3"/>
        <w:ind w:left="709" w:right="-3970" w:hanging="425"/>
        <w:jc w:val="both"/>
        <w:rPr>
          <w:rFonts w:ascii="Times New Roman" w:hAnsi="Times New Roman"/>
          <w:spacing w:val="20"/>
          <w:sz w:val="28"/>
          <w:szCs w:val="28"/>
          <w:u w:val="single"/>
        </w:rPr>
      </w:pPr>
      <w:r w:rsidRPr="00F67AB1">
        <w:rPr>
          <w:rFonts w:ascii="Times New Roman" w:hAnsi="Times New Roman"/>
          <w:spacing w:val="20"/>
          <w:sz w:val="28"/>
          <w:szCs w:val="28"/>
        </w:rPr>
        <w:t xml:space="preserve"> «</w:t>
      </w:r>
      <w:r>
        <w:rPr>
          <w:rFonts w:ascii="Times New Roman" w:hAnsi="Times New Roman"/>
          <w:spacing w:val="20"/>
          <w:sz w:val="28"/>
          <w:szCs w:val="28"/>
        </w:rPr>
        <w:t xml:space="preserve">03» марта </w:t>
      </w:r>
      <w:r w:rsidRPr="00F67AB1">
        <w:rPr>
          <w:rFonts w:ascii="Times New Roman" w:hAnsi="Times New Roman"/>
          <w:spacing w:val="20"/>
          <w:sz w:val="28"/>
          <w:szCs w:val="28"/>
        </w:rPr>
        <w:t>201</w:t>
      </w:r>
      <w:r>
        <w:rPr>
          <w:rFonts w:ascii="Times New Roman" w:hAnsi="Times New Roman"/>
          <w:spacing w:val="20"/>
          <w:sz w:val="28"/>
          <w:szCs w:val="28"/>
        </w:rPr>
        <w:t>6</w:t>
      </w:r>
      <w:r w:rsidRPr="00F67AB1">
        <w:rPr>
          <w:rFonts w:ascii="Times New Roman" w:hAnsi="Times New Roman"/>
          <w:spacing w:val="20"/>
          <w:sz w:val="28"/>
          <w:szCs w:val="28"/>
        </w:rPr>
        <w:t xml:space="preserve"> г.                         </w:t>
      </w:r>
      <w:r>
        <w:rPr>
          <w:rFonts w:ascii="Times New Roman" w:hAnsi="Times New Roman"/>
          <w:spacing w:val="20"/>
          <w:sz w:val="28"/>
          <w:szCs w:val="28"/>
        </w:rPr>
        <w:t xml:space="preserve"> </w:t>
      </w:r>
      <w:r w:rsidRPr="00F67AB1">
        <w:rPr>
          <w:rFonts w:ascii="Times New Roman" w:hAnsi="Times New Roman"/>
          <w:spacing w:val="20"/>
          <w:sz w:val="28"/>
          <w:szCs w:val="28"/>
        </w:rPr>
        <w:t xml:space="preserve">      </w:t>
      </w:r>
      <w:r>
        <w:rPr>
          <w:rFonts w:ascii="Times New Roman" w:hAnsi="Times New Roman"/>
          <w:spacing w:val="20"/>
          <w:sz w:val="28"/>
          <w:szCs w:val="28"/>
        </w:rPr>
        <w:t xml:space="preserve">             </w:t>
      </w:r>
      <w:r w:rsidRPr="00F67AB1">
        <w:rPr>
          <w:rFonts w:ascii="Times New Roman" w:hAnsi="Times New Roman"/>
          <w:spacing w:val="20"/>
          <w:sz w:val="28"/>
          <w:szCs w:val="28"/>
        </w:rPr>
        <w:t>№</w:t>
      </w:r>
      <w:r>
        <w:rPr>
          <w:rFonts w:ascii="Times New Roman" w:hAnsi="Times New Roman"/>
          <w:spacing w:val="20"/>
          <w:sz w:val="28"/>
          <w:szCs w:val="28"/>
        </w:rPr>
        <w:t xml:space="preserve"> 4</w:t>
      </w:r>
      <w:r>
        <w:rPr>
          <w:rFonts w:ascii="Times New Roman" w:hAnsi="Times New Roman"/>
          <w:spacing w:val="20"/>
          <w:sz w:val="28"/>
          <w:szCs w:val="28"/>
          <w:u w:val="single"/>
        </w:rPr>
        <w:t xml:space="preserve">              </w:t>
      </w:r>
    </w:p>
    <w:p w:rsidR="00AE54D6" w:rsidRPr="00F67AB1" w:rsidRDefault="00AE54D6" w:rsidP="00AE54D6">
      <w:pPr>
        <w:pStyle w:val="a3"/>
        <w:ind w:right="-3970" w:firstLine="4253"/>
        <w:jc w:val="left"/>
        <w:rPr>
          <w:rFonts w:ascii="Times New Roman" w:hAnsi="Times New Roman"/>
          <w:spacing w:val="20"/>
          <w:sz w:val="28"/>
          <w:szCs w:val="28"/>
        </w:rPr>
      </w:pPr>
      <w:r>
        <w:rPr>
          <w:rFonts w:ascii="Times New Roman" w:hAnsi="Times New Roman"/>
          <w:spacing w:val="20"/>
          <w:sz w:val="28"/>
          <w:szCs w:val="28"/>
        </w:rPr>
        <w:t>с. Едогон</w:t>
      </w:r>
    </w:p>
    <w:p w:rsidR="00AE54D6" w:rsidRDefault="00AE54D6" w:rsidP="00AE54D6"/>
    <w:p w:rsidR="00AE54D6" w:rsidRDefault="00AE54D6" w:rsidP="00AE54D6">
      <w:pPr>
        <w:spacing w:after="0"/>
        <w:jc w:val="both"/>
        <w:rPr>
          <w:rFonts w:ascii="Times New Roman" w:hAnsi="Times New Roman" w:cs="Times New Roman"/>
          <w:b/>
          <w:i/>
          <w:sz w:val="28"/>
          <w:szCs w:val="28"/>
        </w:rPr>
      </w:pPr>
      <w:r w:rsidRPr="00B80A71">
        <w:rPr>
          <w:rFonts w:ascii="Times New Roman" w:hAnsi="Times New Roman" w:cs="Times New Roman"/>
          <w:b/>
          <w:i/>
          <w:sz w:val="28"/>
          <w:szCs w:val="28"/>
        </w:rPr>
        <w:t>О  внесении изменений</w:t>
      </w:r>
      <w:r>
        <w:rPr>
          <w:rFonts w:ascii="Times New Roman" w:hAnsi="Times New Roman" w:cs="Times New Roman"/>
          <w:b/>
          <w:i/>
          <w:sz w:val="28"/>
          <w:szCs w:val="28"/>
        </w:rPr>
        <w:t xml:space="preserve"> и дополнений </w:t>
      </w:r>
    </w:p>
    <w:p w:rsidR="00AE54D6" w:rsidRDefault="00AE54D6" w:rsidP="00AE54D6">
      <w:pPr>
        <w:spacing w:after="0"/>
        <w:jc w:val="both"/>
        <w:rPr>
          <w:rFonts w:ascii="Times New Roman" w:hAnsi="Times New Roman" w:cs="Times New Roman"/>
          <w:b/>
          <w:i/>
          <w:sz w:val="28"/>
          <w:szCs w:val="28"/>
        </w:rPr>
      </w:pPr>
      <w:r w:rsidRPr="00B80A71">
        <w:rPr>
          <w:rFonts w:ascii="Times New Roman" w:hAnsi="Times New Roman" w:cs="Times New Roman"/>
          <w:b/>
          <w:i/>
          <w:sz w:val="28"/>
          <w:szCs w:val="28"/>
        </w:rPr>
        <w:t xml:space="preserve"> в Решение Думы </w:t>
      </w:r>
      <w:r>
        <w:rPr>
          <w:rFonts w:ascii="Times New Roman" w:hAnsi="Times New Roman" w:cs="Times New Roman"/>
          <w:b/>
          <w:i/>
          <w:sz w:val="28"/>
          <w:szCs w:val="28"/>
        </w:rPr>
        <w:t>№26  от 27.12.2011г.</w:t>
      </w:r>
    </w:p>
    <w:p w:rsidR="00AE54D6" w:rsidRDefault="00AE54D6" w:rsidP="00AE54D6">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Об утверждении  перечня  </w:t>
      </w:r>
      <w:proofErr w:type="gramStart"/>
      <w:r>
        <w:rPr>
          <w:rFonts w:ascii="Times New Roman" w:hAnsi="Times New Roman" w:cs="Times New Roman"/>
          <w:b/>
          <w:i/>
          <w:sz w:val="28"/>
          <w:szCs w:val="28"/>
        </w:rPr>
        <w:t>муниципальных</w:t>
      </w:r>
      <w:proofErr w:type="gramEnd"/>
    </w:p>
    <w:p w:rsidR="00AE54D6" w:rsidRDefault="00AE54D6" w:rsidP="00AE54D6">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услуг, которые  являются необходимыми и </w:t>
      </w:r>
    </w:p>
    <w:p w:rsidR="00AE54D6" w:rsidRDefault="00AE54D6" w:rsidP="00AE54D6">
      <w:pPr>
        <w:spacing w:after="0"/>
        <w:jc w:val="both"/>
        <w:rPr>
          <w:rFonts w:ascii="Times New Roman" w:hAnsi="Times New Roman" w:cs="Times New Roman"/>
          <w:b/>
          <w:i/>
          <w:sz w:val="28"/>
          <w:szCs w:val="28"/>
        </w:rPr>
      </w:pPr>
      <w:proofErr w:type="gramStart"/>
      <w:r>
        <w:rPr>
          <w:rFonts w:ascii="Times New Roman" w:hAnsi="Times New Roman" w:cs="Times New Roman"/>
          <w:b/>
          <w:i/>
          <w:sz w:val="28"/>
          <w:szCs w:val="28"/>
        </w:rPr>
        <w:t>обязательными</w:t>
      </w:r>
      <w:proofErr w:type="gramEnd"/>
      <w:r>
        <w:rPr>
          <w:rFonts w:ascii="Times New Roman" w:hAnsi="Times New Roman" w:cs="Times New Roman"/>
          <w:b/>
          <w:i/>
          <w:sz w:val="28"/>
          <w:szCs w:val="28"/>
        </w:rPr>
        <w:t xml:space="preserve">  для предоставления</w:t>
      </w:r>
    </w:p>
    <w:p w:rsidR="00AE54D6" w:rsidRDefault="00AE54D6" w:rsidP="00AE54D6">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муниципальных  услуг  органами местного</w:t>
      </w:r>
    </w:p>
    <w:p w:rsidR="00AE54D6" w:rsidRDefault="00AE54D6" w:rsidP="00AE54D6">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самоуправления Едогонского сельского</w:t>
      </w:r>
    </w:p>
    <w:p w:rsidR="00AE54D6" w:rsidRDefault="00AE54D6" w:rsidP="00AE54D6">
      <w:pPr>
        <w:spacing w:after="0"/>
        <w:jc w:val="both"/>
        <w:rPr>
          <w:rFonts w:ascii="Times New Roman" w:hAnsi="Times New Roman" w:cs="Times New Roman"/>
          <w:b/>
          <w:i/>
          <w:sz w:val="28"/>
          <w:szCs w:val="28"/>
        </w:rPr>
      </w:pPr>
      <w:r>
        <w:rPr>
          <w:rFonts w:ascii="Times New Roman" w:hAnsi="Times New Roman" w:cs="Times New Roman"/>
          <w:b/>
          <w:i/>
          <w:sz w:val="28"/>
          <w:szCs w:val="28"/>
        </w:rPr>
        <w:t>поселения и оказываются организациями,</w:t>
      </w:r>
    </w:p>
    <w:p w:rsidR="00AE54D6" w:rsidRDefault="00AE54D6" w:rsidP="00AE54D6">
      <w:pPr>
        <w:spacing w:after="0"/>
        <w:jc w:val="both"/>
        <w:rPr>
          <w:rFonts w:ascii="Times New Roman" w:hAnsi="Times New Roman" w:cs="Times New Roman"/>
          <w:b/>
          <w:i/>
          <w:sz w:val="28"/>
          <w:szCs w:val="28"/>
        </w:rPr>
      </w:pPr>
      <w:r>
        <w:rPr>
          <w:rFonts w:ascii="Times New Roman" w:hAnsi="Times New Roman" w:cs="Times New Roman"/>
          <w:b/>
          <w:i/>
          <w:sz w:val="28"/>
          <w:szCs w:val="28"/>
        </w:rPr>
        <w:t>участвующими в предоставлении</w:t>
      </w:r>
    </w:p>
    <w:p w:rsidR="00AE54D6" w:rsidRDefault="00AE54D6" w:rsidP="00AE54D6">
      <w:pPr>
        <w:spacing w:after="0"/>
        <w:jc w:val="both"/>
        <w:rPr>
          <w:rFonts w:ascii="Times New Roman" w:hAnsi="Times New Roman" w:cs="Times New Roman"/>
          <w:b/>
          <w:i/>
          <w:sz w:val="28"/>
          <w:szCs w:val="28"/>
        </w:rPr>
      </w:pPr>
      <w:proofErr w:type="gramStart"/>
      <w:r>
        <w:rPr>
          <w:rFonts w:ascii="Times New Roman" w:hAnsi="Times New Roman" w:cs="Times New Roman"/>
          <w:b/>
          <w:i/>
          <w:sz w:val="28"/>
          <w:szCs w:val="28"/>
        </w:rPr>
        <w:t xml:space="preserve">муниципальных  услуг  (с изменениями </w:t>
      </w:r>
      <w:proofErr w:type="gramEnd"/>
    </w:p>
    <w:p w:rsidR="00AE54D6" w:rsidRDefault="00AE54D6" w:rsidP="00AE54D6">
      <w:pPr>
        <w:spacing w:after="0"/>
        <w:jc w:val="both"/>
        <w:rPr>
          <w:rFonts w:ascii="Times New Roman" w:hAnsi="Times New Roman" w:cs="Times New Roman"/>
          <w:b/>
          <w:i/>
          <w:sz w:val="28"/>
          <w:szCs w:val="28"/>
        </w:rPr>
      </w:pPr>
      <w:proofErr w:type="gramStart"/>
      <w:r>
        <w:rPr>
          <w:rFonts w:ascii="Times New Roman" w:hAnsi="Times New Roman" w:cs="Times New Roman"/>
          <w:b/>
          <w:i/>
          <w:sz w:val="28"/>
          <w:szCs w:val="28"/>
        </w:rPr>
        <w:t>Решение №29 от 26.12.2014г.)</w:t>
      </w:r>
      <w:proofErr w:type="gramEnd"/>
    </w:p>
    <w:p w:rsidR="00AE54D6" w:rsidRDefault="00AE54D6" w:rsidP="00AE54D6">
      <w:pPr>
        <w:spacing w:after="0"/>
        <w:rPr>
          <w:rFonts w:ascii="Times New Roman" w:hAnsi="Times New Roman" w:cs="Times New Roman"/>
          <w:b/>
          <w:i/>
          <w:sz w:val="28"/>
          <w:szCs w:val="28"/>
        </w:rPr>
      </w:pPr>
    </w:p>
    <w:p w:rsidR="00AE54D6" w:rsidRPr="00B80A71" w:rsidRDefault="00AE54D6" w:rsidP="00AE54D6">
      <w:pPr>
        <w:spacing w:after="0"/>
        <w:jc w:val="both"/>
        <w:rPr>
          <w:rFonts w:ascii="Times New Roman" w:hAnsi="Times New Roman" w:cs="Times New Roman"/>
          <w:sz w:val="28"/>
          <w:szCs w:val="28"/>
        </w:rPr>
      </w:pPr>
      <w:r>
        <w:rPr>
          <w:rFonts w:ascii="Times New Roman" w:hAnsi="Times New Roman" w:cs="Times New Roman"/>
          <w:sz w:val="28"/>
          <w:szCs w:val="28"/>
        </w:rPr>
        <w:tab/>
        <w:t>В соответствии  с Федеральным законом от 27.07.2010 г. № 210 –ФЗ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руководствуясь Уставом Едогонского  муниципального образования,  Дума Едогонского сельского поселения</w:t>
      </w:r>
    </w:p>
    <w:p w:rsidR="00AE54D6" w:rsidRDefault="00AE54D6" w:rsidP="00AE54D6">
      <w:pPr>
        <w:jc w:val="both"/>
        <w:rPr>
          <w:rFonts w:ascii="Times New Roman" w:hAnsi="Times New Roman" w:cs="Times New Roman"/>
          <w:b/>
          <w:sz w:val="28"/>
          <w:szCs w:val="28"/>
        </w:rPr>
      </w:pPr>
    </w:p>
    <w:p w:rsidR="00AE54D6" w:rsidRDefault="00AE54D6" w:rsidP="00AE54D6">
      <w:pPr>
        <w:jc w:val="center"/>
        <w:rPr>
          <w:rFonts w:ascii="Times New Roman" w:hAnsi="Times New Roman" w:cs="Times New Roman"/>
          <w:sz w:val="28"/>
          <w:szCs w:val="28"/>
        </w:rPr>
      </w:pPr>
      <w:r>
        <w:rPr>
          <w:rFonts w:ascii="Times New Roman" w:hAnsi="Times New Roman" w:cs="Times New Roman"/>
          <w:b/>
          <w:sz w:val="28"/>
          <w:szCs w:val="28"/>
        </w:rPr>
        <w:t>РЕШИЛА:</w:t>
      </w:r>
    </w:p>
    <w:p w:rsidR="00AE54D6" w:rsidRDefault="00AE54D6" w:rsidP="00AE54D6">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Внести в «Перечень муниципальных услуг, которые  являются необходимыми и   обязательными  для предоставления  муниципальных  услуг  органами  местного самоуправления Едогонского сельского поселения  и оказываются организациями, участвующими в предоставлении муниципальных услуг», утвержденный решением Думы  Едогонского сельского поселения </w:t>
      </w:r>
    </w:p>
    <w:p w:rsidR="00AE54D6" w:rsidRDefault="00AE54D6" w:rsidP="00AE54D6">
      <w:pPr>
        <w:pStyle w:val="a4"/>
        <w:jc w:val="both"/>
        <w:rPr>
          <w:rFonts w:ascii="Times New Roman" w:hAnsi="Times New Roman" w:cs="Times New Roman"/>
          <w:sz w:val="28"/>
          <w:szCs w:val="28"/>
        </w:rPr>
      </w:pPr>
      <w:r>
        <w:rPr>
          <w:rFonts w:ascii="Times New Roman" w:hAnsi="Times New Roman" w:cs="Times New Roman"/>
          <w:sz w:val="28"/>
          <w:szCs w:val="28"/>
        </w:rPr>
        <w:t>№ 26 от 27.12.2011г. (изменения от 26.12.2014г. №29) –(далее Перечень) следующие изменения и дополнения:</w:t>
      </w:r>
    </w:p>
    <w:p w:rsidR="00AE54D6" w:rsidRDefault="00AE54D6" w:rsidP="00AE54D6">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пункт 9 «Перечня муниципальных услуг, которые являются  необходимыми и обязательными для предоставления муниципальных услуг органами местного  самоуправления Едогонского  сельского поселения и оказываются организациями, участвующими в предоставлении муниципальных услуг» - отменить.</w:t>
      </w:r>
    </w:p>
    <w:p w:rsidR="00AE54D6" w:rsidRDefault="00AE54D6" w:rsidP="00AE54D6">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Дополнить Перечень пунктами следующего содержания:</w:t>
      </w:r>
    </w:p>
    <w:tbl>
      <w:tblPr>
        <w:tblStyle w:val="a5"/>
        <w:tblW w:w="0" w:type="auto"/>
        <w:tblLook w:val="04A0"/>
      </w:tblPr>
      <w:tblGrid>
        <w:gridCol w:w="817"/>
        <w:gridCol w:w="3968"/>
        <w:gridCol w:w="2393"/>
        <w:gridCol w:w="2393"/>
      </w:tblGrid>
      <w:tr w:rsidR="00AE54D6" w:rsidTr="00022A42">
        <w:tc>
          <w:tcPr>
            <w:tcW w:w="817"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w:t>
            </w:r>
          </w:p>
        </w:tc>
        <w:tc>
          <w:tcPr>
            <w:tcW w:w="3969" w:type="dxa"/>
          </w:tcPr>
          <w:p w:rsidR="00AE54D6" w:rsidRPr="0039340B" w:rsidRDefault="00AE54D6" w:rsidP="00022A42">
            <w:pPr>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 (функции)</w:t>
            </w:r>
          </w:p>
        </w:tc>
        <w:tc>
          <w:tcPr>
            <w:tcW w:w="2393" w:type="dxa"/>
          </w:tcPr>
          <w:p w:rsidR="00AE54D6" w:rsidRPr="0039340B" w:rsidRDefault="00AE54D6" w:rsidP="00022A42">
            <w:pPr>
              <w:jc w:val="center"/>
              <w:rPr>
                <w:rFonts w:ascii="Times New Roman" w:hAnsi="Times New Roman" w:cs="Times New Roman"/>
                <w:sz w:val="24"/>
                <w:szCs w:val="24"/>
              </w:rPr>
            </w:pPr>
            <w:r>
              <w:rPr>
                <w:rFonts w:ascii="Times New Roman" w:hAnsi="Times New Roman" w:cs="Times New Roman"/>
                <w:sz w:val="24"/>
                <w:szCs w:val="24"/>
              </w:rPr>
              <w:t>Орган  местного самоуправления или учреждение, ответственный за организацию  предоставления муниципальной услуги (функции)</w:t>
            </w:r>
          </w:p>
        </w:tc>
        <w:tc>
          <w:tcPr>
            <w:tcW w:w="2393" w:type="dxa"/>
          </w:tcPr>
          <w:p w:rsidR="00AE54D6" w:rsidRPr="0039340B" w:rsidRDefault="00AE54D6" w:rsidP="00022A42">
            <w:pPr>
              <w:jc w:val="center"/>
              <w:rPr>
                <w:rFonts w:ascii="Times New Roman" w:hAnsi="Times New Roman" w:cs="Times New Roman"/>
                <w:sz w:val="24"/>
                <w:szCs w:val="24"/>
              </w:rPr>
            </w:pPr>
            <w:r>
              <w:rPr>
                <w:rFonts w:ascii="Times New Roman" w:hAnsi="Times New Roman" w:cs="Times New Roman"/>
                <w:sz w:val="24"/>
                <w:szCs w:val="24"/>
              </w:rPr>
              <w:t>Получатель муниципальной услуги</w:t>
            </w:r>
          </w:p>
        </w:tc>
      </w:tr>
      <w:tr w:rsidR="00AE54D6" w:rsidTr="00022A42">
        <w:tc>
          <w:tcPr>
            <w:tcW w:w="817"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18.</w:t>
            </w:r>
          </w:p>
        </w:tc>
        <w:tc>
          <w:tcPr>
            <w:tcW w:w="3969"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Присвоение (изменение, аннулирование) адресов объектам недвижимого имущества на  территории Едогонского муниципального образования</w:t>
            </w:r>
          </w:p>
        </w:tc>
        <w:tc>
          <w:tcPr>
            <w:tcW w:w="2393"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2393"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r>
      <w:tr w:rsidR="00AE54D6" w:rsidTr="00022A42">
        <w:tc>
          <w:tcPr>
            <w:tcW w:w="817"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19.</w:t>
            </w:r>
          </w:p>
        </w:tc>
        <w:tc>
          <w:tcPr>
            <w:tcW w:w="3969"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Предварительное согласование предоставления земельного участка без проведения торгов</w:t>
            </w:r>
          </w:p>
        </w:tc>
        <w:tc>
          <w:tcPr>
            <w:tcW w:w="2393"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2393"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r>
      <w:tr w:rsidR="00AE54D6" w:rsidTr="00022A42">
        <w:tc>
          <w:tcPr>
            <w:tcW w:w="817"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20.</w:t>
            </w:r>
          </w:p>
        </w:tc>
        <w:tc>
          <w:tcPr>
            <w:tcW w:w="3969"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2393"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2393"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r>
      <w:tr w:rsidR="00AE54D6" w:rsidTr="00022A42">
        <w:tc>
          <w:tcPr>
            <w:tcW w:w="817"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21.</w:t>
            </w:r>
          </w:p>
        </w:tc>
        <w:tc>
          <w:tcPr>
            <w:tcW w:w="3969"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 без торгов</w:t>
            </w:r>
          </w:p>
        </w:tc>
        <w:tc>
          <w:tcPr>
            <w:tcW w:w="2393"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2393"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r>
      <w:tr w:rsidR="00AE54D6" w:rsidTr="00022A42">
        <w:tc>
          <w:tcPr>
            <w:tcW w:w="817"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22.</w:t>
            </w:r>
          </w:p>
        </w:tc>
        <w:tc>
          <w:tcPr>
            <w:tcW w:w="3969"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Выдача разрешения на 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tc>
        <w:tc>
          <w:tcPr>
            <w:tcW w:w="2393"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2393"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r>
      <w:tr w:rsidR="00AE54D6" w:rsidTr="00022A42">
        <w:tc>
          <w:tcPr>
            <w:tcW w:w="817"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23.</w:t>
            </w:r>
          </w:p>
        </w:tc>
        <w:tc>
          <w:tcPr>
            <w:tcW w:w="3969"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p>
        </w:tc>
        <w:tc>
          <w:tcPr>
            <w:tcW w:w="2393"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2393"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r>
      <w:tr w:rsidR="00AE54D6" w:rsidTr="00022A42">
        <w:tc>
          <w:tcPr>
            <w:tcW w:w="817"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24.</w:t>
            </w:r>
          </w:p>
        </w:tc>
        <w:tc>
          <w:tcPr>
            <w:tcW w:w="3969"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t xml:space="preserve">Установление  сервитута в </w:t>
            </w:r>
            <w:r>
              <w:rPr>
                <w:rFonts w:ascii="Times New Roman" w:hAnsi="Times New Roman" w:cs="Times New Roman"/>
                <w:sz w:val="24"/>
                <w:szCs w:val="24"/>
              </w:rPr>
              <w:lastRenderedPageBreak/>
              <w:t>отношении  земельного участка, находящегося в государственной или муниципальной собственности</w:t>
            </w:r>
          </w:p>
        </w:tc>
        <w:tc>
          <w:tcPr>
            <w:tcW w:w="2393"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lastRenderedPageBreak/>
              <w:t>сельского поселения</w:t>
            </w:r>
          </w:p>
        </w:tc>
        <w:tc>
          <w:tcPr>
            <w:tcW w:w="2393" w:type="dxa"/>
          </w:tcPr>
          <w:p w:rsidR="00AE54D6" w:rsidRPr="0039340B" w:rsidRDefault="00AE54D6" w:rsidP="00022A4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Физические и </w:t>
            </w:r>
            <w:r>
              <w:rPr>
                <w:rFonts w:ascii="Times New Roman" w:hAnsi="Times New Roman" w:cs="Times New Roman"/>
                <w:sz w:val="24"/>
                <w:szCs w:val="24"/>
              </w:rPr>
              <w:lastRenderedPageBreak/>
              <w:t>юридические лица</w:t>
            </w:r>
          </w:p>
        </w:tc>
      </w:tr>
    </w:tbl>
    <w:p w:rsidR="00AE54D6" w:rsidRDefault="00AE54D6" w:rsidP="00AE54D6">
      <w:pPr>
        <w:spacing w:after="0"/>
        <w:jc w:val="both"/>
        <w:rPr>
          <w:rFonts w:ascii="Times New Roman" w:hAnsi="Times New Roman" w:cs="Times New Roman"/>
          <w:sz w:val="28"/>
          <w:szCs w:val="28"/>
        </w:rPr>
      </w:pPr>
    </w:p>
    <w:p w:rsidR="00AE54D6" w:rsidRPr="004E0416" w:rsidRDefault="00AE54D6" w:rsidP="00AE54D6">
      <w:pPr>
        <w:pStyle w:val="a4"/>
        <w:numPr>
          <w:ilvl w:val="0"/>
          <w:numId w:val="1"/>
        </w:numPr>
        <w:jc w:val="both"/>
        <w:rPr>
          <w:rFonts w:ascii="Times New Roman" w:hAnsi="Times New Roman" w:cs="Times New Roman"/>
          <w:sz w:val="28"/>
          <w:szCs w:val="28"/>
        </w:rPr>
      </w:pPr>
      <w:r w:rsidRPr="004E0416">
        <w:rPr>
          <w:rFonts w:ascii="Times New Roman" w:hAnsi="Times New Roman" w:cs="Times New Roman"/>
          <w:sz w:val="28"/>
          <w:szCs w:val="28"/>
        </w:rPr>
        <w:t>Опубликовать настоящее решение  в газете «Едогонский вестник».</w:t>
      </w:r>
    </w:p>
    <w:p w:rsidR="00AE54D6" w:rsidRDefault="00AE54D6" w:rsidP="00AE54D6">
      <w:pPr>
        <w:spacing w:after="0"/>
        <w:jc w:val="both"/>
        <w:rPr>
          <w:rFonts w:ascii="Times New Roman" w:hAnsi="Times New Roman" w:cs="Times New Roman"/>
          <w:sz w:val="28"/>
          <w:szCs w:val="28"/>
        </w:rPr>
      </w:pPr>
      <w:r>
        <w:rPr>
          <w:rFonts w:ascii="Times New Roman" w:hAnsi="Times New Roman" w:cs="Times New Roman"/>
          <w:sz w:val="28"/>
          <w:szCs w:val="28"/>
        </w:rPr>
        <w:t>Глава Едогонского</w:t>
      </w:r>
    </w:p>
    <w:p w:rsidR="00AE54D6" w:rsidRDefault="00AE54D6" w:rsidP="00AE54D6">
      <w:pPr>
        <w:jc w:val="both"/>
        <w:rPr>
          <w:rFonts w:ascii="Times New Roman" w:hAnsi="Times New Roman" w:cs="Times New Roman"/>
          <w:sz w:val="28"/>
          <w:szCs w:val="28"/>
        </w:rPr>
      </w:pPr>
      <w:r>
        <w:rPr>
          <w:rFonts w:ascii="Times New Roman" w:hAnsi="Times New Roman" w:cs="Times New Roman"/>
          <w:sz w:val="28"/>
          <w:szCs w:val="28"/>
        </w:rPr>
        <w:t>сельского поселения   _______________        Б.И.Мохун</w:t>
      </w:r>
    </w:p>
    <w:p w:rsidR="00752573" w:rsidRDefault="00752573" w:rsidP="00AE54D6">
      <w:pPr>
        <w:jc w:val="both"/>
        <w:rPr>
          <w:rFonts w:ascii="Times New Roman" w:hAnsi="Times New Roman" w:cs="Times New Roman"/>
          <w:sz w:val="28"/>
          <w:szCs w:val="28"/>
        </w:rPr>
      </w:pPr>
    </w:p>
    <w:p w:rsidR="00752573" w:rsidRDefault="00752573" w:rsidP="00AE54D6">
      <w:pPr>
        <w:jc w:val="both"/>
        <w:rPr>
          <w:rFonts w:ascii="Times New Roman" w:hAnsi="Times New Roman" w:cs="Times New Roman"/>
          <w:sz w:val="28"/>
          <w:szCs w:val="28"/>
        </w:rPr>
      </w:pPr>
    </w:p>
    <w:p w:rsidR="00752573" w:rsidRDefault="00752573" w:rsidP="005C356C">
      <w:pPr>
        <w:jc w:val="center"/>
        <w:rPr>
          <w:rFonts w:ascii="Times New Roman" w:hAnsi="Times New Roman" w:cs="Times New Roman"/>
          <w:sz w:val="28"/>
          <w:szCs w:val="28"/>
        </w:rPr>
      </w:pPr>
    </w:p>
    <w:p w:rsidR="00DE5157" w:rsidRDefault="00DE5157" w:rsidP="005C356C">
      <w:pPr>
        <w:jc w:val="center"/>
        <w:rPr>
          <w:rFonts w:ascii="Times New Roman" w:hAnsi="Times New Roman" w:cs="Times New Roman"/>
          <w:sz w:val="28"/>
          <w:szCs w:val="28"/>
        </w:rPr>
      </w:pPr>
    </w:p>
    <w:p w:rsidR="00DE5157" w:rsidRDefault="00DE5157" w:rsidP="005C356C">
      <w:pPr>
        <w:jc w:val="center"/>
        <w:rPr>
          <w:rFonts w:ascii="Times New Roman" w:hAnsi="Times New Roman" w:cs="Times New Roman"/>
          <w:sz w:val="28"/>
          <w:szCs w:val="28"/>
        </w:rPr>
      </w:pPr>
    </w:p>
    <w:p w:rsidR="00DE5157" w:rsidRDefault="00DE5157" w:rsidP="005C356C">
      <w:pPr>
        <w:jc w:val="center"/>
        <w:rPr>
          <w:rFonts w:ascii="Times New Roman" w:hAnsi="Times New Roman" w:cs="Times New Roman"/>
          <w:sz w:val="28"/>
          <w:szCs w:val="28"/>
        </w:rPr>
      </w:pPr>
    </w:p>
    <w:p w:rsidR="00DE5157" w:rsidRDefault="00DE5157" w:rsidP="005C356C">
      <w:pPr>
        <w:jc w:val="center"/>
        <w:rPr>
          <w:rFonts w:ascii="Times New Roman" w:hAnsi="Times New Roman" w:cs="Times New Roman"/>
          <w:sz w:val="28"/>
          <w:szCs w:val="28"/>
        </w:rPr>
      </w:pPr>
    </w:p>
    <w:p w:rsidR="00DE5157" w:rsidRDefault="00DE5157" w:rsidP="005C356C">
      <w:pPr>
        <w:jc w:val="center"/>
        <w:rPr>
          <w:rFonts w:ascii="Times New Roman" w:hAnsi="Times New Roman" w:cs="Times New Roman"/>
          <w:sz w:val="28"/>
          <w:szCs w:val="28"/>
        </w:rPr>
      </w:pPr>
    </w:p>
    <w:p w:rsidR="00DE5157" w:rsidRDefault="00DE5157" w:rsidP="005C356C">
      <w:pPr>
        <w:jc w:val="center"/>
        <w:rPr>
          <w:rFonts w:ascii="Times New Roman" w:hAnsi="Times New Roman" w:cs="Times New Roman"/>
          <w:sz w:val="28"/>
          <w:szCs w:val="28"/>
        </w:rPr>
      </w:pPr>
    </w:p>
    <w:p w:rsidR="00DE5157" w:rsidRDefault="00DE5157" w:rsidP="005C356C">
      <w:pPr>
        <w:jc w:val="center"/>
        <w:rPr>
          <w:rFonts w:ascii="Times New Roman" w:hAnsi="Times New Roman" w:cs="Times New Roman"/>
          <w:sz w:val="28"/>
          <w:szCs w:val="28"/>
        </w:rPr>
      </w:pPr>
    </w:p>
    <w:p w:rsidR="00DE5157" w:rsidRDefault="00DE5157" w:rsidP="005C356C">
      <w:pPr>
        <w:jc w:val="center"/>
        <w:rPr>
          <w:rFonts w:ascii="Times New Roman" w:hAnsi="Times New Roman" w:cs="Times New Roman"/>
          <w:sz w:val="28"/>
          <w:szCs w:val="28"/>
        </w:rPr>
      </w:pPr>
    </w:p>
    <w:p w:rsidR="00DE5157" w:rsidRDefault="00DE5157" w:rsidP="005C356C">
      <w:pPr>
        <w:jc w:val="center"/>
        <w:rPr>
          <w:rFonts w:ascii="Times New Roman" w:hAnsi="Times New Roman" w:cs="Times New Roman"/>
          <w:sz w:val="28"/>
          <w:szCs w:val="28"/>
        </w:rPr>
      </w:pPr>
    </w:p>
    <w:p w:rsidR="00DE5157" w:rsidRDefault="00DE5157" w:rsidP="005C356C">
      <w:pPr>
        <w:jc w:val="center"/>
        <w:rPr>
          <w:rFonts w:ascii="Times New Roman" w:hAnsi="Times New Roman" w:cs="Times New Roman"/>
          <w:sz w:val="28"/>
          <w:szCs w:val="28"/>
        </w:rPr>
      </w:pPr>
    </w:p>
    <w:p w:rsidR="00DE5157" w:rsidRDefault="00DE5157" w:rsidP="005C356C">
      <w:pPr>
        <w:jc w:val="center"/>
        <w:rPr>
          <w:rFonts w:ascii="Times New Roman" w:hAnsi="Times New Roman" w:cs="Times New Roman"/>
          <w:sz w:val="28"/>
          <w:szCs w:val="28"/>
        </w:rPr>
      </w:pPr>
    </w:p>
    <w:p w:rsidR="00DE5157" w:rsidRDefault="00DE5157" w:rsidP="005C356C">
      <w:pPr>
        <w:jc w:val="center"/>
        <w:rPr>
          <w:rFonts w:ascii="Times New Roman" w:hAnsi="Times New Roman" w:cs="Times New Roman"/>
          <w:sz w:val="28"/>
          <w:szCs w:val="28"/>
        </w:rPr>
      </w:pPr>
    </w:p>
    <w:p w:rsidR="00DE5157" w:rsidRDefault="00DE5157" w:rsidP="005C356C">
      <w:pPr>
        <w:jc w:val="center"/>
        <w:rPr>
          <w:rFonts w:ascii="Times New Roman" w:hAnsi="Times New Roman" w:cs="Times New Roman"/>
          <w:sz w:val="28"/>
          <w:szCs w:val="28"/>
        </w:rPr>
      </w:pPr>
    </w:p>
    <w:p w:rsidR="00DE5157" w:rsidRDefault="00DE5157" w:rsidP="005C356C">
      <w:pPr>
        <w:jc w:val="center"/>
        <w:rPr>
          <w:rFonts w:ascii="Times New Roman" w:hAnsi="Times New Roman" w:cs="Times New Roman"/>
          <w:sz w:val="28"/>
          <w:szCs w:val="28"/>
        </w:rPr>
      </w:pPr>
    </w:p>
    <w:p w:rsidR="00DE5157" w:rsidRDefault="00DE5157" w:rsidP="005C356C">
      <w:pPr>
        <w:jc w:val="center"/>
        <w:rPr>
          <w:rFonts w:ascii="Times New Roman" w:hAnsi="Times New Roman" w:cs="Times New Roman"/>
          <w:sz w:val="28"/>
          <w:szCs w:val="28"/>
        </w:rPr>
      </w:pPr>
    </w:p>
    <w:p w:rsidR="00DE5157" w:rsidRDefault="00DE5157" w:rsidP="005C356C">
      <w:pPr>
        <w:jc w:val="center"/>
        <w:rPr>
          <w:rFonts w:ascii="Times New Roman" w:hAnsi="Times New Roman" w:cs="Times New Roman"/>
          <w:sz w:val="28"/>
          <w:szCs w:val="28"/>
        </w:rPr>
      </w:pPr>
    </w:p>
    <w:p w:rsidR="00DE5157" w:rsidRDefault="00DE5157" w:rsidP="005C356C">
      <w:pPr>
        <w:jc w:val="center"/>
        <w:rPr>
          <w:rFonts w:ascii="Times New Roman" w:hAnsi="Times New Roman" w:cs="Times New Roman"/>
          <w:sz w:val="28"/>
          <w:szCs w:val="28"/>
        </w:rPr>
      </w:pPr>
    </w:p>
    <w:p w:rsidR="00DE5157" w:rsidRDefault="00DE5157" w:rsidP="005C356C">
      <w:pPr>
        <w:jc w:val="center"/>
        <w:rPr>
          <w:rFonts w:ascii="Times New Roman" w:hAnsi="Times New Roman" w:cs="Times New Roman"/>
          <w:sz w:val="28"/>
          <w:szCs w:val="28"/>
        </w:rPr>
      </w:pPr>
    </w:p>
    <w:p w:rsidR="005C356C" w:rsidRPr="005C356C" w:rsidRDefault="005C356C" w:rsidP="005C356C">
      <w:pPr>
        <w:pStyle w:val="a6"/>
        <w:jc w:val="center"/>
        <w:rPr>
          <w:rFonts w:ascii="Times New Roman" w:hAnsi="Times New Roman" w:cs="Times New Roman"/>
          <w:sz w:val="28"/>
          <w:szCs w:val="28"/>
        </w:rPr>
      </w:pPr>
      <w:r w:rsidRPr="005C356C">
        <w:rPr>
          <w:rFonts w:ascii="Times New Roman" w:hAnsi="Times New Roman" w:cs="Times New Roman"/>
          <w:sz w:val="28"/>
          <w:szCs w:val="28"/>
        </w:rPr>
        <w:lastRenderedPageBreak/>
        <w:t>Иркутская область</w:t>
      </w:r>
    </w:p>
    <w:p w:rsidR="005C356C" w:rsidRPr="005C356C" w:rsidRDefault="005C356C" w:rsidP="005C356C">
      <w:pPr>
        <w:pStyle w:val="a6"/>
        <w:jc w:val="center"/>
        <w:rPr>
          <w:rFonts w:ascii="Times New Roman" w:hAnsi="Times New Roman" w:cs="Times New Roman"/>
          <w:b/>
          <w:sz w:val="28"/>
          <w:szCs w:val="28"/>
        </w:rPr>
      </w:pPr>
    </w:p>
    <w:p w:rsidR="005C356C" w:rsidRPr="005C356C" w:rsidRDefault="005C356C" w:rsidP="005C356C">
      <w:pPr>
        <w:pStyle w:val="a6"/>
        <w:jc w:val="center"/>
        <w:rPr>
          <w:rFonts w:ascii="Times New Roman" w:hAnsi="Times New Roman" w:cs="Times New Roman"/>
          <w:sz w:val="28"/>
          <w:szCs w:val="28"/>
        </w:rPr>
      </w:pPr>
      <w:r w:rsidRPr="005C356C">
        <w:rPr>
          <w:rFonts w:ascii="Times New Roman" w:hAnsi="Times New Roman" w:cs="Times New Roman"/>
          <w:sz w:val="28"/>
          <w:szCs w:val="28"/>
        </w:rPr>
        <w:t>Тулунский район</w:t>
      </w:r>
    </w:p>
    <w:p w:rsidR="005C356C" w:rsidRPr="005C356C" w:rsidRDefault="005C356C" w:rsidP="005C356C">
      <w:pPr>
        <w:pStyle w:val="a6"/>
        <w:jc w:val="center"/>
        <w:rPr>
          <w:rFonts w:ascii="Times New Roman" w:hAnsi="Times New Roman" w:cs="Times New Roman"/>
          <w:sz w:val="28"/>
          <w:szCs w:val="28"/>
        </w:rPr>
      </w:pPr>
    </w:p>
    <w:p w:rsidR="005C356C" w:rsidRPr="005C356C" w:rsidRDefault="005C356C" w:rsidP="005C356C">
      <w:pPr>
        <w:pStyle w:val="a6"/>
        <w:jc w:val="center"/>
        <w:rPr>
          <w:rFonts w:ascii="Times New Roman" w:hAnsi="Times New Roman" w:cs="Times New Roman"/>
          <w:sz w:val="28"/>
          <w:szCs w:val="28"/>
        </w:rPr>
      </w:pPr>
      <w:r w:rsidRPr="005C356C">
        <w:rPr>
          <w:rFonts w:ascii="Times New Roman" w:hAnsi="Times New Roman" w:cs="Times New Roman"/>
          <w:sz w:val="28"/>
          <w:szCs w:val="28"/>
        </w:rPr>
        <w:t>Дума Едогонского сельского поселения</w:t>
      </w:r>
    </w:p>
    <w:p w:rsidR="005C356C" w:rsidRPr="005C356C" w:rsidRDefault="005C356C" w:rsidP="005C356C">
      <w:pPr>
        <w:pStyle w:val="a6"/>
        <w:jc w:val="center"/>
        <w:rPr>
          <w:rFonts w:ascii="Times New Roman" w:hAnsi="Times New Roman" w:cs="Times New Roman"/>
          <w:sz w:val="28"/>
          <w:szCs w:val="28"/>
        </w:rPr>
      </w:pPr>
    </w:p>
    <w:p w:rsidR="005C356C" w:rsidRPr="005C356C" w:rsidRDefault="005C356C" w:rsidP="005C356C">
      <w:pPr>
        <w:pStyle w:val="a6"/>
        <w:jc w:val="center"/>
        <w:rPr>
          <w:rFonts w:ascii="Times New Roman" w:hAnsi="Times New Roman" w:cs="Times New Roman"/>
          <w:b/>
          <w:sz w:val="28"/>
          <w:szCs w:val="28"/>
        </w:rPr>
      </w:pPr>
      <w:proofErr w:type="gramStart"/>
      <w:r w:rsidRPr="005C356C">
        <w:rPr>
          <w:rFonts w:ascii="Times New Roman" w:hAnsi="Times New Roman" w:cs="Times New Roman"/>
          <w:b/>
          <w:sz w:val="28"/>
          <w:szCs w:val="28"/>
        </w:rPr>
        <w:t>Р</w:t>
      </w:r>
      <w:proofErr w:type="gramEnd"/>
      <w:r w:rsidRPr="005C356C">
        <w:rPr>
          <w:rFonts w:ascii="Times New Roman" w:hAnsi="Times New Roman" w:cs="Times New Roman"/>
          <w:b/>
          <w:sz w:val="28"/>
          <w:szCs w:val="28"/>
        </w:rPr>
        <w:t xml:space="preserve"> Е Ш Е Н И Е</w:t>
      </w:r>
    </w:p>
    <w:p w:rsidR="005C356C" w:rsidRPr="005C356C" w:rsidRDefault="005C356C" w:rsidP="005C356C">
      <w:pPr>
        <w:pStyle w:val="a6"/>
        <w:rPr>
          <w:rFonts w:ascii="Times New Roman" w:hAnsi="Times New Roman" w:cs="Times New Roman"/>
          <w:sz w:val="28"/>
          <w:szCs w:val="28"/>
        </w:rPr>
      </w:pPr>
    </w:p>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szCs w:val="28"/>
        </w:rPr>
        <w:t>«17» марта 2016 года</w:t>
      </w:r>
      <w:r w:rsidRPr="005C356C">
        <w:rPr>
          <w:rFonts w:ascii="Times New Roman" w:hAnsi="Times New Roman" w:cs="Times New Roman"/>
          <w:sz w:val="28"/>
          <w:szCs w:val="28"/>
        </w:rPr>
        <w:tab/>
      </w:r>
      <w:r w:rsidRPr="005C356C">
        <w:rPr>
          <w:rFonts w:ascii="Times New Roman" w:hAnsi="Times New Roman" w:cs="Times New Roman"/>
          <w:sz w:val="28"/>
          <w:szCs w:val="28"/>
        </w:rPr>
        <w:tab/>
      </w:r>
      <w:r w:rsidRPr="005C356C">
        <w:rPr>
          <w:rFonts w:ascii="Times New Roman" w:hAnsi="Times New Roman" w:cs="Times New Roman"/>
          <w:sz w:val="28"/>
          <w:szCs w:val="28"/>
        </w:rPr>
        <w:tab/>
      </w:r>
      <w:r w:rsidRPr="005C356C">
        <w:rPr>
          <w:rFonts w:ascii="Times New Roman" w:hAnsi="Times New Roman" w:cs="Times New Roman"/>
          <w:sz w:val="28"/>
          <w:szCs w:val="28"/>
        </w:rPr>
        <w:tab/>
      </w:r>
      <w:r w:rsidRPr="005C356C">
        <w:rPr>
          <w:rFonts w:ascii="Times New Roman" w:hAnsi="Times New Roman" w:cs="Times New Roman"/>
          <w:sz w:val="28"/>
          <w:szCs w:val="28"/>
        </w:rPr>
        <w:tab/>
      </w:r>
      <w:r w:rsidRPr="005C356C">
        <w:rPr>
          <w:rFonts w:ascii="Times New Roman" w:hAnsi="Times New Roman" w:cs="Times New Roman"/>
          <w:sz w:val="28"/>
          <w:szCs w:val="28"/>
        </w:rPr>
        <w:tab/>
      </w:r>
      <w:r w:rsidRPr="005C356C">
        <w:rPr>
          <w:rFonts w:ascii="Times New Roman" w:hAnsi="Times New Roman" w:cs="Times New Roman"/>
          <w:sz w:val="28"/>
          <w:szCs w:val="28"/>
        </w:rPr>
        <w:tab/>
      </w:r>
      <w:r w:rsidRPr="005C356C">
        <w:rPr>
          <w:rFonts w:ascii="Times New Roman" w:hAnsi="Times New Roman" w:cs="Times New Roman"/>
          <w:sz w:val="28"/>
          <w:szCs w:val="28"/>
        </w:rPr>
        <w:tab/>
      </w:r>
      <w:r w:rsidRPr="005C356C">
        <w:rPr>
          <w:rFonts w:ascii="Times New Roman" w:hAnsi="Times New Roman" w:cs="Times New Roman"/>
          <w:sz w:val="28"/>
          <w:szCs w:val="28"/>
        </w:rPr>
        <w:tab/>
        <w:t>№ 5</w:t>
      </w:r>
    </w:p>
    <w:p w:rsidR="005C356C" w:rsidRPr="005C356C" w:rsidRDefault="005C356C" w:rsidP="005C356C">
      <w:pPr>
        <w:pStyle w:val="a6"/>
        <w:rPr>
          <w:rFonts w:ascii="Times New Roman" w:hAnsi="Times New Roman" w:cs="Times New Roman"/>
          <w:sz w:val="28"/>
          <w:szCs w:val="28"/>
        </w:rPr>
      </w:pPr>
    </w:p>
    <w:p w:rsidR="005C356C" w:rsidRPr="005C356C" w:rsidRDefault="005C356C" w:rsidP="005C356C">
      <w:pPr>
        <w:pStyle w:val="a6"/>
        <w:jc w:val="center"/>
        <w:rPr>
          <w:rFonts w:ascii="Times New Roman" w:hAnsi="Times New Roman" w:cs="Times New Roman"/>
          <w:sz w:val="28"/>
          <w:szCs w:val="28"/>
        </w:rPr>
      </w:pPr>
      <w:r w:rsidRPr="005C356C">
        <w:rPr>
          <w:rFonts w:ascii="Times New Roman" w:hAnsi="Times New Roman" w:cs="Times New Roman"/>
          <w:sz w:val="28"/>
          <w:szCs w:val="28"/>
        </w:rPr>
        <w:t>с. Едогон</w:t>
      </w:r>
    </w:p>
    <w:p w:rsidR="005C356C" w:rsidRPr="005C356C" w:rsidRDefault="005C356C" w:rsidP="005C356C">
      <w:pPr>
        <w:pStyle w:val="a6"/>
        <w:rPr>
          <w:rFonts w:ascii="Times New Roman" w:hAnsi="Times New Roman" w:cs="Times New Roman"/>
          <w:sz w:val="28"/>
          <w:szCs w:val="28"/>
        </w:rPr>
      </w:pPr>
    </w:p>
    <w:p w:rsidR="005C356C" w:rsidRPr="005C356C" w:rsidRDefault="005C356C" w:rsidP="005C356C">
      <w:pPr>
        <w:pStyle w:val="a6"/>
        <w:rPr>
          <w:rFonts w:ascii="Times New Roman" w:hAnsi="Times New Roman" w:cs="Times New Roman"/>
          <w:b/>
          <w:bCs/>
          <w:sz w:val="28"/>
          <w:szCs w:val="28"/>
        </w:rPr>
      </w:pPr>
      <w:r w:rsidRPr="005C356C">
        <w:rPr>
          <w:rFonts w:ascii="Times New Roman" w:hAnsi="Times New Roman" w:cs="Times New Roman"/>
          <w:b/>
          <w:bCs/>
          <w:sz w:val="28"/>
          <w:szCs w:val="28"/>
        </w:rPr>
        <w:t>Об утверждении цены земельных долей и земельных участков, находящихся в муниципальной собственности у Едогонского сельского поселения и предоставляемых сельскохозяйственной организации или крестьянскому (фермерскому) хозяйству в собственность за плату</w:t>
      </w:r>
    </w:p>
    <w:p w:rsidR="005C356C" w:rsidRPr="005C356C" w:rsidRDefault="005C356C" w:rsidP="005C356C">
      <w:pPr>
        <w:pStyle w:val="a6"/>
        <w:rPr>
          <w:rFonts w:ascii="Times New Roman" w:hAnsi="Times New Roman" w:cs="Times New Roman"/>
          <w:b/>
          <w:bCs/>
          <w:sz w:val="28"/>
          <w:szCs w:val="28"/>
        </w:rPr>
      </w:pPr>
    </w:p>
    <w:p w:rsidR="005C356C" w:rsidRPr="005C356C" w:rsidRDefault="005C356C" w:rsidP="005C356C">
      <w:pPr>
        <w:pStyle w:val="a6"/>
        <w:rPr>
          <w:rFonts w:ascii="Times New Roman" w:hAnsi="Times New Roman" w:cs="Times New Roman"/>
          <w:sz w:val="28"/>
          <w:szCs w:val="28"/>
        </w:rPr>
      </w:pPr>
    </w:p>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bCs/>
          <w:sz w:val="28"/>
          <w:szCs w:val="28"/>
        </w:rPr>
        <w:t xml:space="preserve">В целях реализации прав сельскохозяйственных организаций и крестьянских (фермерских) хозяйств Едогонского сельского поселения на выкуп используемых ими земельных участков, находящихся в муниципальной собственности, </w:t>
      </w:r>
      <w:r w:rsidRPr="005C356C">
        <w:rPr>
          <w:rFonts w:ascii="Times New Roman" w:hAnsi="Times New Roman" w:cs="Times New Roman"/>
          <w:sz w:val="28"/>
          <w:szCs w:val="28"/>
        </w:rPr>
        <w:t xml:space="preserve">в соответствии с Федеральным законом Российской Федерации от 24.07.2002 № 101-ФЗ «Об обороте земель сельскохозяйственного назначения», руководствуясь ст. 55, 56 </w:t>
      </w:r>
      <w:r w:rsidRPr="005C356C">
        <w:rPr>
          <w:rFonts w:ascii="Times New Roman" w:hAnsi="Times New Roman" w:cs="Times New Roman"/>
          <w:spacing w:val="-2"/>
          <w:sz w:val="28"/>
          <w:szCs w:val="28"/>
        </w:rPr>
        <w:t xml:space="preserve">Устава Едогонского </w:t>
      </w:r>
      <w:r w:rsidRPr="005C356C">
        <w:rPr>
          <w:rFonts w:ascii="Times New Roman" w:hAnsi="Times New Roman" w:cs="Times New Roman"/>
          <w:sz w:val="28"/>
          <w:szCs w:val="28"/>
        </w:rPr>
        <w:t xml:space="preserve">муниципального образования, Дума </w:t>
      </w:r>
      <w:r w:rsidRPr="005C356C">
        <w:rPr>
          <w:rFonts w:ascii="Times New Roman" w:hAnsi="Times New Roman" w:cs="Times New Roman"/>
          <w:bCs/>
          <w:sz w:val="28"/>
          <w:szCs w:val="28"/>
        </w:rPr>
        <w:t>Едогонского</w:t>
      </w:r>
      <w:r w:rsidRPr="005C356C">
        <w:rPr>
          <w:rFonts w:ascii="Times New Roman" w:hAnsi="Times New Roman" w:cs="Times New Roman"/>
          <w:sz w:val="28"/>
          <w:szCs w:val="28"/>
        </w:rPr>
        <w:t xml:space="preserve"> сельского поселения</w:t>
      </w:r>
    </w:p>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bCs/>
          <w:spacing w:val="-2"/>
          <w:sz w:val="28"/>
          <w:szCs w:val="28"/>
        </w:rPr>
        <w:t>РЕШИЛА:</w:t>
      </w:r>
    </w:p>
    <w:p w:rsidR="005C356C" w:rsidRPr="005C356C" w:rsidRDefault="005C356C" w:rsidP="005C356C">
      <w:pPr>
        <w:pStyle w:val="a6"/>
        <w:rPr>
          <w:rFonts w:ascii="Times New Roman" w:hAnsi="Times New Roman" w:cs="Times New Roman"/>
          <w:sz w:val="28"/>
          <w:szCs w:val="28"/>
        </w:rPr>
      </w:pPr>
    </w:p>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pacing w:val="-20"/>
          <w:sz w:val="28"/>
          <w:szCs w:val="28"/>
        </w:rPr>
        <w:t>1.</w:t>
      </w:r>
      <w:r w:rsidRPr="005C356C">
        <w:rPr>
          <w:rFonts w:ascii="Times New Roman" w:hAnsi="Times New Roman" w:cs="Times New Roman"/>
          <w:sz w:val="28"/>
          <w:szCs w:val="28"/>
        </w:rPr>
        <w:t xml:space="preserve"> </w:t>
      </w:r>
      <w:proofErr w:type="gramStart"/>
      <w:r w:rsidRPr="005C356C">
        <w:rPr>
          <w:rFonts w:ascii="Times New Roman" w:hAnsi="Times New Roman" w:cs="Times New Roman"/>
          <w:sz w:val="28"/>
          <w:szCs w:val="28"/>
        </w:rPr>
        <w:t xml:space="preserve">Утвердить стоимость земельных долей бывшего </w:t>
      </w:r>
      <w:r w:rsidRPr="005C356C">
        <w:rPr>
          <w:rFonts w:ascii="Times New Roman" w:hAnsi="Times New Roman" w:cs="Times New Roman"/>
          <w:sz w:val="28"/>
          <w:szCs w:val="28"/>
          <w:shd w:val="clear" w:color="auto" w:fill="FFFFFF"/>
        </w:rPr>
        <w:t>ТОО КСХП «Коммунист»</w:t>
      </w:r>
      <w:r w:rsidRPr="005C356C">
        <w:rPr>
          <w:rFonts w:ascii="Times New Roman" w:hAnsi="Times New Roman" w:cs="Times New Roman"/>
          <w:sz w:val="28"/>
          <w:szCs w:val="28"/>
        </w:rPr>
        <w:t xml:space="preserve"> (кадастровый номер </w:t>
      </w:r>
      <w:r w:rsidRPr="005C356C">
        <w:rPr>
          <w:rFonts w:ascii="Times New Roman" w:hAnsi="Times New Roman" w:cs="Times New Roman"/>
          <w:sz w:val="28"/>
          <w:szCs w:val="28"/>
          <w:shd w:val="clear" w:color="auto" w:fill="FFFFFF"/>
        </w:rPr>
        <w:t>38:15:000000:291</w:t>
      </w:r>
      <w:r w:rsidRPr="005C356C">
        <w:rPr>
          <w:rFonts w:ascii="Times New Roman" w:hAnsi="Times New Roman" w:cs="Times New Roman"/>
          <w:sz w:val="28"/>
          <w:szCs w:val="28"/>
        </w:rPr>
        <w:t xml:space="preserve">), </w:t>
      </w:r>
      <w:r w:rsidRPr="005C356C">
        <w:rPr>
          <w:rFonts w:ascii="Times New Roman" w:hAnsi="Times New Roman" w:cs="Times New Roman"/>
          <w:bCs/>
          <w:sz w:val="28"/>
          <w:szCs w:val="28"/>
        </w:rPr>
        <w:t xml:space="preserve">находящихся в муниципальной собственности в соответствии со </w:t>
      </w:r>
      <w:r w:rsidRPr="005C356C">
        <w:rPr>
          <w:rFonts w:ascii="Times New Roman" w:hAnsi="Times New Roman" w:cs="Times New Roman"/>
          <w:sz w:val="28"/>
          <w:szCs w:val="28"/>
        </w:rPr>
        <w:t xml:space="preserve">свидетельством о государственной регистрации права 38-38/011-38/011/005/2016-237/2 от 15.02.2016 г., </w:t>
      </w:r>
      <w:r w:rsidRPr="005C356C">
        <w:rPr>
          <w:rFonts w:ascii="Times New Roman" w:hAnsi="Times New Roman" w:cs="Times New Roman"/>
          <w:bCs/>
          <w:sz w:val="28"/>
          <w:szCs w:val="28"/>
        </w:rPr>
        <w:t xml:space="preserve">в размере 15% (Пятнадцати процента) их кадастровой стоимости при условии предъявления документов, подтверждающих </w:t>
      </w:r>
      <w:r w:rsidRPr="005C356C">
        <w:rPr>
          <w:rFonts w:ascii="Times New Roman" w:hAnsi="Times New Roman" w:cs="Times New Roman"/>
          <w:sz w:val="28"/>
          <w:szCs w:val="28"/>
        </w:rPr>
        <w:t xml:space="preserve">долю в </w:t>
      </w:r>
      <w:r w:rsidRPr="005C356C">
        <w:rPr>
          <w:rFonts w:ascii="Times New Roman" w:hAnsi="Times New Roman" w:cs="Times New Roman"/>
          <w:sz w:val="28"/>
          <w:szCs w:val="28"/>
          <w:shd w:val="clear" w:color="auto" w:fill="FFFFFF"/>
        </w:rPr>
        <w:t>ТОО КСХП «Коммунист»</w:t>
      </w:r>
      <w:r w:rsidRPr="005C356C">
        <w:rPr>
          <w:rFonts w:ascii="Times New Roman" w:hAnsi="Times New Roman" w:cs="Times New Roman"/>
          <w:sz w:val="28"/>
          <w:szCs w:val="28"/>
        </w:rPr>
        <w:t xml:space="preserve"> (кадастровый номер </w:t>
      </w:r>
      <w:r w:rsidRPr="005C356C">
        <w:rPr>
          <w:rFonts w:ascii="Times New Roman" w:hAnsi="Times New Roman" w:cs="Times New Roman"/>
          <w:sz w:val="28"/>
          <w:szCs w:val="28"/>
          <w:shd w:val="clear" w:color="auto" w:fill="FFFFFF"/>
        </w:rPr>
        <w:t>38:15:000000:291</w:t>
      </w:r>
      <w:r w:rsidRPr="005C356C">
        <w:rPr>
          <w:rFonts w:ascii="Times New Roman" w:hAnsi="Times New Roman" w:cs="Times New Roman"/>
          <w:sz w:val="28"/>
          <w:szCs w:val="28"/>
        </w:rPr>
        <w:t>) или</w:t>
      </w:r>
      <w:proofErr w:type="gramEnd"/>
      <w:r w:rsidRPr="005C356C">
        <w:rPr>
          <w:rFonts w:ascii="Times New Roman" w:hAnsi="Times New Roman" w:cs="Times New Roman"/>
          <w:sz w:val="28"/>
          <w:szCs w:val="28"/>
        </w:rPr>
        <w:t xml:space="preserve"> факт использования земельных участков бывшего </w:t>
      </w:r>
      <w:r w:rsidRPr="005C356C">
        <w:rPr>
          <w:rFonts w:ascii="Times New Roman" w:hAnsi="Times New Roman" w:cs="Times New Roman"/>
          <w:sz w:val="28"/>
          <w:szCs w:val="28"/>
          <w:shd w:val="clear" w:color="auto" w:fill="FFFFFF"/>
        </w:rPr>
        <w:t>ТОО КСХП «Коммунист»</w:t>
      </w:r>
      <w:r w:rsidRPr="005C356C">
        <w:rPr>
          <w:rFonts w:ascii="Times New Roman" w:hAnsi="Times New Roman" w:cs="Times New Roman"/>
          <w:sz w:val="28"/>
          <w:szCs w:val="28"/>
        </w:rPr>
        <w:t xml:space="preserve"> (кадастровый номер </w:t>
      </w:r>
      <w:r w:rsidRPr="005C356C">
        <w:rPr>
          <w:rFonts w:ascii="Times New Roman" w:hAnsi="Times New Roman" w:cs="Times New Roman"/>
          <w:sz w:val="28"/>
          <w:szCs w:val="28"/>
          <w:shd w:val="clear" w:color="auto" w:fill="FFFFFF"/>
        </w:rPr>
        <w:t>38:15:000000:291</w:t>
      </w:r>
      <w:r w:rsidRPr="005C356C">
        <w:rPr>
          <w:rFonts w:ascii="Times New Roman" w:hAnsi="Times New Roman" w:cs="Times New Roman"/>
          <w:sz w:val="28"/>
          <w:szCs w:val="28"/>
        </w:rPr>
        <w:t>). Цена одной земельной доли в денежном выражении составляет 22 688 рублей 58 копеек и действует с 15.02.2016 г. по 15.08.2016 г. в соответствии с частью 4 статьи 12 Федерального закона от 24 июля 2002 года № 101-ФЗ «Об обороте земель сельскохозяйственного назначения».</w:t>
      </w:r>
    </w:p>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szCs w:val="28"/>
        </w:rPr>
        <w:t xml:space="preserve">2. </w:t>
      </w:r>
      <w:proofErr w:type="gramStart"/>
      <w:r w:rsidRPr="005C356C">
        <w:rPr>
          <w:rFonts w:ascii="Times New Roman" w:hAnsi="Times New Roman" w:cs="Times New Roman"/>
          <w:sz w:val="28"/>
          <w:szCs w:val="28"/>
        </w:rPr>
        <w:t xml:space="preserve">Утвердить стоимость земельных участков, </w:t>
      </w:r>
      <w:r w:rsidRPr="005C356C">
        <w:rPr>
          <w:rFonts w:ascii="Times New Roman" w:hAnsi="Times New Roman" w:cs="Times New Roman"/>
          <w:color w:val="000000"/>
          <w:sz w:val="28"/>
          <w:szCs w:val="28"/>
        </w:rPr>
        <w:t xml:space="preserve">выделенных из земельных долей бывшего </w:t>
      </w:r>
      <w:r w:rsidRPr="005C356C">
        <w:rPr>
          <w:rFonts w:ascii="Times New Roman" w:hAnsi="Times New Roman" w:cs="Times New Roman"/>
          <w:sz w:val="28"/>
          <w:szCs w:val="28"/>
          <w:shd w:val="clear" w:color="auto" w:fill="FFFFFF"/>
        </w:rPr>
        <w:t>ТОО КСХП «Коммунист»</w:t>
      </w:r>
      <w:r w:rsidRPr="005C356C">
        <w:rPr>
          <w:rFonts w:ascii="Times New Roman" w:hAnsi="Times New Roman" w:cs="Times New Roman"/>
          <w:sz w:val="28"/>
          <w:szCs w:val="28"/>
        </w:rPr>
        <w:t xml:space="preserve"> (кадастровый номер </w:t>
      </w:r>
      <w:r w:rsidRPr="005C356C">
        <w:rPr>
          <w:rFonts w:ascii="Times New Roman" w:hAnsi="Times New Roman" w:cs="Times New Roman"/>
          <w:sz w:val="28"/>
          <w:szCs w:val="28"/>
          <w:shd w:val="clear" w:color="auto" w:fill="FFFFFF"/>
        </w:rPr>
        <w:t>38:15:000000:291</w:t>
      </w:r>
      <w:r w:rsidRPr="005C356C">
        <w:rPr>
          <w:rFonts w:ascii="Times New Roman" w:hAnsi="Times New Roman" w:cs="Times New Roman"/>
          <w:sz w:val="28"/>
          <w:szCs w:val="28"/>
        </w:rPr>
        <w:t xml:space="preserve">), </w:t>
      </w:r>
      <w:r w:rsidRPr="005C356C">
        <w:rPr>
          <w:rFonts w:ascii="Times New Roman" w:hAnsi="Times New Roman" w:cs="Times New Roman"/>
          <w:bCs/>
          <w:sz w:val="28"/>
          <w:szCs w:val="28"/>
        </w:rPr>
        <w:t xml:space="preserve">находящихся в муниципальной собственности в соответствии со </w:t>
      </w:r>
      <w:r w:rsidRPr="005C356C">
        <w:rPr>
          <w:rFonts w:ascii="Times New Roman" w:hAnsi="Times New Roman" w:cs="Times New Roman"/>
          <w:sz w:val="28"/>
          <w:szCs w:val="28"/>
        </w:rPr>
        <w:t>свидетельством о государственной регистрации права 38-38/011-38/011/005/2016-237/2 от 15.02.2016 г.</w:t>
      </w:r>
      <w:r w:rsidRPr="005C356C">
        <w:rPr>
          <w:rFonts w:ascii="Times New Roman" w:hAnsi="Times New Roman" w:cs="Times New Roman"/>
          <w:bCs/>
          <w:sz w:val="28"/>
          <w:szCs w:val="28"/>
        </w:rPr>
        <w:t xml:space="preserve"> и используемых ИП Главой </w:t>
      </w:r>
      <w:r w:rsidRPr="005C356C">
        <w:rPr>
          <w:rFonts w:ascii="Times New Roman" w:hAnsi="Times New Roman" w:cs="Times New Roman"/>
          <w:bCs/>
          <w:sz w:val="28"/>
          <w:szCs w:val="28"/>
        </w:rPr>
        <w:lastRenderedPageBreak/>
        <w:t xml:space="preserve">КФХ </w:t>
      </w:r>
      <w:proofErr w:type="spellStart"/>
      <w:r w:rsidRPr="005C356C">
        <w:rPr>
          <w:rFonts w:ascii="Times New Roman" w:hAnsi="Times New Roman" w:cs="Times New Roman"/>
          <w:bCs/>
          <w:sz w:val="28"/>
          <w:szCs w:val="28"/>
        </w:rPr>
        <w:t>Кобрусевой</w:t>
      </w:r>
      <w:proofErr w:type="spellEnd"/>
      <w:r w:rsidRPr="005C356C">
        <w:rPr>
          <w:rFonts w:ascii="Times New Roman" w:hAnsi="Times New Roman" w:cs="Times New Roman"/>
          <w:bCs/>
          <w:sz w:val="28"/>
          <w:szCs w:val="28"/>
        </w:rPr>
        <w:t xml:space="preserve"> О.Н. (46 земельных долей общей площадью 423,2 гектаров) без проведения торгов в размере 1</w:t>
      </w:r>
      <w:proofErr w:type="gramEnd"/>
      <w:r w:rsidRPr="005C356C">
        <w:rPr>
          <w:rFonts w:ascii="Times New Roman" w:hAnsi="Times New Roman" w:cs="Times New Roman"/>
          <w:bCs/>
          <w:sz w:val="28"/>
          <w:szCs w:val="28"/>
        </w:rPr>
        <w:t> % (</w:t>
      </w:r>
      <w:proofErr w:type="gramStart"/>
      <w:r w:rsidRPr="005C356C">
        <w:rPr>
          <w:rFonts w:ascii="Times New Roman" w:hAnsi="Times New Roman" w:cs="Times New Roman"/>
          <w:bCs/>
          <w:sz w:val="28"/>
          <w:szCs w:val="28"/>
        </w:rPr>
        <w:t xml:space="preserve">Один процент) их кадастровой стоимости при условии оплаты </w:t>
      </w:r>
      <w:r w:rsidRPr="005C356C">
        <w:rPr>
          <w:rFonts w:ascii="Times New Roman" w:hAnsi="Times New Roman" w:cs="Times New Roman"/>
          <w:sz w:val="28"/>
          <w:szCs w:val="28"/>
        </w:rPr>
        <w:t>за его счёт</w:t>
      </w:r>
      <w:r w:rsidRPr="005C356C">
        <w:rPr>
          <w:rFonts w:ascii="Times New Roman" w:hAnsi="Times New Roman" w:cs="Times New Roman"/>
          <w:sz w:val="28"/>
          <w:szCs w:val="28"/>
          <w:highlight w:val="white"/>
        </w:rPr>
        <w:t xml:space="preserve"> комплекса кадастровых работ по </w:t>
      </w:r>
      <w:r w:rsidRPr="005C356C">
        <w:rPr>
          <w:rFonts w:ascii="Times New Roman" w:hAnsi="Times New Roman" w:cs="Times New Roman"/>
          <w:sz w:val="28"/>
          <w:szCs w:val="28"/>
        </w:rPr>
        <w:t xml:space="preserve">выделу в натуре соответствующих земельных долей, </w:t>
      </w:r>
      <w:r w:rsidRPr="005C356C">
        <w:rPr>
          <w:rFonts w:ascii="Times New Roman" w:hAnsi="Times New Roman" w:cs="Times New Roman"/>
          <w:bCs/>
          <w:sz w:val="28"/>
          <w:szCs w:val="28"/>
        </w:rPr>
        <w:t xml:space="preserve">находящихся в муниципальной собственности в соответствии со </w:t>
      </w:r>
      <w:r w:rsidRPr="005C356C">
        <w:rPr>
          <w:rFonts w:ascii="Times New Roman" w:hAnsi="Times New Roman" w:cs="Times New Roman"/>
          <w:sz w:val="28"/>
          <w:szCs w:val="28"/>
        </w:rPr>
        <w:t>свидетельством о государственной регистрации права 38-38/011-38/011/005/2016-237/2 от 15.02.2016 г.</w:t>
      </w:r>
      <w:r w:rsidRPr="005C356C">
        <w:rPr>
          <w:rFonts w:ascii="Times New Roman" w:hAnsi="Times New Roman" w:cs="Times New Roman"/>
          <w:bCs/>
          <w:sz w:val="28"/>
          <w:szCs w:val="28"/>
        </w:rPr>
        <w:t xml:space="preserve"> </w:t>
      </w:r>
      <w:r w:rsidRPr="005C356C">
        <w:rPr>
          <w:rFonts w:ascii="Times New Roman" w:hAnsi="Times New Roman" w:cs="Times New Roman"/>
          <w:sz w:val="28"/>
          <w:szCs w:val="28"/>
        </w:rPr>
        <w:t>Цена одной земельной доли в денежном выражении составляет 1 512 рублей 57 копеек и действует с 16.08.2016 г</w:t>
      </w:r>
      <w:proofErr w:type="gramEnd"/>
      <w:r w:rsidRPr="005C356C">
        <w:rPr>
          <w:rFonts w:ascii="Times New Roman" w:hAnsi="Times New Roman" w:cs="Times New Roman"/>
          <w:sz w:val="28"/>
          <w:szCs w:val="28"/>
        </w:rPr>
        <w:t>. в соответствии часть 4 статьи 12 и часть 5.1 статьи 10 Закона «Об обороте земель сельскохозяйственного назначения» № 101-ФЗ, где сказано, что «цена такого земельного участка устанавливается в размере не более 15 процентов его кадастровой стоимости».</w:t>
      </w:r>
    </w:p>
    <w:p w:rsidR="005C356C" w:rsidRPr="005C356C" w:rsidRDefault="005C356C" w:rsidP="005C356C">
      <w:pPr>
        <w:pStyle w:val="a6"/>
        <w:rPr>
          <w:rFonts w:ascii="Times New Roman" w:hAnsi="Times New Roman" w:cs="Times New Roman"/>
          <w:sz w:val="28"/>
          <w:szCs w:val="28"/>
        </w:rPr>
      </w:pPr>
    </w:p>
    <w:p w:rsidR="005C356C" w:rsidRPr="005C356C" w:rsidRDefault="005C356C" w:rsidP="005C356C">
      <w:pPr>
        <w:pStyle w:val="a6"/>
        <w:rPr>
          <w:rFonts w:ascii="Times New Roman" w:hAnsi="Times New Roman" w:cs="Times New Roman"/>
          <w:sz w:val="28"/>
          <w:szCs w:val="28"/>
        </w:rPr>
      </w:pPr>
    </w:p>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szCs w:val="28"/>
        </w:rPr>
        <w:t>Глава Едогонского</w:t>
      </w:r>
    </w:p>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szCs w:val="28"/>
        </w:rPr>
        <w:t>сельского поселения</w:t>
      </w:r>
      <w:r>
        <w:t xml:space="preserve"> ______________________________ </w:t>
      </w:r>
      <w:r w:rsidRPr="005C356C">
        <w:rPr>
          <w:rFonts w:ascii="Times New Roman" w:hAnsi="Times New Roman" w:cs="Times New Roman"/>
          <w:sz w:val="28"/>
          <w:szCs w:val="28"/>
        </w:rPr>
        <w:t>Б.И. Мохун</w:t>
      </w:r>
    </w:p>
    <w:p w:rsidR="00752573" w:rsidRDefault="00752573" w:rsidP="00AE54D6">
      <w:pPr>
        <w:jc w:val="both"/>
        <w:rPr>
          <w:rFonts w:ascii="Times New Roman" w:hAnsi="Times New Roman" w:cs="Times New Roman"/>
          <w:sz w:val="28"/>
          <w:szCs w:val="28"/>
        </w:rPr>
      </w:pPr>
    </w:p>
    <w:p w:rsidR="00752573" w:rsidRDefault="00752573" w:rsidP="00AE54D6">
      <w:pPr>
        <w:jc w:val="both"/>
        <w:rPr>
          <w:rFonts w:ascii="Times New Roman" w:hAnsi="Times New Roman" w:cs="Times New Roman"/>
          <w:sz w:val="28"/>
          <w:szCs w:val="28"/>
        </w:rPr>
      </w:pPr>
    </w:p>
    <w:p w:rsidR="00D34B23" w:rsidRDefault="00D34B23" w:rsidP="00AE54D6">
      <w:pPr>
        <w:jc w:val="both"/>
        <w:rPr>
          <w:rFonts w:ascii="Times New Roman" w:hAnsi="Times New Roman" w:cs="Times New Roman"/>
          <w:sz w:val="28"/>
          <w:szCs w:val="28"/>
        </w:rPr>
      </w:pPr>
    </w:p>
    <w:p w:rsidR="00D34B23" w:rsidRDefault="00D34B23" w:rsidP="00AE54D6">
      <w:pPr>
        <w:jc w:val="both"/>
        <w:rPr>
          <w:rFonts w:ascii="Times New Roman" w:hAnsi="Times New Roman" w:cs="Times New Roman"/>
          <w:sz w:val="28"/>
          <w:szCs w:val="28"/>
        </w:rPr>
      </w:pPr>
    </w:p>
    <w:p w:rsidR="00D34B23" w:rsidRDefault="00D34B23" w:rsidP="00AE54D6">
      <w:pPr>
        <w:jc w:val="both"/>
        <w:rPr>
          <w:rFonts w:ascii="Times New Roman" w:hAnsi="Times New Roman" w:cs="Times New Roman"/>
          <w:sz w:val="28"/>
          <w:szCs w:val="28"/>
        </w:rPr>
      </w:pPr>
    </w:p>
    <w:p w:rsidR="00D34B23" w:rsidRDefault="00D34B23" w:rsidP="00AE54D6">
      <w:pPr>
        <w:jc w:val="both"/>
        <w:rPr>
          <w:rFonts w:ascii="Times New Roman" w:hAnsi="Times New Roman" w:cs="Times New Roman"/>
          <w:sz w:val="28"/>
          <w:szCs w:val="28"/>
        </w:rPr>
      </w:pPr>
    </w:p>
    <w:p w:rsidR="00D34B23" w:rsidRDefault="00D34B23" w:rsidP="00AE54D6">
      <w:pPr>
        <w:jc w:val="both"/>
        <w:rPr>
          <w:rFonts w:ascii="Times New Roman" w:hAnsi="Times New Roman" w:cs="Times New Roman"/>
          <w:sz w:val="28"/>
          <w:szCs w:val="28"/>
        </w:rPr>
      </w:pPr>
    </w:p>
    <w:p w:rsidR="00D34B23" w:rsidRDefault="00D34B23" w:rsidP="00AE54D6">
      <w:pPr>
        <w:jc w:val="both"/>
        <w:rPr>
          <w:rFonts w:ascii="Times New Roman" w:hAnsi="Times New Roman" w:cs="Times New Roman"/>
          <w:sz w:val="28"/>
          <w:szCs w:val="28"/>
        </w:rPr>
      </w:pPr>
    </w:p>
    <w:p w:rsidR="00DE5157" w:rsidRDefault="00DE5157" w:rsidP="00AE54D6">
      <w:pPr>
        <w:jc w:val="both"/>
        <w:rPr>
          <w:rFonts w:ascii="Times New Roman" w:hAnsi="Times New Roman" w:cs="Times New Roman"/>
          <w:sz w:val="28"/>
          <w:szCs w:val="28"/>
        </w:rPr>
      </w:pPr>
    </w:p>
    <w:p w:rsidR="00DE5157" w:rsidRDefault="00DE5157" w:rsidP="00AE54D6">
      <w:pPr>
        <w:jc w:val="both"/>
        <w:rPr>
          <w:rFonts w:ascii="Times New Roman" w:hAnsi="Times New Roman" w:cs="Times New Roman"/>
          <w:sz w:val="28"/>
          <w:szCs w:val="28"/>
        </w:rPr>
      </w:pPr>
    </w:p>
    <w:p w:rsidR="00DE5157" w:rsidRDefault="00DE5157" w:rsidP="00AE54D6">
      <w:pPr>
        <w:jc w:val="both"/>
        <w:rPr>
          <w:rFonts w:ascii="Times New Roman" w:hAnsi="Times New Roman" w:cs="Times New Roman"/>
          <w:sz w:val="28"/>
          <w:szCs w:val="28"/>
        </w:rPr>
      </w:pPr>
    </w:p>
    <w:p w:rsidR="00DE5157" w:rsidRDefault="00DE5157" w:rsidP="00AE54D6">
      <w:pPr>
        <w:jc w:val="both"/>
        <w:rPr>
          <w:rFonts w:ascii="Times New Roman" w:hAnsi="Times New Roman" w:cs="Times New Roman"/>
          <w:sz w:val="28"/>
          <w:szCs w:val="28"/>
        </w:rPr>
      </w:pPr>
    </w:p>
    <w:p w:rsidR="00DE5157" w:rsidRDefault="00DE5157" w:rsidP="00AE54D6">
      <w:pPr>
        <w:jc w:val="both"/>
        <w:rPr>
          <w:rFonts w:ascii="Times New Roman" w:hAnsi="Times New Roman" w:cs="Times New Roman"/>
          <w:sz w:val="28"/>
          <w:szCs w:val="28"/>
        </w:rPr>
      </w:pPr>
    </w:p>
    <w:p w:rsidR="00DE5157" w:rsidRDefault="00DE5157" w:rsidP="00AE54D6">
      <w:pPr>
        <w:jc w:val="both"/>
        <w:rPr>
          <w:rFonts w:ascii="Times New Roman" w:hAnsi="Times New Roman" w:cs="Times New Roman"/>
          <w:sz w:val="28"/>
          <w:szCs w:val="28"/>
        </w:rPr>
      </w:pPr>
    </w:p>
    <w:p w:rsidR="00DE5157" w:rsidRDefault="00DE5157" w:rsidP="00AE54D6">
      <w:pPr>
        <w:jc w:val="both"/>
        <w:rPr>
          <w:rFonts w:ascii="Times New Roman" w:hAnsi="Times New Roman" w:cs="Times New Roman"/>
          <w:sz w:val="28"/>
          <w:szCs w:val="28"/>
        </w:rPr>
      </w:pPr>
    </w:p>
    <w:p w:rsidR="00752573" w:rsidRDefault="00752573" w:rsidP="00D34B23">
      <w:pPr>
        <w:pStyle w:val="a6"/>
        <w:rPr>
          <w:rFonts w:ascii="Times New Roman" w:hAnsi="Times New Roman" w:cs="Times New Roman"/>
          <w:sz w:val="28"/>
          <w:szCs w:val="28"/>
        </w:rPr>
      </w:pPr>
    </w:p>
    <w:p w:rsidR="00DE5157" w:rsidRPr="00D34B23" w:rsidRDefault="00DE5157" w:rsidP="00D34B23">
      <w:pPr>
        <w:pStyle w:val="a6"/>
        <w:rPr>
          <w:rFonts w:ascii="Times New Roman" w:hAnsi="Times New Roman" w:cs="Times New Roman"/>
          <w:sz w:val="28"/>
          <w:szCs w:val="28"/>
        </w:rPr>
      </w:pPr>
    </w:p>
    <w:tbl>
      <w:tblPr>
        <w:tblW w:w="5000" w:type="pct"/>
        <w:tblLook w:val="01E0"/>
      </w:tblPr>
      <w:tblGrid>
        <w:gridCol w:w="9571"/>
      </w:tblGrid>
      <w:tr w:rsidR="00D34B23" w:rsidRPr="00D34B23" w:rsidTr="00022A42">
        <w:tc>
          <w:tcPr>
            <w:tcW w:w="5000" w:type="pct"/>
          </w:tcPr>
          <w:p w:rsidR="00D34B23" w:rsidRPr="00D34B23" w:rsidRDefault="00D34B23" w:rsidP="00D34B23">
            <w:pPr>
              <w:pStyle w:val="a6"/>
              <w:jc w:val="center"/>
              <w:rPr>
                <w:rFonts w:ascii="Times New Roman" w:hAnsi="Times New Roman" w:cs="Times New Roman"/>
                <w:b/>
                <w:spacing w:val="20"/>
                <w:sz w:val="28"/>
                <w:szCs w:val="28"/>
              </w:rPr>
            </w:pPr>
            <w:r w:rsidRPr="00D34B23">
              <w:rPr>
                <w:rFonts w:ascii="Times New Roman" w:hAnsi="Times New Roman" w:cs="Times New Roman"/>
                <w:b/>
                <w:spacing w:val="20"/>
                <w:sz w:val="28"/>
                <w:szCs w:val="28"/>
              </w:rPr>
              <w:lastRenderedPageBreak/>
              <w:t>Иркутская область</w:t>
            </w:r>
          </w:p>
          <w:p w:rsidR="00D34B23" w:rsidRPr="00D34B23" w:rsidRDefault="00D34B23" w:rsidP="00D34B23">
            <w:pPr>
              <w:pStyle w:val="a6"/>
              <w:jc w:val="center"/>
              <w:rPr>
                <w:rFonts w:ascii="Times New Roman" w:hAnsi="Times New Roman" w:cs="Times New Roman"/>
                <w:b/>
                <w:spacing w:val="20"/>
                <w:sz w:val="28"/>
                <w:szCs w:val="28"/>
              </w:rPr>
            </w:pPr>
          </w:p>
        </w:tc>
      </w:tr>
      <w:tr w:rsidR="00D34B23" w:rsidRPr="00D34B23" w:rsidTr="00022A42">
        <w:tc>
          <w:tcPr>
            <w:tcW w:w="5000" w:type="pct"/>
          </w:tcPr>
          <w:p w:rsidR="00D34B23" w:rsidRPr="00D34B23" w:rsidRDefault="00D34B23" w:rsidP="00D34B23">
            <w:pPr>
              <w:pStyle w:val="a6"/>
              <w:jc w:val="center"/>
              <w:rPr>
                <w:rFonts w:ascii="Times New Roman" w:hAnsi="Times New Roman" w:cs="Times New Roman"/>
                <w:b/>
                <w:spacing w:val="20"/>
                <w:sz w:val="28"/>
                <w:szCs w:val="28"/>
              </w:rPr>
            </w:pPr>
            <w:r w:rsidRPr="00D34B23">
              <w:rPr>
                <w:rFonts w:ascii="Times New Roman" w:hAnsi="Times New Roman" w:cs="Times New Roman"/>
                <w:b/>
                <w:spacing w:val="20"/>
                <w:sz w:val="28"/>
                <w:szCs w:val="28"/>
              </w:rPr>
              <w:t>Тулунский район</w:t>
            </w:r>
          </w:p>
          <w:p w:rsidR="00D34B23" w:rsidRPr="00D34B23" w:rsidRDefault="00D34B23" w:rsidP="00D34B23">
            <w:pPr>
              <w:pStyle w:val="a6"/>
              <w:jc w:val="center"/>
              <w:rPr>
                <w:rFonts w:ascii="Times New Roman" w:hAnsi="Times New Roman" w:cs="Times New Roman"/>
                <w:b/>
                <w:spacing w:val="20"/>
                <w:sz w:val="28"/>
                <w:szCs w:val="28"/>
              </w:rPr>
            </w:pPr>
          </w:p>
        </w:tc>
      </w:tr>
      <w:tr w:rsidR="00D34B23" w:rsidRPr="00D34B23" w:rsidTr="00022A42">
        <w:tc>
          <w:tcPr>
            <w:tcW w:w="5000" w:type="pct"/>
          </w:tcPr>
          <w:p w:rsidR="00D34B23" w:rsidRPr="00D34B23" w:rsidRDefault="00D34B23" w:rsidP="00D34B23">
            <w:pPr>
              <w:pStyle w:val="a6"/>
              <w:jc w:val="center"/>
              <w:rPr>
                <w:rFonts w:ascii="Times New Roman" w:hAnsi="Times New Roman" w:cs="Times New Roman"/>
                <w:spacing w:val="20"/>
                <w:sz w:val="28"/>
                <w:szCs w:val="28"/>
              </w:rPr>
            </w:pPr>
            <w:r w:rsidRPr="00D34B23">
              <w:rPr>
                <w:rFonts w:ascii="Times New Roman" w:hAnsi="Times New Roman" w:cs="Times New Roman"/>
                <w:b/>
                <w:spacing w:val="20"/>
                <w:sz w:val="28"/>
                <w:szCs w:val="28"/>
              </w:rPr>
              <w:t>ДУМА ЕДОГОНСКОГО СЕЛЬСКОГО ПОСЕЛЕНИЯ</w:t>
            </w:r>
          </w:p>
        </w:tc>
      </w:tr>
      <w:tr w:rsidR="00D34B23" w:rsidRPr="00D34B23" w:rsidTr="00022A42">
        <w:tc>
          <w:tcPr>
            <w:tcW w:w="5000" w:type="pct"/>
          </w:tcPr>
          <w:p w:rsidR="00D34B23" w:rsidRPr="00D34B23" w:rsidRDefault="00D34B23" w:rsidP="00D34B23">
            <w:pPr>
              <w:pStyle w:val="a6"/>
              <w:jc w:val="center"/>
              <w:rPr>
                <w:rFonts w:ascii="Times New Roman" w:hAnsi="Times New Roman" w:cs="Times New Roman"/>
                <w:b/>
                <w:spacing w:val="20"/>
                <w:sz w:val="28"/>
                <w:szCs w:val="28"/>
              </w:rPr>
            </w:pPr>
          </w:p>
        </w:tc>
      </w:tr>
      <w:tr w:rsidR="00D34B23" w:rsidRPr="00D34B23" w:rsidTr="00022A42">
        <w:tc>
          <w:tcPr>
            <w:tcW w:w="5000" w:type="pct"/>
          </w:tcPr>
          <w:p w:rsidR="00D34B23" w:rsidRPr="00D34B23" w:rsidRDefault="00D34B23" w:rsidP="00D34B23">
            <w:pPr>
              <w:pStyle w:val="a6"/>
              <w:jc w:val="center"/>
              <w:rPr>
                <w:rFonts w:ascii="Times New Roman" w:hAnsi="Times New Roman" w:cs="Times New Roman"/>
                <w:b/>
                <w:spacing w:val="20"/>
                <w:sz w:val="28"/>
                <w:szCs w:val="28"/>
              </w:rPr>
            </w:pPr>
            <w:r w:rsidRPr="00D34B23">
              <w:rPr>
                <w:rFonts w:ascii="Times New Roman" w:hAnsi="Times New Roman" w:cs="Times New Roman"/>
                <w:b/>
                <w:spacing w:val="20"/>
                <w:sz w:val="28"/>
                <w:szCs w:val="28"/>
              </w:rPr>
              <w:t>РЕШЕНИЕ</w:t>
            </w:r>
          </w:p>
          <w:p w:rsidR="00D34B23" w:rsidRPr="00D34B23" w:rsidRDefault="00D34B23" w:rsidP="00D34B23">
            <w:pPr>
              <w:pStyle w:val="a6"/>
              <w:jc w:val="center"/>
              <w:rPr>
                <w:rFonts w:ascii="Times New Roman" w:hAnsi="Times New Roman" w:cs="Times New Roman"/>
                <w:b/>
                <w:spacing w:val="20"/>
                <w:sz w:val="28"/>
                <w:szCs w:val="28"/>
              </w:rPr>
            </w:pPr>
          </w:p>
        </w:tc>
      </w:tr>
      <w:tr w:rsidR="00D34B23" w:rsidRPr="00D34B23" w:rsidTr="00022A42">
        <w:tc>
          <w:tcPr>
            <w:tcW w:w="5000" w:type="pct"/>
          </w:tcPr>
          <w:p w:rsidR="00D34B23" w:rsidRPr="00D34B23" w:rsidRDefault="00D34B23" w:rsidP="00D34B23">
            <w:pPr>
              <w:pStyle w:val="a6"/>
              <w:rPr>
                <w:rFonts w:ascii="Times New Roman" w:hAnsi="Times New Roman" w:cs="Times New Roman"/>
                <w:b/>
                <w:spacing w:val="20"/>
                <w:sz w:val="28"/>
                <w:szCs w:val="28"/>
              </w:rPr>
            </w:pPr>
          </w:p>
        </w:tc>
      </w:tr>
      <w:tr w:rsidR="00D34B23" w:rsidRPr="00D34B23" w:rsidTr="00022A42">
        <w:tc>
          <w:tcPr>
            <w:tcW w:w="5000" w:type="pct"/>
          </w:tcPr>
          <w:p w:rsidR="00D34B23" w:rsidRPr="00D34B23" w:rsidRDefault="00D34B23" w:rsidP="00D34B23">
            <w:pPr>
              <w:pStyle w:val="a6"/>
              <w:rPr>
                <w:rFonts w:ascii="Times New Roman" w:hAnsi="Times New Roman" w:cs="Times New Roman"/>
                <w:b/>
                <w:spacing w:val="20"/>
                <w:sz w:val="28"/>
                <w:szCs w:val="28"/>
              </w:rPr>
            </w:pPr>
            <w:r w:rsidRPr="00D34B23">
              <w:rPr>
                <w:rFonts w:ascii="Times New Roman" w:hAnsi="Times New Roman" w:cs="Times New Roman"/>
                <w:b/>
                <w:spacing w:val="20"/>
                <w:sz w:val="28"/>
                <w:szCs w:val="28"/>
              </w:rPr>
              <w:t>«17»марта 2016 г.</w:t>
            </w:r>
            <w:r w:rsidRPr="00D34B23">
              <w:rPr>
                <w:rFonts w:ascii="Times New Roman" w:hAnsi="Times New Roman" w:cs="Times New Roman"/>
                <w:b/>
                <w:spacing w:val="20"/>
                <w:sz w:val="28"/>
                <w:szCs w:val="28"/>
              </w:rPr>
              <w:tab/>
              <w:t xml:space="preserve">          </w:t>
            </w:r>
            <w:r w:rsidRPr="00D34B23">
              <w:rPr>
                <w:rFonts w:ascii="Times New Roman" w:hAnsi="Times New Roman" w:cs="Times New Roman"/>
                <w:b/>
                <w:spacing w:val="20"/>
                <w:sz w:val="28"/>
                <w:szCs w:val="28"/>
              </w:rPr>
              <w:tab/>
              <w:t xml:space="preserve">               </w:t>
            </w:r>
            <w:r w:rsidRPr="00D34B23">
              <w:rPr>
                <w:rFonts w:ascii="Times New Roman" w:hAnsi="Times New Roman" w:cs="Times New Roman"/>
                <w:b/>
                <w:spacing w:val="20"/>
                <w:sz w:val="28"/>
                <w:szCs w:val="28"/>
              </w:rPr>
              <w:tab/>
            </w:r>
            <w:r w:rsidRPr="00D34B23">
              <w:rPr>
                <w:rFonts w:ascii="Times New Roman" w:hAnsi="Times New Roman" w:cs="Times New Roman"/>
                <w:b/>
                <w:spacing w:val="20"/>
                <w:sz w:val="28"/>
                <w:szCs w:val="28"/>
              </w:rPr>
              <w:tab/>
              <w:t>№ 6</w:t>
            </w:r>
          </w:p>
          <w:p w:rsidR="00D34B23" w:rsidRPr="00D34B23" w:rsidRDefault="00D34B23" w:rsidP="00D34B23">
            <w:pPr>
              <w:pStyle w:val="a6"/>
              <w:rPr>
                <w:rFonts w:ascii="Times New Roman" w:hAnsi="Times New Roman" w:cs="Times New Roman"/>
                <w:b/>
                <w:spacing w:val="20"/>
                <w:sz w:val="28"/>
                <w:szCs w:val="28"/>
              </w:rPr>
            </w:pPr>
          </w:p>
          <w:p w:rsidR="00D34B23" w:rsidRPr="00D34B23" w:rsidRDefault="00D34B23" w:rsidP="00D34B23">
            <w:pPr>
              <w:pStyle w:val="a6"/>
              <w:rPr>
                <w:rFonts w:ascii="Times New Roman" w:hAnsi="Times New Roman" w:cs="Times New Roman"/>
                <w:spacing w:val="20"/>
                <w:sz w:val="28"/>
                <w:szCs w:val="28"/>
              </w:rPr>
            </w:pPr>
          </w:p>
        </w:tc>
      </w:tr>
      <w:tr w:rsidR="00D34B23" w:rsidRPr="00D34B23" w:rsidTr="00022A42">
        <w:tc>
          <w:tcPr>
            <w:tcW w:w="5000" w:type="pct"/>
          </w:tcPr>
          <w:p w:rsidR="00D34B23" w:rsidRPr="00D34B23" w:rsidRDefault="00D34B23" w:rsidP="00D34B23">
            <w:pPr>
              <w:pStyle w:val="a6"/>
              <w:rPr>
                <w:rFonts w:ascii="Times New Roman" w:hAnsi="Times New Roman" w:cs="Times New Roman"/>
                <w:spacing w:val="20"/>
                <w:sz w:val="28"/>
                <w:szCs w:val="28"/>
              </w:rPr>
            </w:pPr>
          </w:p>
        </w:tc>
      </w:tr>
    </w:tbl>
    <w:p w:rsidR="00D34B23" w:rsidRPr="00D34B23" w:rsidRDefault="00D34B23" w:rsidP="00D34B23">
      <w:pPr>
        <w:pStyle w:val="a6"/>
        <w:rPr>
          <w:rFonts w:ascii="Times New Roman" w:hAnsi="Times New Roman" w:cs="Times New Roman"/>
          <w:b/>
          <w:sz w:val="28"/>
          <w:szCs w:val="28"/>
        </w:rPr>
      </w:pPr>
      <w:r w:rsidRPr="00D34B23">
        <w:rPr>
          <w:rFonts w:ascii="Times New Roman" w:hAnsi="Times New Roman" w:cs="Times New Roman"/>
          <w:b/>
          <w:sz w:val="28"/>
          <w:szCs w:val="28"/>
        </w:rPr>
        <w:t>Об отчете главы Едогонского</w:t>
      </w:r>
    </w:p>
    <w:p w:rsidR="00D34B23" w:rsidRPr="00D34B23" w:rsidRDefault="00D34B23" w:rsidP="00D34B23">
      <w:pPr>
        <w:pStyle w:val="a6"/>
        <w:rPr>
          <w:rFonts w:ascii="Times New Roman" w:hAnsi="Times New Roman" w:cs="Times New Roman"/>
          <w:sz w:val="28"/>
          <w:szCs w:val="28"/>
        </w:rPr>
      </w:pPr>
      <w:r w:rsidRPr="00D34B23">
        <w:rPr>
          <w:rFonts w:ascii="Times New Roman" w:hAnsi="Times New Roman" w:cs="Times New Roman"/>
          <w:b/>
          <w:sz w:val="28"/>
          <w:szCs w:val="28"/>
        </w:rPr>
        <w:t>сельского поселения за 2015 год</w:t>
      </w:r>
    </w:p>
    <w:p w:rsidR="00D34B23" w:rsidRPr="00D34B23" w:rsidRDefault="00D34B23" w:rsidP="00D34B23">
      <w:pPr>
        <w:pStyle w:val="a6"/>
        <w:rPr>
          <w:rFonts w:ascii="Times New Roman" w:hAnsi="Times New Roman" w:cs="Times New Roman"/>
          <w:sz w:val="28"/>
          <w:szCs w:val="28"/>
        </w:rPr>
      </w:pPr>
    </w:p>
    <w:p w:rsidR="00D34B23" w:rsidRPr="00D34B23" w:rsidRDefault="00D34B23" w:rsidP="00D34B23">
      <w:pPr>
        <w:pStyle w:val="a6"/>
        <w:rPr>
          <w:rFonts w:ascii="Times New Roman" w:hAnsi="Times New Roman" w:cs="Times New Roman"/>
          <w:sz w:val="28"/>
          <w:szCs w:val="28"/>
        </w:rPr>
      </w:pPr>
      <w:r w:rsidRPr="00D34B23">
        <w:rPr>
          <w:rFonts w:ascii="Times New Roman" w:hAnsi="Times New Roman" w:cs="Times New Roman"/>
          <w:sz w:val="28"/>
          <w:szCs w:val="28"/>
        </w:rPr>
        <w:tab/>
        <w:t>В  целях исполнения  закона от 06.10.2003 года № 131 – ФЗ «Об общих принципах организации  местного самоуправления в Российской Федерации»,  п.8 ст.23  Устава Едогонского  сельского поселения об  итогах деятельности  органов местного самоуправления сельского поселения  за соответствующий  календарный  год   Дума Едогонского  сельского поселения</w:t>
      </w:r>
    </w:p>
    <w:p w:rsidR="00D34B23" w:rsidRPr="00D34B23" w:rsidRDefault="00D34B23" w:rsidP="00D34B23">
      <w:pPr>
        <w:pStyle w:val="a6"/>
        <w:rPr>
          <w:rFonts w:ascii="Times New Roman" w:hAnsi="Times New Roman" w:cs="Times New Roman"/>
          <w:sz w:val="28"/>
          <w:szCs w:val="28"/>
        </w:rPr>
      </w:pPr>
    </w:p>
    <w:p w:rsidR="00D34B23" w:rsidRPr="00D34B23" w:rsidRDefault="00D34B23" w:rsidP="00D34B23">
      <w:pPr>
        <w:pStyle w:val="a6"/>
        <w:rPr>
          <w:rFonts w:ascii="Times New Roman" w:hAnsi="Times New Roman" w:cs="Times New Roman"/>
          <w:sz w:val="28"/>
          <w:szCs w:val="28"/>
        </w:rPr>
      </w:pPr>
    </w:p>
    <w:p w:rsidR="00D34B23" w:rsidRPr="00D34B23" w:rsidRDefault="00D34B23" w:rsidP="00D34B23">
      <w:pPr>
        <w:pStyle w:val="a6"/>
        <w:rPr>
          <w:rFonts w:ascii="Times New Roman" w:hAnsi="Times New Roman" w:cs="Times New Roman"/>
          <w:b/>
          <w:sz w:val="28"/>
          <w:szCs w:val="28"/>
        </w:rPr>
      </w:pPr>
      <w:r w:rsidRPr="00D34B23">
        <w:rPr>
          <w:rFonts w:ascii="Times New Roman" w:hAnsi="Times New Roman" w:cs="Times New Roman"/>
          <w:b/>
          <w:sz w:val="28"/>
          <w:szCs w:val="28"/>
        </w:rPr>
        <w:t>РЕШИЛА:</w:t>
      </w:r>
    </w:p>
    <w:p w:rsidR="00D34B23" w:rsidRPr="00D34B23" w:rsidRDefault="00D34B23" w:rsidP="00D34B23">
      <w:pPr>
        <w:pStyle w:val="a6"/>
        <w:rPr>
          <w:rFonts w:ascii="Times New Roman" w:hAnsi="Times New Roman" w:cs="Times New Roman"/>
          <w:sz w:val="28"/>
          <w:szCs w:val="28"/>
        </w:rPr>
      </w:pPr>
    </w:p>
    <w:p w:rsidR="00D34B23" w:rsidRPr="00D34B23" w:rsidRDefault="00D34B23" w:rsidP="00D34B23">
      <w:pPr>
        <w:pStyle w:val="a6"/>
        <w:rPr>
          <w:rFonts w:ascii="Times New Roman" w:hAnsi="Times New Roman" w:cs="Times New Roman"/>
          <w:sz w:val="28"/>
          <w:szCs w:val="28"/>
        </w:rPr>
      </w:pPr>
      <w:r w:rsidRPr="00D34B23">
        <w:rPr>
          <w:rFonts w:ascii="Times New Roman" w:hAnsi="Times New Roman" w:cs="Times New Roman"/>
          <w:sz w:val="28"/>
          <w:szCs w:val="28"/>
        </w:rPr>
        <w:t>Признать работу  главы Едогонского сельского поселения  за 2015 год с оценкой «хорошо».</w:t>
      </w:r>
    </w:p>
    <w:p w:rsidR="00D34B23" w:rsidRPr="00D34B23" w:rsidRDefault="00D34B23" w:rsidP="00D34B23">
      <w:pPr>
        <w:pStyle w:val="a6"/>
        <w:rPr>
          <w:rFonts w:ascii="Times New Roman" w:hAnsi="Times New Roman" w:cs="Times New Roman"/>
          <w:sz w:val="28"/>
          <w:szCs w:val="28"/>
        </w:rPr>
      </w:pPr>
    </w:p>
    <w:p w:rsidR="00D34B23" w:rsidRPr="00D34B23" w:rsidRDefault="00D34B23" w:rsidP="00D34B23">
      <w:pPr>
        <w:pStyle w:val="a6"/>
        <w:rPr>
          <w:rFonts w:ascii="Times New Roman" w:hAnsi="Times New Roman" w:cs="Times New Roman"/>
          <w:sz w:val="28"/>
          <w:szCs w:val="28"/>
        </w:rPr>
      </w:pPr>
      <w:r w:rsidRPr="00D34B23">
        <w:rPr>
          <w:rFonts w:ascii="Times New Roman" w:hAnsi="Times New Roman" w:cs="Times New Roman"/>
          <w:sz w:val="28"/>
          <w:szCs w:val="28"/>
        </w:rPr>
        <w:t>Данное решение  опубликовать  в газете «Едогонский вестник».</w:t>
      </w:r>
    </w:p>
    <w:p w:rsidR="00D34B23" w:rsidRPr="00D34B23" w:rsidRDefault="00D34B23" w:rsidP="00D34B23">
      <w:pPr>
        <w:pStyle w:val="a6"/>
        <w:rPr>
          <w:rFonts w:ascii="Times New Roman" w:hAnsi="Times New Roman" w:cs="Times New Roman"/>
          <w:sz w:val="28"/>
          <w:szCs w:val="28"/>
        </w:rPr>
      </w:pPr>
    </w:p>
    <w:p w:rsidR="00D34B23" w:rsidRPr="00D34B23" w:rsidRDefault="00D34B23" w:rsidP="00D34B23">
      <w:pPr>
        <w:pStyle w:val="a6"/>
        <w:rPr>
          <w:rFonts w:ascii="Times New Roman" w:hAnsi="Times New Roman" w:cs="Times New Roman"/>
          <w:sz w:val="28"/>
          <w:szCs w:val="28"/>
        </w:rPr>
      </w:pPr>
    </w:p>
    <w:p w:rsidR="00D34B23" w:rsidRPr="00D34B23" w:rsidRDefault="00D34B23" w:rsidP="00D34B23">
      <w:pPr>
        <w:pStyle w:val="a6"/>
        <w:rPr>
          <w:rFonts w:ascii="Times New Roman" w:hAnsi="Times New Roman" w:cs="Times New Roman"/>
          <w:sz w:val="28"/>
          <w:szCs w:val="28"/>
        </w:rPr>
      </w:pPr>
    </w:p>
    <w:p w:rsidR="00D34B23" w:rsidRPr="00D34B23" w:rsidRDefault="00D34B23" w:rsidP="00D34B23">
      <w:pPr>
        <w:pStyle w:val="a6"/>
        <w:rPr>
          <w:rFonts w:ascii="Times New Roman" w:hAnsi="Times New Roman" w:cs="Times New Roman"/>
          <w:sz w:val="28"/>
          <w:szCs w:val="28"/>
        </w:rPr>
      </w:pPr>
    </w:p>
    <w:p w:rsidR="00D34B23" w:rsidRPr="00D34B23" w:rsidRDefault="00D34B23" w:rsidP="00D34B23">
      <w:pPr>
        <w:pStyle w:val="a6"/>
        <w:rPr>
          <w:rFonts w:ascii="Times New Roman" w:hAnsi="Times New Roman" w:cs="Times New Roman"/>
          <w:sz w:val="28"/>
          <w:szCs w:val="28"/>
        </w:rPr>
      </w:pPr>
    </w:p>
    <w:p w:rsidR="00D34B23" w:rsidRPr="00D34B23" w:rsidRDefault="00D34B23" w:rsidP="00D34B23">
      <w:pPr>
        <w:pStyle w:val="a6"/>
        <w:rPr>
          <w:rFonts w:ascii="Times New Roman" w:hAnsi="Times New Roman" w:cs="Times New Roman"/>
          <w:sz w:val="28"/>
          <w:szCs w:val="28"/>
        </w:rPr>
      </w:pPr>
      <w:r w:rsidRPr="00D34B23">
        <w:rPr>
          <w:rFonts w:ascii="Times New Roman" w:hAnsi="Times New Roman" w:cs="Times New Roman"/>
          <w:sz w:val="28"/>
          <w:szCs w:val="28"/>
        </w:rPr>
        <w:t>Глава Едогонского</w:t>
      </w:r>
    </w:p>
    <w:p w:rsidR="00D34B23" w:rsidRPr="00D34B23" w:rsidRDefault="00D34B23" w:rsidP="00D34B23">
      <w:pPr>
        <w:pStyle w:val="a6"/>
        <w:rPr>
          <w:rFonts w:ascii="Times New Roman" w:hAnsi="Times New Roman" w:cs="Times New Roman"/>
          <w:sz w:val="28"/>
          <w:szCs w:val="28"/>
        </w:rPr>
      </w:pPr>
      <w:r w:rsidRPr="00D34B23">
        <w:rPr>
          <w:rFonts w:ascii="Times New Roman" w:hAnsi="Times New Roman" w:cs="Times New Roman"/>
          <w:sz w:val="28"/>
          <w:szCs w:val="28"/>
        </w:rPr>
        <w:t>сельского поселения                                                      Б.И.Мохун</w:t>
      </w:r>
    </w:p>
    <w:p w:rsidR="00D34B23" w:rsidRDefault="00D34B23" w:rsidP="00D34B23">
      <w:pPr>
        <w:rPr>
          <w:sz w:val="28"/>
          <w:szCs w:val="28"/>
        </w:rPr>
      </w:pPr>
    </w:p>
    <w:p w:rsidR="00022A42" w:rsidRDefault="00022A42" w:rsidP="00D34B23">
      <w:pPr>
        <w:rPr>
          <w:sz w:val="28"/>
          <w:szCs w:val="28"/>
        </w:rPr>
      </w:pPr>
    </w:p>
    <w:p w:rsidR="00022A42" w:rsidRPr="00001C07" w:rsidRDefault="00022A42" w:rsidP="00D34B23">
      <w:pPr>
        <w:rPr>
          <w:sz w:val="28"/>
          <w:szCs w:val="28"/>
        </w:rPr>
      </w:pPr>
    </w:p>
    <w:p w:rsidR="00752573" w:rsidRDefault="00752573" w:rsidP="00AE54D6">
      <w:pPr>
        <w:jc w:val="both"/>
        <w:rPr>
          <w:rFonts w:ascii="Times New Roman" w:hAnsi="Times New Roman" w:cs="Times New Roman"/>
          <w:sz w:val="28"/>
          <w:szCs w:val="28"/>
        </w:rPr>
      </w:pPr>
    </w:p>
    <w:p w:rsidR="00D34B23" w:rsidRDefault="00D34B23" w:rsidP="00D34B23">
      <w:pPr>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D34B23" w:rsidRDefault="00D34B23" w:rsidP="00D34B23">
      <w:pPr>
        <w:jc w:val="center"/>
        <w:rPr>
          <w:rFonts w:ascii="Times New Roman" w:hAnsi="Times New Roman" w:cs="Times New Roman"/>
          <w:b/>
          <w:sz w:val="28"/>
          <w:szCs w:val="28"/>
        </w:rPr>
      </w:pPr>
      <w:r>
        <w:rPr>
          <w:rFonts w:ascii="Times New Roman" w:hAnsi="Times New Roman" w:cs="Times New Roman"/>
          <w:b/>
          <w:sz w:val="28"/>
          <w:szCs w:val="28"/>
        </w:rPr>
        <w:t xml:space="preserve">ТУЛУНСКИЙ РАЙОН </w:t>
      </w:r>
    </w:p>
    <w:p w:rsidR="00D34B23" w:rsidRDefault="00D34B23" w:rsidP="00D34B23">
      <w:pPr>
        <w:jc w:val="center"/>
        <w:rPr>
          <w:rFonts w:ascii="Times New Roman" w:hAnsi="Times New Roman" w:cs="Times New Roman"/>
          <w:b/>
          <w:sz w:val="28"/>
          <w:szCs w:val="28"/>
        </w:rPr>
      </w:pPr>
      <w:r>
        <w:rPr>
          <w:rFonts w:ascii="Times New Roman" w:hAnsi="Times New Roman" w:cs="Times New Roman"/>
          <w:b/>
          <w:sz w:val="28"/>
          <w:szCs w:val="28"/>
        </w:rPr>
        <w:t>ДУМА ЕДОГОНСКОГО СЕЛЬСКОГО ПОСЕЛЕНИЯ</w:t>
      </w:r>
    </w:p>
    <w:p w:rsidR="00D34B23" w:rsidRDefault="00D34B23" w:rsidP="00D34B23">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D34B23" w:rsidRDefault="00D34B23" w:rsidP="00D34B23">
      <w:pPr>
        <w:spacing w:after="0"/>
        <w:rPr>
          <w:rFonts w:ascii="Times New Roman" w:hAnsi="Times New Roman" w:cs="Times New Roman"/>
          <w:sz w:val="28"/>
          <w:szCs w:val="28"/>
        </w:rPr>
      </w:pPr>
      <w:r>
        <w:rPr>
          <w:rFonts w:ascii="Times New Roman" w:hAnsi="Times New Roman" w:cs="Times New Roman"/>
          <w:sz w:val="28"/>
          <w:szCs w:val="28"/>
        </w:rPr>
        <w:t>от 17 марта 2016 г.                                                                                 № 7</w:t>
      </w:r>
    </w:p>
    <w:p w:rsidR="00D34B23" w:rsidRDefault="00D34B23" w:rsidP="00D34B23">
      <w:pPr>
        <w:spacing w:after="0"/>
        <w:jc w:val="center"/>
        <w:rPr>
          <w:rFonts w:ascii="Times New Roman" w:hAnsi="Times New Roman" w:cs="Times New Roman"/>
          <w:sz w:val="28"/>
          <w:szCs w:val="28"/>
        </w:rPr>
      </w:pPr>
      <w:r>
        <w:rPr>
          <w:rFonts w:ascii="Times New Roman" w:hAnsi="Times New Roman" w:cs="Times New Roman"/>
          <w:sz w:val="28"/>
          <w:szCs w:val="28"/>
        </w:rPr>
        <w:t>с.Едогон</w:t>
      </w:r>
    </w:p>
    <w:p w:rsidR="00D34B23" w:rsidRDefault="00D34B23" w:rsidP="00D34B23">
      <w:pPr>
        <w:spacing w:after="0"/>
        <w:rPr>
          <w:rFonts w:ascii="Times New Roman" w:hAnsi="Times New Roman" w:cs="Times New Roman"/>
          <w:sz w:val="28"/>
          <w:szCs w:val="28"/>
        </w:rPr>
      </w:pPr>
    </w:p>
    <w:p w:rsidR="00D34B23" w:rsidRPr="00574B91" w:rsidRDefault="00D34B23" w:rsidP="00D34B23">
      <w:pPr>
        <w:spacing w:after="0"/>
        <w:rPr>
          <w:rFonts w:ascii="Times New Roman" w:hAnsi="Times New Roman" w:cs="Times New Roman"/>
          <w:b/>
          <w:sz w:val="28"/>
          <w:szCs w:val="28"/>
        </w:rPr>
      </w:pPr>
      <w:r w:rsidRPr="00574B91">
        <w:rPr>
          <w:rFonts w:ascii="Times New Roman" w:hAnsi="Times New Roman" w:cs="Times New Roman"/>
          <w:b/>
          <w:sz w:val="28"/>
          <w:szCs w:val="28"/>
        </w:rPr>
        <w:t>Об утверждении  перечня расходов</w:t>
      </w:r>
    </w:p>
    <w:p w:rsidR="00D34B23" w:rsidRPr="00574B91" w:rsidRDefault="00D34B23" w:rsidP="00D34B23">
      <w:pPr>
        <w:spacing w:after="0"/>
        <w:rPr>
          <w:rFonts w:ascii="Times New Roman" w:hAnsi="Times New Roman" w:cs="Times New Roman"/>
          <w:b/>
          <w:sz w:val="28"/>
          <w:szCs w:val="28"/>
        </w:rPr>
      </w:pPr>
      <w:r w:rsidRPr="00574B91">
        <w:rPr>
          <w:rFonts w:ascii="Times New Roman" w:hAnsi="Times New Roman" w:cs="Times New Roman"/>
          <w:b/>
          <w:sz w:val="28"/>
          <w:szCs w:val="28"/>
        </w:rPr>
        <w:t xml:space="preserve">на реализацию  мероприятий   </w:t>
      </w:r>
    </w:p>
    <w:p w:rsidR="00D34B23" w:rsidRPr="00574B91" w:rsidRDefault="00D34B23" w:rsidP="00D34B23">
      <w:pPr>
        <w:spacing w:after="0"/>
        <w:rPr>
          <w:rFonts w:ascii="Times New Roman" w:hAnsi="Times New Roman" w:cs="Times New Roman"/>
          <w:b/>
          <w:sz w:val="28"/>
          <w:szCs w:val="28"/>
        </w:rPr>
      </w:pPr>
      <w:r w:rsidRPr="00574B91">
        <w:rPr>
          <w:rFonts w:ascii="Times New Roman" w:hAnsi="Times New Roman" w:cs="Times New Roman"/>
          <w:b/>
          <w:sz w:val="28"/>
          <w:szCs w:val="28"/>
        </w:rPr>
        <w:t xml:space="preserve"> проектов народных инициатив</w:t>
      </w:r>
    </w:p>
    <w:p w:rsidR="00D34B23" w:rsidRDefault="00D34B23" w:rsidP="00D34B23">
      <w:pPr>
        <w:spacing w:after="0"/>
        <w:rPr>
          <w:rFonts w:ascii="Times New Roman" w:hAnsi="Times New Roman" w:cs="Times New Roman"/>
          <w:sz w:val="28"/>
          <w:szCs w:val="28"/>
        </w:rPr>
      </w:pPr>
    </w:p>
    <w:p w:rsidR="00D34B23" w:rsidRDefault="00D34B23" w:rsidP="00D34B23">
      <w:pPr>
        <w:spacing w:after="0"/>
        <w:rPr>
          <w:rFonts w:ascii="Times New Roman" w:hAnsi="Times New Roman" w:cs="Times New Roman"/>
          <w:sz w:val="28"/>
          <w:szCs w:val="28"/>
        </w:rPr>
      </w:pPr>
      <w:r>
        <w:rPr>
          <w:rFonts w:ascii="Times New Roman" w:hAnsi="Times New Roman" w:cs="Times New Roman"/>
          <w:sz w:val="28"/>
          <w:szCs w:val="28"/>
        </w:rPr>
        <w:tab/>
        <w:t xml:space="preserve">В соответствии с областным  законом №  21 – </w:t>
      </w:r>
      <w:proofErr w:type="spellStart"/>
      <w:proofErr w:type="gramStart"/>
      <w:r>
        <w:rPr>
          <w:rFonts w:ascii="Times New Roman" w:hAnsi="Times New Roman" w:cs="Times New Roman"/>
          <w:sz w:val="28"/>
          <w:szCs w:val="28"/>
        </w:rPr>
        <w:t>оз</w:t>
      </w:r>
      <w:proofErr w:type="spellEnd"/>
      <w:proofErr w:type="gramEnd"/>
      <w:r>
        <w:rPr>
          <w:rFonts w:ascii="Times New Roman" w:hAnsi="Times New Roman" w:cs="Times New Roman"/>
          <w:sz w:val="28"/>
          <w:szCs w:val="28"/>
        </w:rPr>
        <w:t xml:space="preserve"> от 30.04.2012 г.  </w:t>
      </w:r>
    </w:p>
    <w:p w:rsidR="00D34B23" w:rsidRDefault="00D34B23" w:rsidP="00D34B23">
      <w:pPr>
        <w:spacing w:after="0"/>
        <w:rPr>
          <w:rFonts w:ascii="Times New Roman" w:hAnsi="Times New Roman" w:cs="Times New Roman"/>
          <w:sz w:val="28"/>
          <w:szCs w:val="28"/>
        </w:rPr>
      </w:pPr>
      <w:r>
        <w:rPr>
          <w:rFonts w:ascii="Times New Roman" w:hAnsi="Times New Roman" w:cs="Times New Roman"/>
          <w:sz w:val="28"/>
          <w:szCs w:val="28"/>
        </w:rPr>
        <w:t xml:space="preserve">    «О бюджете», </w:t>
      </w:r>
      <w:proofErr w:type="gramStart"/>
      <w:r>
        <w:rPr>
          <w:rFonts w:ascii="Times New Roman" w:hAnsi="Times New Roman" w:cs="Times New Roman"/>
          <w:sz w:val="28"/>
          <w:szCs w:val="28"/>
        </w:rPr>
        <w:t>руководствуясь статьей 21 Устава   Иркутской области             Дума Едогонского  сельского поселения  принимает</w:t>
      </w:r>
      <w:proofErr w:type="gramEnd"/>
    </w:p>
    <w:p w:rsidR="00D34B23" w:rsidRDefault="00D34B23" w:rsidP="00D34B23">
      <w:pPr>
        <w:spacing w:after="0"/>
        <w:rPr>
          <w:rFonts w:ascii="Times New Roman" w:hAnsi="Times New Roman" w:cs="Times New Roman"/>
          <w:sz w:val="28"/>
          <w:szCs w:val="28"/>
        </w:rPr>
      </w:pPr>
    </w:p>
    <w:p w:rsidR="00D34B23" w:rsidRDefault="00D34B23" w:rsidP="00D34B23">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p>
    <w:p w:rsidR="00D34B23" w:rsidRDefault="00D34B23" w:rsidP="00D34B23">
      <w:pPr>
        <w:spacing w:after="0"/>
        <w:rPr>
          <w:rFonts w:ascii="Times New Roman" w:hAnsi="Times New Roman" w:cs="Times New Roman"/>
          <w:sz w:val="28"/>
          <w:szCs w:val="28"/>
        </w:rPr>
      </w:pPr>
      <w:r>
        <w:rPr>
          <w:rFonts w:ascii="Times New Roman" w:hAnsi="Times New Roman" w:cs="Times New Roman"/>
          <w:sz w:val="28"/>
          <w:szCs w:val="28"/>
        </w:rPr>
        <w:t>1.Утвердить прилагаемый  перечень  расходов на реализацию мероприятий  проектов народных инициатив.</w:t>
      </w:r>
    </w:p>
    <w:p w:rsidR="00D34B23" w:rsidRDefault="00D34B23" w:rsidP="00D34B23">
      <w:pPr>
        <w:spacing w:after="0"/>
        <w:rPr>
          <w:rFonts w:ascii="Times New Roman" w:hAnsi="Times New Roman" w:cs="Times New Roman"/>
          <w:sz w:val="28"/>
          <w:szCs w:val="28"/>
        </w:rPr>
      </w:pPr>
      <w:r>
        <w:rPr>
          <w:rFonts w:ascii="Times New Roman" w:hAnsi="Times New Roman" w:cs="Times New Roman"/>
          <w:sz w:val="28"/>
          <w:szCs w:val="28"/>
        </w:rPr>
        <w:t>2.Настоящее решение подлежит опубликованию в газете «Едогонский вестник»</w:t>
      </w:r>
    </w:p>
    <w:p w:rsidR="00D34B23" w:rsidRDefault="00D34B23" w:rsidP="00D34B23">
      <w:pPr>
        <w:spacing w:after="0"/>
        <w:rPr>
          <w:rFonts w:ascii="Times New Roman" w:hAnsi="Times New Roman" w:cs="Times New Roman"/>
          <w:sz w:val="28"/>
          <w:szCs w:val="28"/>
        </w:rPr>
      </w:pPr>
    </w:p>
    <w:p w:rsidR="00D34B23" w:rsidRDefault="00D34B23" w:rsidP="00D34B23">
      <w:pPr>
        <w:spacing w:after="0"/>
        <w:rPr>
          <w:rFonts w:ascii="Times New Roman" w:hAnsi="Times New Roman" w:cs="Times New Roman"/>
          <w:sz w:val="28"/>
          <w:szCs w:val="28"/>
        </w:rPr>
      </w:pPr>
    </w:p>
    <w:p w:rsidR="00D34B23" w:rsidRDefault="00D34B23" w:rsidP="00D34B23">
      <w:pPr>
        <w:spacing w:after="0"/>
        <w:rPr>
          <w:rFonts w:ascii="Times New Roman" w:hAnsi="Times New Roman" w:cs="Times New Roman"/>
          <w:sz w:val="28"/>
          <w:szCs w:val="28"/>
        </w:rPr>
      </w:pPr>
    </w:p>
    <w:p w:rsidR="00D34B23" w:rsidRDefault="00D34B23" w:rsidP="00D34B23">
      <w:pPr>
        <w:spacing w:after="0"/>
        <w:rPr>
          <w:rFonts w:ascii="Times New Roman" w:hAnsi="Times New Roman" w:cs="Times New Roman"/>
          <w:sz w:val="28"/>
          <w:szCs w:val="28"/>
        </w:rPr>
      </w:pPr>
      <w:r>
        <w:rPr>
          <w:rFonts w:ascii="Times New Roman" w:hAnsi="Times New Roman" w:cs="Times New Roman"/>
          <w:sz w:val="28"/>
          <w:szCs w:val="28"/>
        </w:rPr>
        <w:t xml:space="preserve">Глава Едогонского </w:t>
      </w:r>
    </w:p>
    <w:p w:rsidR="00D34B23" w:rsidRPr="00D4440C" w:rsidRDefault="00D34B23" w:rsidP="00D34B23">
      <w:pPr>
        <w:spacing w:after="0"/>
        <w:rPr>
          <w:rFonts w:ascii="Times New Roman" w:hAnsi="Times New Roman" w:cs="Times New Roman"/>
          <w:sz w:val="28"/>
          <w:szCs w:val="28"/>
        </w:rPr>
      </w:pPr>
      <w:r>
        <w:rPr>
          <w:rFonts w:ascii="Times New Roman" w:hAnsi="Times New Roman" w:cs="Times New Roman"/>
          <w:sz w:val="28"/>
          <w:szCs w:val="28"/>
        </w:rPr>
        <w:t>сельского  поселения                                                         Б.И.Мохун</w:t>
      </w:r>
    </w:p>
    <w:p w:rsidR="00D34B23" w:rsidRPr="00450F65" w:rsidRDefault="00D34B23" w:rsidP="00D34B23">
      <w:pPr>
        <w:rPr>
          <w:rFonts w:ascii="Times New Roman" w:hAnsi="Times New Roman" w:cs="Times New Roman"/>
          <w:sz w:val="28"/>
          <w:szCs w:val="28"/>
        </w:rPr>
      </w:pPr>
    </w:p>
    <w:p w:rsidR="00D34B23" w:rsidRDefault="00D34B23" w:rsidP="00D34B23"/>
    <w:p w:rsidR="00752573" w:rsidRDefault="00752573" w:rsidP="00AE54D6">
      <w:pPr>
        <w:jc w:val="both"/>
        <w:rPr>
          <w:rFonts w:ascii="Times New Roman" w:hAnsi="Times New Roman" w:cs="Times New Roman"/>
          <w:sz w:val="28"/>
          <w:szCs w:val="28"/>
        </w:rPr>
      </w:pPr>
    </w:p>
    <w:p w:rsidR="00752573" w:rsidRDefault="00752573" w:rsidP="00AE54D6">
      <w:pPr>
        <w:jc w:val="both"/>
        <w:rPr>
          <w:rFonts w:ascii="Times New Roman" w:hAnsi="Times New Roman" w:cs="Times New Roman"/>
          <w:sz w:val="28"/>
          <w:szCs w:val="28"/>
        </w:rPr>
      </w:pPr>
    </w:p>
    <w:p w:rsidR="00752573" w:rsidRDefault="00752573" w:rsidP="00AE54D6">
      <w:pPr>
        <w:jc w:val="both"/>
        <w:rPr>
          <w:rFonts w:ascii="Times New Roman" w:hAnsi="Times New Roman" w:cs="Times New Roman"/>
          <w:sz w:val="28"/>
          <w:szCs w:val="28"/>
        </w:rPr>
      </w:pPr>
    </w:p>
    <w:p w:rsidR="00752573" w:rsidRDefault="00752573" w:rsidP="00AE54D6">
      <w:pPr>
        <w:jc w:val="both"/>
        <w:rPr>
          <w:rFonts w:ascii="Times New Roman" w:hAnsi="Times New Roman" w:cs="Times New Roman"/>
          <w:sz w:val="28"/>
          <w:szCs w:val="28"/>
        </w:rPr>
      </w:pPr>
    </w:p>
    <w:p w:rsidR="00DE5157" w:rsidRDefault="00DE5157" w:rsidP="00AE54D6">
      <w:pPr>
        <w:jc w:val="both"/>
        <w:rPr>
          <w:rFonts w:ascii="Times New Roman" w:hAnsi="Times New Roman" w:cs="Times New Roman"/>
          <w:sz w:val="28"/>
          <w:szCs w:val="28"/>
        </w:rPr>
      </w:pPr>
    </w:p>
    <w:p w:rsidR="00752573" w:rsidRDefault="00752573" w:rsidP="00AE54D6">
      <w:pPr>
        <w:jc w:val="both"/>
        <w:rPr>
          <w:rFonts w:ascii="Times New Roman" w:hAnsi="Times New Roman" w:cs="Times New Roman"/>
          <w:sz w:val="28"/>
          <w:szCs w:val="28"/>
        </w:rPr>
      </w:pPr>
    </w:p>
    <w:p w:rsidR="00752573" w:rsidRDefault="005C356C" w:rsidP="00752573">
      <w:pPr>
        <w:jc w:val="center"/>
        <w:rPr>
          <w:rFonts w:ascii="Times New Roman" w:hAnsi="Times New Roman" w:cs="Times New Roman"/>
          <w:b/>
          <w:sz w:val="28"/>
          <w:szCs w:val="28"/>
        </w:rPr>
      </w:pPr>
      <w:r>
        <w:rPr>
          <w:rFonts w:ascii="Times New Roman" w:hAnsi="Times New Roman" w:cs="Times New Roman"/>
          <w:b/>
          <w:sz w:val="28"/>
          <w:szCs w:val="28"/>
        </w:rPr>
        <w:lastRenderedPageBreak/>
        <w:t>И</w:t>
      </w:r>
      <w:r w:rsidR="00752573">
        <w:rPr>
          <w:rFonts w:ascii="Times New Roman" w:hAnsi="Times New Roman" w:cs="Times New Roman"/>
          <w:b/>
          <w:sz w:val="28"/>
          <w:szCs w:val="28"/>
        </w:rPr>
        <w:t>РКУТСКАЯ ОБЛАСТЬ</w:t>
      </w:r>
    </w:p>
    <w:p w:rsidR="00752573" w:rsidRDefault="00752573" w:rsidP="00752573">
      <w:pPr>
        <w:jc w:val="center"/>
        <w:rPr>
          <w:rFonts w:ascii="Times New Roman" w:hAnsi="Times New Roman" w:cs="Times New Roman"/>
          <w:b/>
          <w:sz w:val="28"/>
          <w:szCs w:val="28"/>
        </w:rPr>
      </w:pPr>
      <w:r>
        <w:rPr>
          <w:rFonts w:ascii="Times New Roman" w:hAnsi="Times New Roman" w:cs="Times New Roman"/>
          <w:b/>
          <w:sz w:val="28"/>
          <w:szCs w:val="28"/>
        </w:rPr>
        <w:t xml:space="preserve">ТУЛУНСКИЙ РАЙОН </w:t>
      </w:r>
    </w:p>
    <w:p w:rsidR="00752573" w:rsidRDefault="00752573" w:rsidP="00752573">
      <w:pPr>
        <w:jc w:val="center"/>
        <w:rPr>
          <w:rFonts w:ascii="Times New Roman" w:hAnsi="Times New Roman" w:cs="Times New Roman"/>
          <w:b/>
          <w:sz w:val="28"/>
          <w:szCs w:val="28"/>
        </w:rPr>
      </w:pPr>
      <w:r>
        <w:rPr>
          <w:rFonts w:ascii="Times New Roman" w:hAnsi="Times New Roman" w:cs="Times New Roman"/>
          <w:b/>
          <w:sz w:val="28"/>
          <w:szCs w:val="28"/>
        </w:rPr>
        <w:t>ДУМА ЕДОГОНСКОГО СЕЛЬСКОГО ПОСЕЛЕНИЯ</w:t>
      </w:r>
    </w:p>
    <w:p w:rsidR="00752573" w:rsidRDefault="00752573" w:rsidP="00752573">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752573" w:rsidRDefault="00752573" w:rsidP="00752573">
      <w:pPr>
        <w:spacing w:after="0"/>
        <w:rPr>
          <w:rFonts w:ascii="Times New Roman" w:hAnsi="Times New Roman" w:cs="Times New Roman"/>
          <w:sz w:val="28"/>
          <w:szCs w:val="28"/>
        </w:rPr>
      </w:pPr>
      <w:r>
        <w:rPr>
          <w:rFonts w:ascii="Times New Roman" w:hAnsi="Times New Roman" w:cs="Times New Roman"/>
          <w:sz w:val="28"/>
          <w:szCs w:val="28"/>
        </w:rPr>
        <w:t>от 17 марта 2016 г.                                                                                 № 8</w:t>
      </w:r>
    </w:p>
    <w:p w:rsidR="00752573" w:rsidRDefault="00752573" w:rsidP="00752573">
      <w:pPr>
        <w:spacing w:after="0"/>
        <w:rPr>
          <w:rFonts w:ascii="Times New Roman" w:hAnsi="Times New Roman" w:cs="Times New Roman"/>
          <w:sz w:val="28"/>
          <w:szCs w:val="28"/>
        </w:rPr>
      </w:pPr>
      <w:r>
        <w:rPr>
          <w:rFonts w:ascii="Times New Roman" w:hAnsi="Times New Roman" w:cs="Times New Roman"/>
          <w:sz w:val="28"/>
          <w:szCs w:val="28"/>
        </w:rPr>
        <w:t>с.Едогон</w:t>
      </w:r>
    </w:p>
    <w:p w:rsidR="00752573" w:rsidRDefault="00752573" w:rsidP="00752573">
      <w:pPr>
        <w:spacing w:after="0"/>
        <w:rPr>
          <w:rFonts w:ascii="Times New Roman" w:hAnsi="Times New Roman" w:cs="Times New Roman"/>
          <w:b/>
          <w:sz w:val="28"/>
          <w:szCs w:val="28"/>
        </w:rPr>
      </w:pPr>
    </w:p>
    <w:p w:rsidR="00752573" w:rsidRDefault="00752573" w:rsidP="00752573">
      <w:pPr>
        <w:spacing w:after="0"/>
        <w:rPr>
          <w:rFonts w:ascii="Times New Roman" w:hAnsi="Times New Roman" w:cs="Times New Roman"/>
          <w:b/>
          <w:sz w:val="28"/>
          <w:szCs w:val="28"/>
        </w:rPr>
      </w:pPr>
      <w:r>
        <w:rPr>
          <w:rFonts w:ascii="Times New Roman" w:hAnsi="Times New Roman" w:cs="Times New Roman"/>
          <w:b/>
          <w:sz w:val="28"/>
          <w:szCs w:val="28"/>
        </w:rPr>
        <w:t>О мерах по реализации  отдельных</w:t>
      </w:r>
    </w:p>
    <w:p w:rsidR="00752573" w:rsidRDefault="00752573" w:rsidP="00752573">
      <w:pPr>
        <w:spacing w:after="0"/>
        <w:rPr>
          <w:rFonts w:ascii="Times New Roman" w:hAnsi="Times New Roman" w:cs="Times New Roman"/>
          <w:b/>
          <w:sz w:val="28"/>
          <w:szCs w:val="28"/>
        </w:rPr>
      </w:pPr>
      <w:r>
        <w:rPr>
          <w:rFonts w:ascii="Times New Roman" w:hAnsi="Times New Roman" w:cs="Times New Roman"/>
          <w:b/>
          <w:sz w:val="28"/>
          <w:szCs w:val="28"/>
        </w:rPr>
        <w:t xml:space="preserve"> положений федерального закона</w:t>
      </w:r>
    </w:p>
    <w:p w:rsidR="00752573" w:rsidRPr="007413FB" w:rsidRDefault="00752573" w:rsidP="00752573">
      <w:pPr>
        <w:spacing w:after="0"/>
        <w:rPr>
          <w:rFonts w:ascii="Times New Roman" w:hAnsi="Times New Roman" w:cs="Times New Roman"/>
          <w:b/>
          <w:sz w:val="28"/>
          <w:szCs w:val="28"/>
        </w:rPr>
      </w:pPr>
      <w:r>
        <w:rPr>
          <w:rFonts w:ascii="Times New Roman" w:hAnsi="Times New Roman" w:cs="Times New Roman"/>
          <w:b/>
          <w:sz w:val="28"/>
          <w:szCs w:val="28"/>
        </w:rPr>
        <w:t xml:space="preserve"> «О противодействии  коррупции»</w:t>
      </w:r>
    </w:p>
    <w:p w:rsidR="00752573" w:rsidRDefault="00752573" w:rsidP="00752573"/>
    <w:p w:rsidR="00752573" w:rsidRDefault="00752573" w:rsidP="00752573">
      <w:pPr>
        <w:jc w:val="both"/>
        <w:rPr>
          <w:rFonts w:ascii="Times New Roman" w:hAnsi="Times New Roman" w:cs="Times New Roman"/>
          <w:sz w:val="28"/>
          <w:szCs w:val="28"/>
        </w:rPr>
      </w:pPr>
      <w:r>
        <w:tab/>
      </w:r>
      <w:r w:rsidRPr="007413FB">
        <w:rPr>
          <w:rFonts w:ascii="Times New Roman" w:hAnsi="Times New Roman" w:cs="Times New Roman"/>
          <w:sz w:val="28"/>
          <w:szCs w:val="28"/>
        </w:rPr>
        <w:t>Руководствуясь</w:t>
      </w:r>
      <w:r>
        <w:rPr>
          <w:rFonts w:ascii="Times New Roman" w:hAnsi="Times New Roman" w:cs="Times New Roman"/>
          <w:sz w:val="28"/>
          <w:szCs w:val="28"/>
        </w:rPr>
        <w:t xml:space="preserve">   статьей 12 Федерального  закона от 25 декабря 2008 года № 273-ФЗ «О противодействии  коррупции», Указом Президента Российской Федерации от 21 июля 2010 года № 925 «О мерах по реализации  отдельных положений Федерального закона «О противодействии коррупции», Уставом Едогонского муниципального образования, Дума Едогонского сельского поселения решила:</w:t>
      </w:r>
    </w:p>
    <w:p w:rsidR="00752573" w:rsidRDefault="00752573" w:rsidP="00752573">
      <w:pPr>
        <w:pStyle w:val="a4"/>
        <w:numPr>
          <w:ilvl w:val="0"/>
          <w:numId w:val="3"/>
        </w:numPr>
        <w:jc w:val="both"/>
        <w:rPr>
          <w:rFonts w:ascii="Times New Roman" w:hAnsi="Times New Roman" w:cs="Times New Roman"/>
          <w:sz w:val="28"/>
          <w:szCs w:val="28"/>
        </w:rPr>
      </w:pPr>
      <w:proofErr w:type="gramStart"/>
      <w:r>
        <w:rPr>
          <w:rFonts w:ascii="Times New Roman" w:hAnsi="Times New Roman" w:cs="Times New Roman"/>
          <w:sz w:val="28"/>
          <w:szCs w:val="28"/>
        </w:rPr>
        <w:t>Установить, что  гражданин Российской Федерации, замещавший должность муниципальной службы, включенную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главы  администрации Едогонского</w:t>
      </w:r>
      <w:proofErr w:type="gramEnd"/>
      <w:r>
        <w:rPr>
          <w:rFonts w:ascii="Times New Roman" w:hAnsi="Times New Roman" w:cs="Times New Roman"/>
          <w:sz w:val="28"/>
          <w:szCs w:val="28"/>
        </w:rPr>
        <w:t xml:space="preserve"> сельского поселения  от 07.05.2013г. № 29-пг, в течение  двух лет со дня увольнения с муниципальной службы:</w:t>
      </w:r>
    </w:p>
    <w:p w:rsidR="00752573" w:rsidRDefault="00752573" w:rsidP="00752573">
      <w:pPr>
        <w:pStyle w:val="a4"/>
        <w:jc w:val="both"/>
        <w:rPr>
          <w:rFonts w:ascii="Times New Roman" w:hAnsi="Times New Roman" w:cs="Times New Roman"/>
          <w:sz w:val="28"/>
          <w:szCs w:val="28"/>
        </w:rPr>
      </w:pPr>
      <w:r>
        <w:rPr>
          <w:rFonts w:ascii="Times New Roman" w:hAnsi="Times New Roman" w:cs="Times New Roman"/>
          <w:sz w:val="28"/>
          <w:szCs w:val="28"/>
        </w:rPr>
        <w:t>а)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w:t>
      </w:r>
      <w:r>
        <w:rPr>
          <w:rFonts w:ascii="Times New Roman" w:hAnsi="Times New Roman" w:cs="Times New Roman"/>
          <w:sz w:val="28"/>
          <w:szCs w:val="28"/>
        </w:rPr>
        <w:lastRenderedPageBreak/>
        <w:t>соблюдению  требований к служебному поведению муниципальных служащих и урегулированию конфликта интересов в Едогонском муниципальном образовании.</w:t>
      </w:r>
    </w:p>
    <w:p w:rsidR="00752573" w:rsidRDefault="00752573" w:rsidP="00752573">
      <w:pPr>
        <w:pStyle w:val="a4"/>
        <w:jc w:val="both"/>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 xml:space="preserve"> при заключении  трудовых или гражданско-правовых договоров на выполнение работ (оказание услуг), указанных в подпункте «а» настоящего  пункта, сообщать работодателю сведения  о последнем  месте своей службы с соблюдением  законодательства Российской Федерации  о  государственной  тайне.</w:t>
      </w:r>
    </w:p>
    <w:p w:rsidR="00752573" w:rsidRDefault="00752573" w:rsidP="00752573">
      <w:pPr>
        <w:pStyle w:val="a4"/>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после его официального опубликования.</w:t>
      </w:r>
    </w:p>
    <w:p w:rsidR="00752573" w:rsidRDefault="00752573" w:rsidP="00752573">
      <w:pPr>
        <w:pStyle w:val="a4"/>
        <w:jc w:val="both"/>
        <w:rPr>
          <w:rFonts w:ascii="Times New Roman" w:hAnsi="Times New Roman" w:cs="Times New Roman"/>
          <w:sz w:val="28"/>
          <w:szCs w:val="28"/>
        </w:rPr>
      </w:pPr>
    </w:p>
    <w:p w:rsidR="00752573" w:rsidRDefault="00752573" w:rsidP="00752573">
      <w:pPr>
        <w:pStyle w:val="a4"/>
        <w:jc w:val="both"/>
        <w:rPr>
          <w:rFonts w:ascii="Times New Roman" w:hAnsi="Times New Roman" w:cs="Times New Roman"/>
          <w:sz w:val="28"/>
          <w:szCs w:val="28"/>
        </w:rPr>
      </w:pPr>
      <w:r>
        <w:rPr>
          <w:rFonts w:ascii="Times New Roman" w:hAnsi="Times New Roman" w:cs="Times New Roman"/>
          <w:sz w:val="28"/>
          <w:szCs w:val="28"/>
        </w:rPr>
        <w:t>Глава Едогонского</w:t>
      </w:r>
    </w:p>
    <w:p w:rsidR="00752573" w:rsidRPr="007413FB" w:rsidRDefault="00752573" w:rsidP="00752573">
      <w:pPr>
        <w:pStyle w:val="a4"/>
        <w:jc w:val="both"/>
        <w:rPr>
          <w:rFonts w:ascii="Times New Roman" w:hAnsi="Times New Roman" w:cs="Times New Roman"/>
          <w:sz w:val="28"/>
          <w:szCs w:val="28"/>
        </w:rPr>
      </w:pPr>
      <w:r>
        <w:rPr>
          <w:rFonts w:ascii="Times New Roman" w:hAnsi="Times New Roman" w:cs="Times New Roman"/>
          <w:sz w:val="28"/>
          <w:szCs w:val="28"/>
        </w:rPr>
        <w:t>сельского поселения                                                  Б.И.Мохун</w:t>
      </w:r>
    </w:p>
    <w:p w:rsidR="007E1585" w:rsidRDefault="007E1585"/>
    <w:p w:rsidR="005C356C" w:rsidRDefault="005C356C"/>
    <w:p w:rsidR="00DE5157" w:rsidRDefault="00DE5157"/>
    <w:p w:rsidR="00DE5157" w:rsidRDefault="00DE5157"/>
    <w:p w:rsidR="00DE5157" w:rsidRDefault="00DE5157"/>
    <w:p w:rsidR="00DE5157" w:rsidRDefault="00DE5157"/>
    <w:p w:rsidR="00DE5157" w:rsidRDefault="00DE5157"/>
    <w:p w:rsidR="00DE5157" w:rsidRDefault="00DE5157"/>
    <w:p w:rsidR="00DE5157" w:rsidRDefault="00DE5157"/>
    <w:p w:rsidR="00DE5157" w:rsidRDefault="00DE5157"/>
    <w:p w:rsidR="00DE5157" w:rsidRDefault="00DE5157"/>
    <w:p w:rsidR="00DE5157" w:rsidRDefault="00DE5157"/>
    <w:p w:rsidR="00DE5157" w:rsidRDefault="00DE5157"/>
    <w:p w:rsidR="00DE5157" w:rsidRDefault="00DE5157"/>
    <w:p w:rsidR="00DE5157" w:rsidRDefault="00DE5157"/>
    <w:p w:rsidR="00DE5157" w:rsidRDefault="00DE5157"/>
    <w:p w:rsidR="00DE5157" w:rsidRDefault="00DE5157"/>
    <w:p w:rsidR="00DE5157" w:rsidRDefault="00DE5157"/>
    <w:p w:rsidR="00DE5157" w:rsidRDefault="00DE5157"/>
    <w:p w:rsidR="00D34B23" w:rsidRDefault="00D34B23" w:rsidP="00D34B23">
      <w:pPr>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D34B23" w:rsidRDefault="00D34B23" w:rsidP="00D34B23">
      <w:pPr>
        <w:jc w:val="center"/>
        <w:rPr>
          <w:rFonts w:ascii="Times New Roman" w:hAnsi="Times New Roman" w:cs="Times New Roman"/>
          <w:b/>
          <w:sz w:val="28"/>
          <w:szCs w:val="28"/>
        </w:rPr>
      </w:pPr>
      <w:r>
        <w:rPr>
          <w:rFonts w:ascii="Times New Roman" w:hAnsi="Times New Roman" w:cs="Times New Roman"/>
          <w:b/>
          <w:sz w:val="28"/>
          <w:szCs w:val="28"/>
        </w:rPr>
        <w:t xml:space="preserve">ТУЛУНСКИЙ РАЙОН </w:t>
      </w:r>
    </w:p>
    <w:p w:rsidR="00D34B23" w:rsidRDefault="00D34B23" w:rsidP="00D34B23">
      <w:pPr>
        <w:jc w:val="center"/>
        <w:rPr>
          <w:rFonts w:ascii="Times New Roman" w:hAnsi="Times New Roman" w:cs="Times New Roman"/>
          <w:b/>
          <w:sz w:val="28"/>
          <w:szCs w:val="28"/>
        </w:rPr>
      </w:pPr>
      <w:r>
        <w:rPr>
          <w:rFonts w:ascii="Times New Roman" w:hAnsi="Times New Roman" w:cs="Times New Roman"/>
          <w:b/>
          <w:sz w:val="28"/>
          <w:szCs w:val="28"/>
        </w:rPr>
        <w:t>ДУМА ЕДОГОНСКОГО СЕЛЬСКОГО ПОСЕЛЕНИЯ</w:t>
      </w:r>
    </w:p>
    <w:p w:rsidR="00D34B23" w:rsidRDefault="00D34B23" w:rsidP="00D34B23">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D34B23" w:rsidRDefault="00D34B23" w:rsidP="00D34B23">
      <w:pPr>
        <w:spacing w:after="0"/>
        <w:rPr>
          <w:rFonts w:ascii="Times New Roman" w:hAnsi="Times New Roman" w:cs="Times New Roman"/>
          <w:sz w:val="28"/>
          <w:szCs w:val="28"/>
        </w:rPr>
      </w:pPr>
      <w:r>
        <w:rPr>
          <w:rFonts w:ascii="Times New Roman" w:hAnsi="Times New Roman" w:cs="Times New Roman"/>
          <w:sz w:val="28"/>
          <w:szCs w:val="28"/>
        </w:rPr>
        <w:t>от 17 марта 2016 г.                                                                                 № 9</w:t>
      </w:r>
    </w:p>
    <w:p w:rsidR="00D34B23" w:rsidRDefault="00D34B23" w:rsidP="00D34B23">
      <w:pPr>
        <w:spacing w:after="0"/>
        <w:jc w:val="center"/>
        <w:rPr>
          <w:rFonts w:ascii="Times New Roman" w:hAnsi="Times New Roman" w:cs="Times New Roman"/>
          <w:sz w:val="28"/>
          <w:szCs w:val="28"/>
        </w:rPr>
      </w:pPr>
      <w:r>
        <w:rPr>
          <w:rFonts w:ascii="Times New Roman" w:hAnsi="Times New Roman" w:cs="Times New Roman"/>
          <w:sz w:val="28"/>
          <w:szCs w:val="28"/>
        </w:rPr>
        <w:t>с.Едогон</w:t>
      </w:r>
    </w:p>
    <w:p w:rsidR="00D34B23" w:rsidRDefault="00D34B23" w:rsidP="00D34B23">
      <w:pPr>
        <w:spacing w:after="0"/>
        <w:rPr>
          <w:rFonts w:ascii="Times New Roman" w:hAnsi="Times New Roman" w:cs="Times New Roman"/>
          <w:sz w:val="28"/>
          <w:szCs w:val="28"/>
        </w:rPr>
      </w:pPr>
    </w:p>
    <w:p w:rsidR="00D34B23" w:rsidRDefault="00D34B23" w:rsidP="00D34B23">
      <w:pPr>
        <w:spacing w:after="0"/>
        <w:rPr>
          <w:rFonts w:ascii="Times New Roman" w:hAnsi="Times New Roman" w:cs="Times New Roman"/>
          <w:b/>
          <w:sz w:val="28"/>
          <w:szCs w:val="28"/>
        </w:rPr>
      </w:pPr>
      <w:r>
        <w:rPr>
          <w:rFonts w:ascii="Times New Roman" w:hAnsi="Times New Roman" w:cs="Times New Roman"/>
          <w:b/>
          <w:sz w:val="28"/>
          <w:szCs w:val="28"/>
        </w:rPr>
        <w:t xml:space="preserve">Об утверждении  перечня  должностей </w:t>
      </w:r>
    </w:p>
    <w:p w:rsidR="00D34B23" w:rsidRDefault="00D34B23" w:rsidP="00D34B23">
      <w:pPr>
        <w:spacing w:after="0"/>
        <w:rPr>
          <w:rFonts w:ascii="Times New Roman" w:hAnsi="Times New Roman" w:cs="Times New Roman"/>
          <w:b/>
          <w:sz w:val="28"/>
          <w:szCs w:val="28"/>
        </w:rPr>
      </w:pPr>
      <w:r>
        <w:rPr>
          <w:rFonts w:ascii="Times New Roman" w:hAnsi="Times New Roman" w:cs="Times New Roman"/>
          <w:b/>
          <w:sz w:val="28"/>
          <w:szCs w:val="28"/>
        </w:rPr>
        <w:t xml:space="preserve"> муниципальной службы, </w:t>
      </w:r>
    </w:p>
    <w:p w:rsidR="00D34B23" w:rsidRDefault="00D34B23" w:rsidP="00D34B23">
      <w:pPr>
        <w:spacing w:after="0"/>
        <w:rPr>
          <w:rFonts w:ascii="Times New Roman" w:hAnsi="Times New Roman" w:cs="Times New Roman"/>
          <w:b/>
          <w:sz w:val="28"/>
          <w:szCs w:val="28"/>
        </w:rPr>
      </w:pPr>
      <w:proofErr w:type="gramStart"/>
      <w:r>
        <w:rPr>
          <w:rFonts w:ascii="Times New Roman" w:hAnsi="Times New Roman" w:cs="Times New Roman"/>
          <w:b/>
          <w:sz w:val="28"/>
          <w:szCs w:val="28"/>
        </w:rPr>
        <w:t>замещение</w:t>
      </w:r>
      <w:proofErr w:type="gramEnd"/>
      <w:r>
        <w:rPr>
          <w:rFonts w:ascii="Times New Roman" w:hAnsi="Times New Roman" w:cs="Times New Roman"/>
          <w:b/>
          <w:sz w:val="28"/>
          <w:szCs w:val="28"/>
        </w:rPr>
        <w:t xml:space="preserve">  которых  связано </w:t>
      </w:r>
    </w:p>
    <w:p w:rsidR="00D34B23" w:rsidRDefault="00D34B23" w:rsidP="00D34B23">
      <w:pPr>
        <w:spacing w:after="0"/>
        <w:rPr>
          <w:rFonts w:ascii="Times New Roman" w:hAnsi="Times New Roman" w:cs="Times New Roman"/>
          <w:b/>
          <w:sz w:val="28"/>
          <w:szCs w:val="28"/>
        </w:rPr>
      </w:pPr>
      <w:r>
        <w:rPr>
          <w:rFonts w:ascii="Times New Roman" w:hAnsi="Times New Roman" w:cs="Times New Roman"/>
          <w:b/>
          <w:sz w:val="28"/>
          <w:szCs w:val="28"/>
        </w:rPr>
        <w:t>с коррупционными  рисками</w:t>
      </w:r>
    </w:p>
    <w:p w:rsidR="00D34B23" w:rsidRDefault="00D34B23" w:rsidP="00D34B23">
      <w:pPr>
        <w:spacing w:after="0"/>
        <w:rPr>
          <w:rFonts w:ascii="Times New Roman" w:hAnsi="Times New Roman" w:cs="Times New Roman"/>
          <w:b/>
          <w:sz w:val="28"/>
          <w:szCs w:val="28"/>
        </w:rPr>
      </w:pPr>
    </w:p>
    <w:p w:rsidR="00D34B23" w:rsidRDefault="00D34B23" w:rsidP="00D34B23">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Руководствуясь статьями 8, 8.1 Федерального закона от25 декабря 2008 года № 273 –ФЗ «О противодействии  коррупции», статьей 15 Федерального  закона от 2 марта 2007 года  № 25-ФЗ «О муниципальной службе в Российской Федерации», статьей 2 Федерального закона от  3 декабря 2012 года № 230-ФЗ «О контроле за соответствием  расходов лиц, замещающих государственные  должности, и иных лиц их доходам», статьей 13(1) Закона Иркутской</w:t>
      </w:r>
      <w:proofErr w:type="gramEnd"/>
      <w:r>
        <w:rPr>
          <w:rFonts w:ascii="Times New Roman" w:hAnsi="Times New Roman" w:cs="Times New Roman"/>
          <w:sz w:val="28"/>
          <w:szCs w:val="28"/>
        </w:rPr>
        <w:t xml:space="preserve"> области от 15 октября 2007 года № 88-оз «Об отдельных вопросах муниципальной службы в Иркутской области», Уставом Едогонского муниципального образования, Дума  Едогонского сельского поселения</w:t>
      </w:r>
    </w:p>
    <w:p w:rsidR="00D34B23" w:rsidRDefault="00D34B23" w:rsidP="00D34B23">
      <w:pPr>
        <w:spacing w:after="0"/>
        <w:jc w:val="center"/>
        <w:rPr>
          <w:rFonts w:ascii="Times New Roman" w:hAnsi="Times New Roman" w:cs="Times New Roman"/>
          <w:b/>
          <w:sz w:val="28"/>
          <w:szCs w:val="28"/>
        </w:rPr>
      </w:pPr>
      <w:r w:rsidRPr="003B3D75">
        <w:rPr>
          <w:rFonts w:ascii="Times New Roman" w:hAnsi="Times New Roman" w:cs="Times New Roman"/>
          <w:b/>
          <w:sz w:val="28"/>
          <w:szCs w:val="28"/>
        </w:rPr>
        <w:t>РЕШИЛА:</w:t>
      </w:r>
    </w:p>
    <w:p w:rsidR="00D34B23" w:rsidRDefault="00D34B23" w:rsidP="00D34B23">
      <w:pPr>
        <w:spacing w:after="0"/>
        <w:rPr>
          <w:rFonts w:ascii="Times New Roman" w:hAnsi="Times New Roman" w:cs="Times New Roman"/>
          <w:b/>
          <w:sz w:val="28"/>
          <w:szCs w:val="28"/>
        </w:rPr>
      </w:pPr>
    </w:p>
    <w:p w:rsidR="00D34B23" w:rsidRDefault="00D34B23" w:rsidP="00DE5157">
      <w:pPr>
        <w:pStyle w:val="a4"/>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Утвердить Перечень должностей муниципальной  службы в Едогонском Муниципальном образовании,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(прилагается).</w:t>
      </w:r>
    </w:p>
    <w:p w:rsidR="00D34B23" w:rsidRDefault="00D34B23" w:rsidP="00DE5157">
      <w:pPr>
        <w:pStyle w:val="a4"/>
        <w:numPr>
          <w:ilvl w:val="0"/>
          <w:numId w:val="4"/>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Установить, что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данным  муниципальным служащим, его супругой (супругом) и (или) </w:t>
      </w:r>
      <w:r>
        <w:rPr>
          <w:rFonts w:ascii="Times New Roman" w:hAnsi="Times New Roman" w:cs="Times New Roman"/>
          <w:sz w:val="28"/>
          <w:szCs w:val="28"/>
        </w:rPr>
        <w:lastRenderedPageBreak/>
        <w:t>несовершеннолетними  детьми в течение  календарного года, предшествующего году представления сведений (далее - отчетный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представляют муниципальные служащие, замещающие должности муниципальной службы,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w:t>
      </w:r>
      <w:proofErr w:type="gramEnd"/>
      <w:r>
        <w:rPr>
          <w:rFonts w:ascii="Times New Roman" w:hAnsi="Times New Roman" w:cs="Times New Roman"/>
          <w:sz w:val="28"/>
          <w:szCs w:val="28"/>
        </w:rPr>
        <w:t xml:space="preserve"> о доходах, об имуществе и обязательствах имущественного  характера  своих супруги (супруга) и несовершеннолетних детей.</w:t>
      </w:r>
    </w:p>
    <w:p w:rsidR="00D34B23" w:rsidRDefault="00D34B23" w:rsidP="00DE5157">
      <w:pPr>
        <w:pStyle w:val="a4"/>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после его официального опубликования.</w:t>
      </w:r>
    </w:p>
    <w:p w:rsidR="00D34B23" w:rsidRDefault="00D34B23" w:rsidP="00D34B23">
      <w:pPr>
        <w:spacing w:after="0"/>
        <w:ind w:left="360"/>
        <w:jc w:val="both"/>
        <w:rPr>
          <w:rFonts w:ascii="Times New Roman" w:hAnsi="Times New Roman" w:cs="Times New Roman"/>
          <w:sz w:val="28"/>
          <w:szCs w:val="28"/>
        </w:rPr>
      </w:pPr>
    </w:p>
    <w:p w:rsidR="00D34B23" w:rsidRDefault="00D34B23" w:rsidP="00D34B23">
      <w:pPr>
        <w:spacing w:after="0"/>
        <w:ind w:left="360"/>
        <w:jc w:val="both"/>
        <w:rPr>
          <w:rFonts w:ascii="Times New Roman" w:hAnsi="Times New Roman" w:cs="Times New Roman"/>
          <w:sz w:val="28"/>
          <w:szCs w:val="28"/>
        </w:rPr>
      </w:pPr>
    </w:p>
    <w:p w:rsidR="00D34B23" w:rsidRDefault="00D34B23" w:rsidP="00D34B23">
      <w:pPr>
        <w:spacing w:after="0"/>
        <w:ind w:left="360"/>
        <w:jc w:val="both"/>
        <w:rPr>
          <w:rFonts w:ascii="Times New Roman" w:hAnsi="Times New Roman" w:cs="Times New Roman"/>
          <w:sz w:val="28"/>
          <w:szCs w:val="28"/>
        </w:rPr>
      </w:pPr>
      <w:r>
        <w:rPr>
          <w:rFonts w:ascii="Times New Roman" w:hAnsi="Times New Roman" w:cs="Times New Roman"/>
          <w:sz w:val="28"/>
          <w:szCs w:val="28"/>
        </w:rPr>
        <w:t>Глава  Едогонского</w:t>
      </w:r>
    </w:p>
    <w:p w:rsidR="00D34B23" w:rsidRDefault="00D34B23" w:rsidP="00D34B23">
      <w:pPr>
        <w:spacing w:after="0"/>
        <w:ind w:left="360"/>
        <w:jc w:val="both"/>
        <w:rPr>
          <w:rFonts w:ascii="Times New Roman" w:hAnsi="Times New Roman" w:cs="Times New Roman"/>
          <w:sz w:val="28"/>
          <w:szCs w:val="28"/>
        </w:rPr>
      </w:pPr>
      <w:r>
        <w:rPr>
          <w:rFonts w:ascii="Times New Roman" w:hAnsi="Times New Roman" w:cs="Times New Roman"/>
          <w:sz w:val="28"/>
          <w:szCs w:val="28"/>
        </w:rPr>
        <w:t>сельского поселения                                                Б.И.Мохун</w:t>
      </w:r>
    </w:p>
    <w:p w:rsidR="00D34B23" w:rsidRDefault="00D34B23" w:rsidP="00D34B23">
      <w:pPr>
        <w:spacing w:after="0"/>
        <w:ind w:left="360"/>
        <w:jc w:val="both"/>
        <w:rPr>
          <w:rFonts w:ascii="Times New Roman" w:hAnsi="Times New Roman" w:cs="Times New Roman"/>
          <w:sz w:val="28"/>
          <w:szCs w:val="28"/>
        </w:rPr>
      </w:pPr>
    </w:p>
    <w:p w:rsidR="00D34B23" w:rsidRDefault="00D34B23" w:rsidP="00D34B23">
      <w:pPr>
        <w:spacing w:after="0"/>
        <w:ind w:left="360"/>
        <w:jc w:val="both"/>
        <w:rPr>
          <w:rFonts w:ascii="Times New Roman" w:hAnsi="Times New Roman" w:cs="Times New Roman"/>
          <w:sz w:val="28"/>
          <w:szCs w:val="28"/>
        </w:rPr>
      </w:pPr>
    </w:p>
    <w:p w:rsidR="00022A42" w:rsidRDefault="00022A42" w:rsidP="00D34B23">
      <w:pPr>
        <w:spacing w:after="0"/>
        <w:ind w:left="360"/>
        <w:jc w:val="both"/>
        <w:rPr>
          <w:rFonts w:ascii="Times New Roman" w:hAnsi="Times New Roman" w:cs="Times New Roman"/>
          <w:sz w:val="28"/>
          <w:szCs w:val="28"/>
        </w:rPr>
      </w:pPr>
    </w:p>
    <w:p w:rsidR="00022A42" w:rsidRDefault="00022A42" w:rsidP="00D34B23">
      <w:pPr>
        <w:spacing w:after="0"/>
        <w:ind w:left="360"/>
        <w:jc w:val="both"/>
        <w:rPr>
          <w:rFonts w:ascii="Times New Roman" w:hAnsi="Times New Roman" w:cs="Times New Roman"/>
          <w:sz w:val="28"/>
          <w:szCs w:val="28"/>
        </w:rPr>
      </w:pPr>
    </w:p>
    <w:p w:rsidR="00022A42" w:rsidRDefault="00022A42" w:rsidP="00D34B23">
      <w:pPr>
        <w:spacing w:after="0"/>
        <w:ind w:left="360"/>
        <w:jc w:val="both"/>
        <w:rPr>
          <w:rFonts w:ascii="Times New Roman" w:hAnsi="Times New Roman" w:cs="Times New Roman"/>
          <w:sz w:val="28"/>
          <w:szCs w:val="28"/>
        </w:rPr>
      </w:pPr>
    </w:p>
    <w:p w:rsidR="00022A42" w:rsidRDefault="00022A42" w:rsidP="00D34B23">
      <w:pPr>
        <w:spacing w:after="0"/>
        <w:ind w:left="360"/>
        <w:jc w:val="both"/>
        <w:rPr>
          <w:rFonts w:ascii="Times New Roman" w:hAnsi="Times New Roman" w:cs="Times New Roman"/>
          <w:sz w:val="28"/>
          <w:szCs w:val="28"/>
        </w:rPr>
      </w:pPr>
    </w:p>
    <w:p w:rsidR="00022A42" w:rsidRDefault="00022A42" w:rsidP="00D34B23">
      <w:pPr>
        <w:spacing w:after="0"/>
        <w:ind w:left="360"/>
        <w:jc w:val="both"/>
        <w:rPr>
          <w:rFonts w:ascii="Times New Roman" w:hAnsi="Times New Roman" w:cs="Times New Roman"/>
          <w:sz w:val="28"/>
          <w:szCs w:val="28"/>
        </w:rPr>
      </w:pPr>
    </w:p>
    <w:p w:rsidR="00022A42" w:rsidRDefault="00022A42" w:rsidP="00D34B23">
      <w:pPr>
        <w:spacing w:after="0"/>
        <w:ind w:left="360"/>
        <w:jc w:val="both"/>
        <w:rPr>
          <w:rFonts w:ascii="Times New Roman" w:hAnsi="Times New Roman" w:cs="Times New Roman"/>
          <w:sz w:val="28"/>
          <w:szCs w:val="28"/>
        </w:rPr>
      </w:pPr>
    </w:p>
    <w:p w:rsidR="00022A42" w:rsidRDefault="00022A42" w:rsidP="00D34B23">
      <w:pPr>
        <w:spacing w:after="0"/>
        <w:ind w:left="360"/>
        <w:jc w:val="both"/>
        <w:rPr>
          <w:rFonts w:ascii="Times New Roman" w:hAnsi="Times New Roman" w:cs="Times New Roman"/>
          <w:sz w:val="28"/>
          <w:szCs w:val="28"/>
        </w:rPr>
      </w:pPr>
    </w:p>
    <w:p w:rsidR="00022A42" w:rsidRDefault="00022A42" w:rsidP="00D34B23">
      <w:pPr>
        <w:spacing w:after="0"/>
        <w:ind w:left="360"/>
        <w:jc w:val="both"/>
        <w:rPr>
          <w:rFonts w:ascii="Times New Roman" w:hAnsi="Times New Roman" w:cs="Times New Roman"/>
          <w:sz w:val="28"/>
          <w:szCs w:val="28"/>
        </w:rPr>
      </w:pPr>
    </w:p>
    <w:p w:rsidR="00022A42" w:rsidRDefault="00022A42" w:rsidP="00D34B23">
      <w:pPr>
        <w:spacing w:after="0"/>
        <w:ind w:left="360"/>
        <w:jc w:val="both"/>
        <w:rPr>
          <w:rFonts w:ascii="Times New Roman" w:hAnsi="Times New Roman" w:cs="Times New Roman"/>
          <w:sz w:val="28"/>
          <w:szCs w:val="28"/>
        </w:rPr>
      </w:pPr>
    </w:p>
    <w:p w:rsidR="00DE5157" w:rsidRDefault="00DE5157" w:rsidP="00D34B23">
      <w:pPr>
        <w:spacing w:after="0"/>
        <w:ind w:left="360"/>
        <w:jc w:val="both"/>
        <w:rPr>
          <w:rFonts w:ascii="Times New Roman" w:hAnsi="Times New Roman" w:cs="Times New Roman"/>
          <w:sz w:val="28"/>
          <w:szCs w:val="28"/>
        </w:rPr>
      </w:pPr>
    </w:p>
    <w:p w:rsidR="00DE5157" w:rsidRDefault="00DE5157" w:rsidP="00D34B23">
      <w:pPr>
        <w:spacing w:after="0"/>
        <w:ind w:left="360"/>
        <w:jc w:val="both"/>
        <w:rPr>
          <w:rFonts w:ascii="Times New Roman" w:hAnsi="Times New Roman" w:cs="Times New Roman"/>
          <w:sz w:val="28"/>
          <w:szCs w:val="28"/>
        </w:rPr>
      </w:pPr>
    </w:p>
    <w:p w:rsidR="00DE5157" w:rsidRDefault="00DE5157" w:rsidP="00D34B23">
      <w:pPr>
        <w:spacing w:after="0"/>
        <w:ind w:left="360"/>
        <w:jc w:val="both"/>
        <w:rPr>
          <w:rFonts w:ascii="Times New Roman" w:hAnsi="Times New Roman" w:cs="Times New Roman"/>
          <w:sz w:val="28"/>
          <w:szCs w:val="28"/>
        </w:rPr>
      </w:pPr>
    </w:p>
    <w:p w:rsidR="00DE5157" w:rsidRDefault="00DE5157" w:rsidP="00D34B23">
      <w:pPr>
        <w:spacing w:after="0"/>
        <w:ind w:left="360"/>
        <w:jc w:val="both"/>
        <w:rPr>
          <w:rFonts w:ascii="Times New Roman" w:hAnsi="Times New Roman" w:cs="Times New Roman"/>
          <w:sz w:val="28"/>
          <w:szCs w:val="28"/>
        </w:rPr>
      </w:pPr>
    </w:p>
    <w:p w:rsidR="00DE5157" w:rsidRDefault="00DE5157" w:rsidP="00D34B23">
      <w:pPr>
        <w:spacing w:after="0"/>
        <w:ind w:left="360"/>
        <w:jc w:val="both"/>
        <w:rPr>
          <w:rFonts w:ascii="Times New Roman" w:hAnsi="Times New Roman" w:cs="Times New Roman"/>
          <w:sz w:val="28"/>
          <w:szCs w:val="28"/>
        </w:rPr>
      </w:pPr>
    </w:p>
    <w:p w:rsidR="00DE5157" w:rsidRDefault="00DE5157" w:rsidP="00D34B23">
      <w:pPr>
        <w:spacing w:after="0"/>
        <w:ind w:left="360"/>
        <w:jc w:val="both"/>
        <w:rPr>
          <w:rFonts w:ascii="Times New Roman" w:hAnsi="Times New Roman" w:cs="Times New Roman"/>
          <w:sz w:val="28"/>
          <w:szCs w:val="28"/>
        </w:rPr>
      </w:pPr>
    </w:p>
    <w:p w:rsidR="00DE5157" w:rsidRDefault="00DE5157" w:rsidP="00D34B23">
      <w:pPr>
        <w:spacing w:after="0"/>
        <w:ind w:left="360"/>
        <w:jc w:val="both"/>
        <w:rPr>
          <w:rFonts w:ascii="Times New Roman" w:hAnsi="Times New Roman" w:cs="Times New Roman"/>
          <w:sz w:val="28"/>
          <w:szCs w:val="28"/>
        </w:rPr>
      </w:pPr>
    </w:p>
    <w:p w:rsidR="00DE5157" w:rsidRDefault="00DE5157" w:rsidP="00D34B23">
      <w:pPr>
        <w:spacing w:after="0"/>
        <w:ind w:left="360"/>
        <w:jc w:val="both"/>
        <w:rPr>
          <w:rFonts w:ascii="Times New Roman" w:hAnsi="Times New Roman" w:cs="Times New Roman"/>
          <w:sz w:val="28"/>
          <w:szCs w:val="28"/>
        </w:rPr>
      </w:pPr>
    </w:p>
    <w:p w:rsidR="00DE5157" w:rsidRDefault="00DE5157" w:rsidP="00D34B23">
      <w:pPr>
        <w:spacing w:after="0"/>
        <w:ind w:left="360"/>
        <w:jc w:val="both"/>
        <w:rPr>
          <w:rFonts w:ascii="Times New Roman" w:hAnsi="Times New Roman" w:cs="Times New Roman"/>
          <w:sz w:val="28"/>
          <w:szCs w:val="28"/>
        </w:rPr>
      </w:pPr>
    </w:p>
    <w:p w:rsidR="00DE5157" w:rsidRDefault="00DE5157" w:rsidP="00D34B23">
      <w:pPr>
        <w:spacing w:after="0"/>
        <w:ind w:left="360"/>
        <w:jc w:val="both"/>
        <w:rPr>
          <w:rFonts w:ascii="Times New Roman" w:hAnsi="Times New Roman" w:cs="Times New Roman"/>
          <w:sz w:val="28"/>
          <w:szCs w:val="28"/>
        </w:rPr>
      </w:pPr>
    </w:p>
    <w:p w:rsidR="00DE5157" w:rsidRDefault="00DE5157" w:rsidP="00D34B23">
      <w:pPr>
        <w:spacing w:after="0"/>
        <w:ind w:left="360"/>
        <w:jc w:val="both"/>
        <w:rPr>
          <w:rFonts w:ascii="Times New Roman" w:hAnsi="Times New Roman" w:cs="Times New Roman"/>
          <w:sz w:val="28"/>
          <w:szCs w:val="28"/>
        </w:rPr>
      </w:pPr>
    </w:p>
    <w:p w:rsidR="00022A42" w:rsidRDefault="00022A42" w:rsidP="00022A42">
      <w:pPr>
        <w:spacing w:after="0"/>
        <w:ind w:left="360"/>
        <w:jc w:val="right"/>
        <w:rPr>
          <w:rFonts w:ascii="Times New Roman" w:hAnsi="Times New Roman" w:cs="Times New Roman"/>
          <w:sz w:val="28"/>
          <w:szCs w:val="28"/>
        </w:rPr>
      </w:pPr>
      <w:r>
        <w:rPr>
          <w:rFonts w:ascii="Times New Roman" w:hAnsi="Times New Roman" w:cs="Times New Roman"/>
          <w:sz w:val="28"/>
          <w:szCs w:val="28"/>
        </w:rPr>
        <w:t>Утвержден</w:t>
      </w:r>
    </w:p>
    <w:p w:rsidR="00022A42" w:rsidRDefault="00022A42" w:rsidP="00022A42">
      <w:pPr>
        <w:spacing w:after="0"/>
        <w:ind w:left="360"/>
        <w:jc w:val="right"/>
        <w:rPr>
          <w:rFonts w:ascii="Times New Roman" w:hAnsi="Times New Roman" w:cs="Times New Roman"/>
          <w:sz w:val="28"/>
          <w:szCs w:val="28"/>
        </w:rPr>
      </w:pPr>
      <w:r>
        <w:rPr>
          <w:rFonts w:ascii="Times New Roman" w:hAnsi="Times New Roman" w:cs="Times New Roman"/>
          <w:sz w:val="28"/>
          <w:szCs w:val="28"/>
        </w:rPr>
        <w:t>решением  Думы Едогонского</w:t>
      </w:r>
    </w:p>
    <w:p w:rsidR="00022A42" w:rsidRDefault="00022A42" w:rsidP="00022A42">
      <w:pPr>
        <w:spacing w:after="0"/>
        <w:ind w:left="360"/>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022A42" w:rsidRDefault="00022A42" w:rsidP="00022A42">
      <w:pPr>
        <w:spacing w:after="0"/>
        <w:ind w:left="360"/>
        <w:jc w:val="right"/>
        <w:rPr>
          <w:rFonts w:ascii="Times New Roman" w:hAnsi="Times New Roman" w:cs="Times New Roman"/>
          <w:sz w:val="28"/>
          <w:szCs w:val="28"/>
        </w:rPr>
      </w:pPr>
      <w:r>
        <w:rPr>
          <w:rFonts w:ascii="Times New Roman" w:hAnsi="Times New Roman" w:cs="Times New Roman"/>
          <w:sz w:val="28"/>
          <w:szCs w:val="28"/>
        </w:rPr>
        <w:t>от «17» марта 2016г. № 9</w:t>
      </w:r>
    </w:p>
    <w:p w:rsidR="00022A42" w:rsidRDefault="00022A42" w:rsidP="00022A42">
      <w:pPr>
        <w:spacing w:after="0"/>
        <w:ind w:left="360"/>
        <w:jc w:val="both"/>
        <w:rPr>
          <w:rFonts w:ascii="Times New Roman" w:hAnsi="Times New Roman" w:cs="Times New Roman"/>
          <w:sz w:val="28"/>
          <w:szCs w:val="28"/>
        </w:rPr>
      </w:pPr>
    </w:p>
    <w:p w:rsidR="00022A42" w:rsidRDefault="00022A42" w:rsidP="00022A42">
      <w:pPr>
        <w:spacing w:after="0"/>
        <w:ind w:left="360"/>
        <w:jc w:val="both"/>
        <w:rPr>
          <w:rFonts w:ascii="Times New Roman" w:hAnsi="Times New Roman" w:cs="Times New Roman"/>
          <w:b/>
          <w:sz w:val="28"/>
          <w:szCs w:val="28"/>
        </w:rPr>
      </w:pPr>
      <w:r>
        <w:rPr>
          <w:rFonts w:ascii="Times New Roman" w:hAnsi="Times New Roman" w:cs="Times New Roman"/>
          <w:b/>
          <w:sz w:val="28"/>
          <w:szCs w:val="28"/>
        </w:rPr>
        <w:t>ПЕРЕЧЕНЬ  ДОЛЖНОСТЕЙ  МУНИЦИПАЛЬНОЙ  СЛУЖБЫ  В ЕДОГОНСКОМ  МУНИЦИПАЛЬНОМ ОБРАЗОВАНИИ,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22A42" w:rsidRPr="00365B67" w:rsidRDefault="00022A42" w:rsidP="00022A42">
      <w:pPr>
        <w:spacing w:after="0"/>
        <w:ind w:left="360"/>
        <w:jc w:val="both"/>
        <w:rPr>
          <w:rFonts w:ascii="Times New Roman" w:hAnsi="Times New Roman" w:cs="Times New Roman"/>
          <w:b/>
          <w:sz w:val="24"/>
          <w:szCs w:val="24"/>
        </w:rPr>
      </w:pPr>
    </w:p>
    <w:tbl>
      <w:tblPr>
        <w:tblStyle w:val="a5"/>
        <w:tblW w:w="0" w:type="auto"/>
        <w:tblInd w:w="360" w:type="dxa"/>
        <w:tblLook w:val="04A0"/>
      </w:tblPr>
      <w:tblGrid>
        <w:gridCol w:w="1166"/>
        <w:gridCol w:w="8045"/>
      </w:tblGrid>
      <w:tr w:rsidR="00022A42" w:rsidRPr="00365B67" w:rsidTr="00022A42">
        <w:tc>
          <w:tcPr>
            <w:tcW w:w="1166" w:type="dxa"/>
          </w:tcPr>
          <w:p w:rsidR="00022A42" w:rsidRPr="00614120" w:rsidRDefault="00022A42" w:rsidP="00022A42">
            <w:pPr>
              <w:jc w:val="both"/>
              <w:rPr>
                <w:rFonts w:ascii="Times New Roman" w:hAnsi="Times New Roman" w:cs="Times New Roman"/>
                <w:sz w:val="28"/>
                <w:szCs w:val="28"/>
              </w:rPr>
            </w:pPr>
            <w:r w:rsidRPr="00614120">
              <w:rPr>
                <w:rFonts w:ascii="Times New Roman" w:hAnsi="Times New Roman" w:cs="Times New Roman"/>
                <w:sz w:val="28"/>
                <w:szCs w:val="28"/>
              </w:rPr>
              <w:t xml:space="preserve">№ </w:t>
            </w:r>
            <w:proofErr w:type="spellStart"/>
            <w:proofErr w:type="gramStart"/>
            <w:r w:rsidRPr="00614120">
              <w:rPr>
                <w:rFonts w:ascii="Times New Roman" w:hAnsi="Times New Roman" w:cs="Times New Roman"/>
                <w:sz w:val="28"/>
                <w:szCs w:val="28"/>
              </w:rPr>
              <w:t>п</w:t>
            </w:r>
            <w:proofErr w:type="spellEnd"/>
            <w:proofErr w:type="gramEnd"/>
            <w:r w:rsidRPr="00614120">
              <w:rPr>
                <w:rFonts w:ascii="Times New Roman" w:hAnsi="Times New Roman" w:cs="Times New Roman"/>
                <w:sz w:val="28"/>
                <w:szCs w:val="28"/>
              </w:rPr>
              <w:t>/</w:t>
            </w:r>
            <w:proofErr w:type="spellStart"/>
            <w:r w:rsidRPr="00614120">
              <w:rPr>
                <w:rFonts w:ascii="Times New Roman" w:hAnsi="Times New Roman" w:cs="Times New Roman"/>
                <w:sz w:val="28"/>
                <w:szCs w:val="28"/>
              </w:rPr>
              <w:t>п</w:t>
            </w:r>
            <w:proofErr w:type="spellEnd"/>
          </w:p>
        </w:tc>
        <w:tc>
          <w:tcPr>
            <w:tcW w:w="8045" w:type="dxa"/>
          </w:tcPr>
          <w:p w:rsidR="00022A42" w:rsidRPr="00614120" w:rsidRDefault="00022A42" w:rsidP="00022A42">
            <w:pPr>
              <w:jc w:val="center"/>
              <w:rPr>
                <w:rFonts w:ascii="Times New Roman" w:hAnsi="Times New Roman" w:cs="Times New Roman"/>
                <w:sz w:val="28"/>
                <w:szCs w:val="28"/>
              </w:rPr>
            </w:pPr>
            <w:r w:rsidRPr="00614120">
              <w:rPr>
                <w:rFonts w:ascii="Times New Roman" w:hAnsi="Times New Roman" w:cs="Times New Roman"/>
                <w:sz w:val="28"/>
                <w:szCs w:val="28"/>
              </w:rPr>
              <w:t>Наименование  должности муниципальной службы</w:t>
            </w:r>
          </w:p>
        </w:tc>
      </w:tr>
      <w:tr w:rsidR="00022A42" w:rsidTr="00022A42">
        <w:tc>
          <w:tcPr>
            <w:tcW w:w="1166" w:type="dxa"/>
          </w:tcPr>
          <w:p w:rsidR="00022A42" w:rsidRPr="00614120" w:rsidRDefault="00022A42" w:rsidP="00022A42">
            <w:pPr>
              <w:jc w:val="center"/>
              <w:rPr>
                <w:rFonts w:ascii="Times New Roman" w:hAnsi="Times New Roman" w:cs="Times New Roman"/>
                <w:sz w:val="28"/>
                <w:szCs w:val="28"/>
              </w:rPr>
            </w:pPr>
          </w:p>
        </w:tc>
        <w:tc>
          <w:tcPr>
            <w:tcW w:w="8045" w:type="dxa"/>
          </w:tcPr>
          <w:p w:rsidR="00022A42" w:rsidRPr="00614120" w:rsidRDefault="00022A42" w:rsidP="00022A42">
            <w:pPr>
              <w:jc w:val="center"/>
              <w:rPr>
                <w:rFonts w:ascii="Times New Roman" w:hAnsi="Times New Roman" w:cs="Times New Roman"/>
                <w:sz w:val="28"/>
                <w:szCs w:val="28"/>
              </w:rPr>
            </w:pPr>
          </w:p>
        </w:tc>
      </w:tr>
      <w:tr w:rsidR="00022A42" w:rsidTr="00022A42">
        <w:tc>
          <w:tcPr>
            <w:tcW w:w="1166" w:type="dxa"/>
          </w:tcPr>
          <w:p w:rsidR="00022A42" w:rsidRPr="00614120" w:rsidRDefault="00022A42" w:rsidP="00022A42">
            <w:pPr>
              <w:jc w:val="center"/>
              <w:rPr>
                <w:rFonts w:ascii="Times New Roman" w:hAnsi="Times New Roman" w:cs="Times New Roman"/>
                <w:sz w:val="28"/>
                <w:szCs w:val="28"/>
              </w:rPr>
            </w:pPr>
          </w:p>
        </w:tc>
        <w:tc>
          <w:tcPr>
            <w:tcW w:w="8045" w:type="dxa"/>
          </w:tcPr>
          <w:p w:rsidR="00022A42" w:rsidRPr="00614120" w:rsidRDefault="00022A42" w:rsidP="00022A42">
            <w:pPr>
              <w:jc w:val="center"/>
              <w:rPr>
                <w:rFonts w:ascii="Times New Roman" w:hAnsi="Times New Roman" w:cs="Times New Roman"/>
                <w:sz w:val="28"/>
                <w:szCs w:val="28"/>
              </w:rPr>
            </w:pPr>
            <w:r w:rsidRPr="00614120">
              <w:rPr>
                <w:rFonts w:ascii="Times New Roman" w:hAnsi="Times New Roman" w:cs="Times New Roman"/>
                <w:sz w:val="28"/>
                <w:szCs w:val="28"/>
              </w:rPr>
              <w:t>Ведущие  должности  муниципальной службы:</w:t>
            </w:r>
          </w:p>
        </w:tc>
      </w:tr>
      <w:tr w:rsidR="00022A42" w:rsidTr="00022A42">
        <w:tc>
          <w:tcPr>
            <w:tcW w:w="1166" w:type="dxa"/>
          </w:tcPr>
          <w:p w:rsidR="00022A42" w:rsidRPr="00614120" w:rsidRDefault="00022A42" w:rsidP="00022A42">
            <w:pPr>
              <w:jc w:val="center"/>
              <w:rPr>
                <w:rFonts w:ascii="Times New Roman" w:hAnsi="Times New Roman" w:cs="Times New Roman"/>
                <w:sz w:val="28"/>
                <w:szCs w:val="28"/>
              </w:rPr>
            </w:pPr>
            <w:r>
              <w:rPr>
                <w:rFonts w:ascii="Times New Roman" w:hAnsi="Times New Roman" w:cs="Times New Roman"/>
                <w:sz w:val="28"/>
                <w:szCs w:val="28"/>
              </w:rPr>
              <w:t>1</w:t>
            </w:r>
          </w:p>
        </w:tc>
        <w:tc>
          <w:tcPr>
            <w:tcW w:w="8045" w:type="dxa"/>
          </w:tcPr>
          <w:p w:rsidR="00022A42" w:rsidRPr="00614120" w:rsidRDefault="00022A42" w:rsidP="00022A42">
            <w:pPr>
              <w:jc w:val="center"/>
              <w:rPr>
                <w:rFonts w:ascii="Times New Roman" w:hAnsi="Times New Roman" w:cs="Times New Roman"/>
                <w:sz w:val="28"/>
                <w:szCs w:val="28"/>
              </w:rPr>
            </w:pPr>
          </w:p>
        </w:tc>
      </w:tr>
      <w:tr w:rsidR="00022A42" w:rsidTr="00022A42">
        <w:tc>
          <w:tcPr>
            <w:tcW w:w="1166" w:type="dxa"/>
          </w:tcPr>
          <w:p w:rsidR="00022A42" w:rsidRPr="00614120" w:rsidRDefault="00022A42" w:rsidP="00022A42">
            <w:pPr>
              <w:jc w:val="center"/>
              <w:rPr>
                <w:rFonts w:ascii="Times New Roman" w:hAnsi="Times New Roman" w:cs="Times New Roman"/>
                <w:sz w:val="28"/>
                <w:szCs w:val="28"/>
              </w:rPr>
            </w:pPr>
            <w:r>
              <w:rPr>
                <w:rFonts w:ascii="Times New Roman" w:hAnsi="Times New Roman" w:cs="Times New Roman"/>
                <w:sz w:val="28"/>
                <w:szCs w:val="28"/>
              </w:rPr>
              <w:t>2</w:t>
            </w:r>
          </w:p>
        </w:tc>
        <w:tc>
          <w:tcPr>
            <w:tcW w:w="8045" w:type="dxa"/>
          </w:tcPr>
          <w:p w:rsidR="00022A42" w:rsidRPr="00614120" w:rsidRDefault="00022A42" w:rsidP="00022A42">
            <w:pPr>
              <w:jc w:val="center"/>
              <w:rPr>
                <w:rFonts w:ascii="Times New Roman" w:hAnsi="Times New Roman" w:cs="Times New Roman"/>
                <w:sz w:val="28"/>
                <w:szCs w:val="28"/>
              </w:rPr>
            </w:pPr>
          </w:p>
        </w:tc>
      </w:tr>
      <w:tr w:rsidR="00022A42" w:rsidTr="00022A42">
        <w:tc>
          <w:tcPr>
            <w:tcW w:w="1166" w:type="dxa"/>
          </w:tcPr>
          <w:p w:rsidR="00022A42" w:rsidRPr="00614120" w:rsidRDefault="00022A42" w:rsidP="00022A42">
            <w:pPr>
              <w:jc w:val="center"/>
              <w:rPr>
                <w:rFonts w:ascii="Times New Roman" w:hAnsi="Times New Roman" w:cs="Times New Roman"/>
                <w:sz w:val="28"/>
                <w:szCs w:val="28"/>
              </w:rPr>
            </w:pPr>
          </w:p>
        </w:tc>
        <w:tc>
          <w:tcPr>
            <w:tcW w:w="8045" w:type="dxa"/>
          </w:tcPr>
          <w:p w:rsidR="00022A42" w:rsidRPr="00614120" w:rsidRDefault="00022A42" w:rsidP="00022A42">
            <w:pPr>
              <w:jc w:val="center"/>
              <w:rPr>
                <w:rFonts w:ascii="Times New Roman" w:hAnsi="Times New Roman" w:cs="Times New Roman"/>
                <w:sz w:val="28"/>
                <w:szCs w:val="28"/>
              </w:rPr>
            </w:pPr>
            <w:r w:rsidRPr="00614120">
              <w:rPr>
                <w:rFonts w:ascii="Times New Roman" w:hAnsi="Times New Roman" w:cs="Times New Roman"/>
                <w:sz w:val="28"/>
                <w:szCs w:val="28"/>
              </w:rPr>
              <w:t>Иные должности  муниципальной  службы:</w:t>
            </w:r>
          </w:p>
        </w:tc>
      </w:tr>
      <w:tr w:rsidR="00022A42" w:rsidTr="00022A42">
        <w:tc>
          <w:tcPr>
            <w:tcW w:w="1166" w:type="dxa"/>
          </w:tcPr>
          <w:p w:rsidR="00022A42" w:rsidRPr="00614120" w:rsidRDefault="00022A42" w:rsidP="00022A42">
            <w:pPr>
              <w:jc w:val="center"/>
              <w:rPr>
                <w:rFonts w:ascii="Times New Roman" w:hAnsi="Times New Roman" w:cs="Times New Roman"/>
                <w:sz w:val="28"/>
                <w:szCs w:val="28"/>
              </w:rPr>
            </w:pPr>
            <w:r>
              <w:rPr>
                <w:rFonts w:ascii="Times New Roman" w:hAnsi="Times New Roman" w:cs="Times New Roman"/>
                <w:sz w:val="28"/>
                <w:szCs w:val="28"/>
              </w:rPr>
              <w:t>3</w:t>
            </w:r>
          </w:p>
        </w:tc>
        <w:tc>
          <w:tcPr>
            <w:tcW w:w="8045" w:type="dxa"/>
          </w:tcPr>
          <w:p w:rsidR="00022A42" w:rsidRPr="00614120" w:rsidRDefault="00022A42" w:rsidP="00022A42">
            <w:pPr>
              <w:jc w:val="center"/>
              <w:rPr>
                <w:rFonts w:ascii="Times New Roman" w:hAnsi="Times New Roman" w:cs="Times New Roman"/>
                <w:sz w:val="28"/>
                <w:szCs w:val="28"/>
              </w:rPr>
            </w:pPr>
          </w:p>
        </w:tc>
      </w:tr>
      <w:tr w:rsidR="00022A42" w:rsidTr="00022A42">
        <w:tc>
          <w:tcPr>
            <w:tcW w:w="1166" w:type="dxa"/>
          </w:tcPr>
          <w:p w:rsidR="00022A42" w:rsidRPr="00614120" w:rsidRDefault="00022A42" w:rsidP="00022A42">
            <w:pPr>
              <w:jc w:val="center"/>
              <w:rPr>
                <w:rFonts w:ascii="Times New Roman" w:hAnsi="Times New Roman" w:cs="Times New Roman"/>
                <w:sz w:val="28"/>
                <w:szCs w:val="28"/>
              </w:rPr>
            </w:pPr>
            <w:r>
              <w:rPr>
                <w:rFonts w:ascii="Times New Roman" w:hAnsi="Times New Roman" w:cs="Times New Roman"/>
                <w:sz w:val="28"/>
                <w:szCs w:val="28"/>
              </w:rPr>
              <w:t>4</w:t>
            </w:r>
          </w:p>
        </w:tc>
        <w:tc>
          <w:tcPr>
            <w:tcW w:w="8045" w:type="dxa"/>
          </w:tcPr>
          <w:p w:rsidR="00022A42" w:rsidRPr="00614120" w:rsidRDefault="00022A42" w:rsidP="00022A42">
            <w:pPr>
              <w:jc w:val="center"/>
              <w:rPr>
                <w:rFonts w:ascii="Times New Roman" w:hAnsi="Times New Roman" w:cs="Times New Roman"/>
                <w:sz w:val="28"/>
                <w:szCs w:val="28"/>
              </w:rPr>
            </w:pPr>
          </w:p>
        </w:tc>
      </w:tr>
    </w:tbl>
    <w:p w:rsidR="00022A42" w:rsidRDefault="00022A42" w:rsidP="00022A42">
      <w:pPr>
        <w:spacing w:after="0"/>
        <w:ind w:left="360"/>
        <w:jc w:val="both"/>
        <w:rPr>
          <w:rFonts w:ascii="Times New Roman" w:hAnsi="Times New Roman" w:cs="Times New Roman"/>
          <w:sz w:val="28"/>
          <w:szCs w:val="28"/>
        </w:rPr>
      </w:pPr>
    </w:p>
    <w:p w:rsidR="00022A42" w:rsidRDefault="00022A42" w:rsidP="00022A42">
      <w:pPr>
        <w:spacing w:after="0"/>
        <w:ind w:left="360"/>
        <w:jc w:val="both"/>
        <w:rPr>
          <w:rFonts w:ascii="Times New Roman" w:hAnsi="Times New Roman" w:cs="Times New Roman"/>
          <w:sz w:val="28"/>
          <w:szCs w:val="28"/>
        </w:rPr>
      </w:pPr>
    </w:p>
    <w:p w:rsidR="00022A42" w:rsidRDefault="00022A42" w:rsidP="00022A42">
      <w:pPr>
        <w:spacing w:after="0"/>
        <w:ind w:left="360"/>
        <w:jc w:val="both"/>
        <w:rPr>
          <w:rFonts w:ascii="Times New Roman" w:hAnsi="Times New Roman" w:cs="Times New Roman"/>
          <w:sz w:val="28"/>
          <w:szCs w:val="28"/>
        </w:rPr>
      </w:pPr>
      <w:r>
        <w:rPr>
          <w:rFonts w:ascii="Times New Roman" w:hAnsi="Times New Roman" w:cs="Times New Roman"/>
          <w:sz w:val="28"/>
          <w:szCs w:val="28"/>
        </w:rPr>
        <w:t>Глава Едогонского</w:t>
      </w:r>
    </w:p>
    <w:p w:rsidR="00022A42" w:rsidRPr="00365B67" w:rsidRDefault="00022A42" w:rsidP="00022A42">
      <w:pPr>
        <w:spacing w:after="0"/>
        <w:ind w:left="360"/>
        <w:jc w:val="both"/>
        <w:rPr>
          <w:rFonts w:ascii="Times New Roman" w:hAnsi="Times New Roman" w:cs="Times New Roman"/>
          <w:sz w:val="28"/>
          <w:szCs w:val="28"/>
        </w:rPr>
      </w:pPr>
      <w:r>
        <w:rPr>
          <w:rFonts w:ascii="Times New Roman" w:hAnsi="Times New Roman" w:cs="Times New Roman"/>
          <w:sz w:val="28"/>
          <w:szCs w:val="28"/>
        </w:rPr>
        <w:t>сельского поселения                                                 Б.И.Мохун</w:t>
      </w:r>
    </w:p>
    <w:p w:rsidR="00022A42" w:rsidRDefault="00022A42" w:rsidP="00022A42"/>
    <w:p w:rsidR="00022A42" w:rsidRDefault="00022A42" w:rsidP="00022A42"/>
    <w:p w:rsidR="00022A42" w:rsidRDefault="00022A42" w:rsidP="00022A42"/>
    <w:p w:rsidR="00022A42" w:rsidRDefault="00022A42" w:rsidP="00022A42"/>
    <w:p w:rsidR="00022A42" w:rsidRDefault="00022A42" w:rsidP="00022A42"/>
    <w:p w:rsidR="00022A42" w:rsidRDefault="00022A42" w:rsidP="00022A42"/>
    <w:p w:rsidR="00022A42" w:rsidRDefault="00022A42" w:rsidP="00022A42"/>
    <w:p w:rsidR="00D34B23" w:rsidRDefault="00D34B23" w:rsidP="00D34B23">
      <w:pPr>
        <w:spacing w:after="0"/>
        <w:ind w:left="360"/>
        <w:jc w:val="both"/>
        <w:rPr>
          <w:rFonts w:ascii="Times New Roman" w:hAnsi="Times New Roman" w:cs="Times New Roman"/>
          <w:sz w:val="28"/>
          <w:szCs w:val="28"/>
        </w:rPr>
      </w:pPr>
    </w:p>
    <w:p w:rsidR="00D34B23" w:rsidRDefault="00D34B23" w:rsidP="00D34B23">
      <w:pPr>
        <w:spacing w:after="0"/>
        <w:ind w:left="360"/>
        <w:jc w:val="both"/>
        <w:rPr>
          <w:rFonts w:ascii="Times New Roman" w:hAnsi="Times New Roman" w:cs="Times New Roman"/>
          <w:sz w:val="28"/>
          <w:szCs w:val="28"/>
        </w:rPr>
      </w:pPr>
    </w:p>
    <w:p w:rsidR="00022A42" w:rsidRPr="00022A42" w:rsidRDefault="00022A42" w:rsidP="00022A42">
      <w:pPr>
        <w:pStyle w:val="a6"/>
        <w:jc w:val="center"/>
        <w:rPr>
          <w:rFonts w:ascii="Times New Roman" w:hAnsi="Times New Roman" w:cs="Times New Roman"/>
          <w:sz w:val="24"/>
          <w:szCs w:val="24"/>
        </w:rPr>
      </w:pPr>
      <w:r>
        <w:rPr>
          <w:rFonts w:ascii="Times New Roman" w:hAnsi="Times New Roman" w:cs="Times New Roman"/>
          <w:sz w:val="24"/>
          <w:szCs w:val="24"/>
        </w:rPr>
        <w:t>Ирку</w:t>
      </w:r>
      <w:r w:rsidRPr="00022A42">
        <w:rPr>
          <w:rFonts w:ascii="Times New Roman" w:hAnsi="Times New Roman" w:cs="Times New Roman"/>
          <w:sz w:val="24"/>
          <w:szCs w:val="24"/>
        </w:rPr>
        <w:t>тская область</w:t>
      </w:r>
    </w:p>
    <w:p w:rsidR="00022A42" w:rsidRPr="00022A42" w:rsidRDefault="00022A42" w:rsidP="00022A42">
      <w:pPr>
        <w:pStyle w:val="a6"/>
        <w:jc w:val="center"/>
        <w:rPr>
          <w:rFonts w:ascii="Times New Roman" w:hAnsi="Times New Roman" w:cs="Times New Roman"/>
          <w:b/>
          <w:sz w:val="24"/>
          <w:szCs w:val="24"/>
        </w:rPr>
      </w:pPr>
      <w:r w:rsidRPr="00022A42">
        <w:rPr>
          <w:rFonts w:ascii="Times New Roman" w:hAnsi="Times New Roman" w:cs="Times New Roman"/>
          <w:b/>
          <w:sz w:val="24"/>
          <w:szCs w:val="24"/>
        </w:rPr>
        <w:t>Тулунский район</w:t>
      </w:r>
    </w:p>
    <w:p w:rsidR="00022A42" w:rsidRPr="00022A42" w:rsidRDefault="00022A42" w:rsidP="00022A42">
      <w:pPr>
        <w:pStyle w:val="a6"/>
        <w:jc w:val="center"/>
        <w:rPr>
          <w:rFonts w:ascii="Times New Roman" w:hAnsi="Times New Roman" w:cs="Times New Roman"/>
          <w:b/>
          <w:sz w:val="24"/>
          <w:szCs w:val="24"/>
        </w:rPr>
      </w:pPr>
    </w:p>
    <w:p w:rsidR="00022A42" w:rsidRPr="00022A42" w:rsidRDefault="00022A42" w:rsidP="00022A42">
      <w:pPr>
        <w:pStyle w:val="a6"/>
        <w:jc w:val="center"/>
        <w:rPr>
          <w:rFonts w:ascii="Times New Roman" w:hAnsi="Times New Roman" w:cs="Times New Roman"/>
          <w:sz w:val="24"/>
          <w:szCs w:val="24"/>
        </w:rPr>
      </w:pPr>
      <w:r w:rsidRPr="00022A42">
        <w:rPr>
          <w:rFonts w:ascii="Times New Roman" w:hAnsi="Times New Roman" w:cs="Times New Roman"/>
          <w:sz w:val="24"/>
          <w:szCs w:val="24"/>
        </w:rPr>
        <w:t>ДУМА  ЕДОГОНСКОГО  СЕЛЬСКОГО ПОСЕЛЕНИЯ</w:t>
      </w:r>
    </w:p>
    <w:p w:rsidR="00022A42" w:rsidRPr="00022A42" w:rsidRDefault="00022A42" w:rsidP="00022A42">
      <w:pPr>
        <w:pStyle w:val="a6"/>
        <w:jc w:val="center"/>
        <w:rPr>
          <w:rFonts w:ascii="Times New Roman" w:hAnsi="Times New Roman" w:cs="Times New Roman"/>
          <w:b/>
          <w:sz w:val="24"/>
          <w:szCs w:val="24"/>
        </w:rPr>
      </w:pPr>
    </w:p>
    <w:p w:rsidR="00022A42" w:rsidRPr="00022A42" w:rsidRDefault="00022A42" w:rsidP="00022A42">
      <w:pPr>
        <w:pStyle w:val="a6"/>
        <w:jc w:val="center"/>
        <w:rPr>
          <w:rFonts w:ascii="Times New Roman" w:hAnsi="Times New Roman" w:cs="Times New Roman"/>
          <w:b/>
          <w:sz w:val="24"/>
          <w:szCs w:val="24"/>
        </w:rPr>
      </w:pPr>
      <w:proofErr w:type="gramStart"/>
      <w:r w:rsidRPr="00022A42">
        <w:rPr>
          <w:rFonts w:ascii="Times New Roman" w:hAnsi="Times New Roman" w:cs="Times New Roman"/>
          <w:b/>
          <w:sz w:val="24"/>
          <w:szCs w:val="24"/>
        </w:rPr>
        <w:t>Р</w:t>
      </w:r>
      <w:proofErr w:type="gramEnd"/>
      <w:r w:rsidRPr="00022A42">
        <w:rPr>
          <w:rFonts w:ascii="Times New Roman" w:hAnsi="Times New Roman" w:cs="Times New Roman"/>
          <w:b/>
          <w:sz w:val="24"/>
          <w:szCs w:val="24"/>
        </w:rPr>
        <w:t xml:space="preserve"> Е Ш Е Н И Е</w:t>
      </w:r>
    </w:p>
    <w:p w:rsidR="00022A42" w:rsidRPr="00022A42" w:rsidRDefault="00022A42" w:rsidP="00022A42">
      <w:pPr>
        <w:pStyle w:val="a6"/>
        <w:jc w:val="center"/>
        <w:rPr>
          <w:rFonts w:ascii="Times New Roman" w:hAnsi="Times New Roman" w:cs="Times New Roman"/>
          <w:b/>
          <w:sz w:val="24"/>
          <w:szCs w:val="24"/>
        </w:rPr>
      </w:pPr>
    </w:p>
    <w:p w:rsidR="00022A42" w:rsidRPr="00022A42" w:rsidRDefault="00022A42" w:rsidP="00022A42">
      <w:pPr>
        <w:pStyle w:val="a6"/>
        <w:rPr>
          <w:rFonts w:ascii="Times New Roman" w:hAnsi="Times New Roman" w:cs="Times New Roman"/>
          <w:b/>
          <w:sz w:val="24"/>
          <w:szCs w:val="24"/>
        </w:rPr>
      </w:pPr>
      <w:r w:rsidRPr="00022A42">
        <w:rPr>
          <w:rFonts w:ascii="Times New Roman" w:hAnsi="Times New Roman" w:cs="Times New Roman"/>
          <w:b/>
          <w:sz w:val="24"/>
          <w:szCs w:val="24"/>
        </w:rPr>
        <w:t xml:space="preserve">        29.03.2016 г.                                                                                                                 № 10 </w:t>
      </w:r>
    </w:p>
    <w:p w:rsidR="00022A42" w:rsidRPr="00022A42" w:rsidRDefault="00022A42" w:rsidP="00022A42">
      <w:pPr>
        <w:pStyle w:val="a6"/>
        <w:jc w:val="center"/>
        <w:rPr>
          <w:rFonts w:ascii="Times New Roman" w:hAnsi="Times New Roman" w:cs="Times New Roman"/>
          <w:b/>
          <w:sz w:val="24"/>
          <w:szCs w:val="24"/>
        </w:rPr>
      </w:pPr>
      <w:r w:rsidRPr="00022A42">
        <w:rPr>
          <w:rFonts w:ascii="Times New Roman" w:hAnsi="Times New Roman" w:cs="Times New Roman"/>
          <w:b/>
          <w:sz w:val="24"/>
          <w:szCs w:val="24"/>
        </w:rPr>
        <w:t>с. Едогон</w:t>
      </w:r>
    </w:p>
    <w:p w:rsidR="00022A42" w:rsidRPr="00022A42" w:rsidRDefault="00022A42" w:rsidP="00022A42">
      <w:pPr>
        <w:pStyle w:val="a6"/>
        <w:rPr>
          <w:rFonts w:ascii="Times New Roman" w:hAnsi="Times New Roman" w:cs="Times New Roman"/>
          <w:b/>
          <w:sz w:val="24"/>
          <w:szCs w:val="24"/>
        </w:rPr>
      </w:pPr>
    </w:p>
    <w:p w:rsidR="00022A42" w:rsidRPr="00022A42" w:rsidRDefault="00022A42" w:rsidP="00022A42">
      <w:pPr>
        <w:pStyle w:val="a6"/>
        <w:rPr>
          <w:rFonts w:ascii="Times New Roman" w:hAnsi="Times New Roman" w:cs="Times New Roman"/>
          <w:b/>
          <w:sz w:val="24"/>
          <w:szCs w:val="24"/>
        </w:rPr>
      </w:pPr>
    </w:p>
    <w:p w:rsidR="00022A42" w:rsidRPr="00022A42" w:rsidRDefault="00022A42" w:rsidP="00022A42">
      <w:pPr>
        <w:pStyle w:val="a6"/>
        <w:rPr>
          <w:rFonts w:ascii="Times New Roman" w:hAnsi="Times New Roman" w:cs="Times New Roman"/>
          <w:b/>
          <w:sz w:val="24"/>
          <w:szCs w:val="24"/>
        </w:rPr>
      </w:pPr>
      <w:r w:rsidRPr="00022A42">
        <w:rPr>
          <w:rFonts w:ascii="Times New Roman" w:hAnsi="Times New Roman" w:cs="Times New Roman"/>
          <w:b/>
          <w:sz w:val="24"/>
          <w:szCs w:val="24"/>
        </w:rPr>
        <w:t>О внесении изменений в решение</w:t>
      </w:r>
    </w:p>
    <w:p w:rsidR="00022A42" w:rsidRPr="00022A42" w:rsidRDefault="00022A42" w:rsidP="00022A42">
      <w:pPr>
        <w:pStyle w:val="a6"/>
        <w:rPr>
          <w:rFonts w:ascii="Times New Roman" w:hAnsi="Times New Roman" w:cs="Times New Roman"/>
          <w:b/>
          <w:sz w:val="24"/>
          <w:szCs w:val="24"/>
        </w:rPr>
      </w:pPr>
      <w:r w:rsidRPr="00022A42">
        <w:rPr>
          <w:rFonts w:ascii="Times New Roman" w:hAnsi="Times New Roman" w:cs="Times New Roman"/>
          <w:b/>
          <w:sz w:val="24"/>
          <w:szCs w:val="24"/>
        </w:rPr>
        <w:t>Думы Едогонского сельского поселения</w:t>
      </w:r>
    </w:p>
    <w:p w:rsidR="00022A42" w:rsidRPr="00022A42" w:rsidRDefault="00022A42" w:rsidP="00022A42">
      <w:pPr>
        <w:pStyle w:val="a6"/>
        <w:rPr>
          <w:rFonts w:ascii="Times New Roman" w:hAnsi="Times New Roman" w:cs="Times New Roman"/>
          <w:b/>
          <w:sz w:val="24"/>
          <w:szCs w:val="24"/>
        </w:rPr>
      </w:pPr>
      <w:r w:rsidRPr="00022A42">
        <w:rPr>
          <w:rFonts w:ascii="Times New Roman" w:hAnsi="Times New Roman" w:cs="Times New Roman"/>
          <w:b/>
          <w:sz w:val="24"/>
          <w:szCs w:val="24"/>
        </w:rPr>
        <w:t>от 22.12.2015 г. № 29 «О бюджете Едогонского</w:t>
      </w:r>
    </w:p>
    <w:p w:rsidR="00022A42" w:rsidRPr="00022A42" w:rsidRDefault="00022A42" w:rsidP="00022A42">
      <w:pPr>
        <w:pStyle w:val="a6"/>
        <w:rPr>
          <w:rFonts w:ascii="Times New Roman" w:hAnsi="Times New Roman" w:cs="Times New Roman"/>
          <w:b/>
          <w:sz w:val="24"/>
          <w:szCs w:val="24"/>
        </w:rPr>
      </w:pPr>
      <w:r w:rsidRPr="00022A42">
        <w:rPr>
          <w:rFonts w:ascii="Times New Roman" w:hAnsi="Times New Roman" w:cs="Times New Roman"/>
          <w:b/>
          <w:sz w:val="24"/>
          <w:szCs w:val="24"/>
        </w:rPr>
        <w:t xml:space="preserve">муниципального образования  на 2016 год» </w:t>
      </w:r>
    </w:p>
    <w:p w:rsidR="00022A42" w:rsidRPr="00022A42" w:rsidRDefault="00022A42" w:rsidP="00022A42">
      <w:pPr>
        <w:pStyle w:val="a6"/>
        <w:rPr>
          <w:rFonts w:ascii="Times New Roman" w:hAnsi="Times New Roman" w:cs="Times New Roman"/>
          <w:b/>
          <w:sz w:val="24"/>
          <w:szCs w:val="24"/>
        </w:rPr>
      </w:pPr>
      <w:r w:rsidRPr="00022A42">
        <w:rPr>
          <w:rFonts w:ascii="Times New Roman" w:hAnsi="Times New Roman" w:cs="Times New Roman"/>
          <w:b/>
          <w:sz w:val="24"/>
          <w:szCs w:val="24"/>
        </w:rPr>
        <w:t xml:space="preserve">(с </w:t>
      </w:r>
      <w:proofErr w:type="spellStart"/>
      <w:r w:rsidRPr="00022A42">
        <w:rPr>
          <w:rFonts w:ascii="Times New Roman" w:hAnsi="Times New Roman" w:cs="Times New Roman"/>
          <w:b/>
          <w:sz w:val="24"/>
          <w:szCs w:val="24"/>
        </w:rPr>
        <w:t>именениями</w:t>
      </w:r>
      <w:proofErr w:type="spellEnd"/>
      <w:r w:rsidRPr="00022A42">
        <w:rPr>
          <w:rFonts w:ascii="Times New Roman" w:hAnsi="Times New Roman" w:cs="Times New Roman"/>
          <w:b/>
          <w:sz w:val="24"/>
          <w:szCs w:val="24"/>
        </w:rPr>
        <w:t xml:space="preserve"> от 27.01.2016 г. № 1)</w:t>
      </w:r>
    </w:p>
    <w:p w:rsidR="00022A42" w:rsidRPr="00022A42" w:rsidRDefault="00022A42" w:rsidP="00022A42">
      <w:pPr>
        <w:pStyle w:val="a6"/>
        <w:rPr>
          <w:rFonts w:ascii="Times New Roman" w:hAnsi="Times New Roman" w:cs="Times New Roman"/>
          <w:b/>
          <w:sz w:val="24"/>
          <w:szCs w:val="24"/>
        </w:rPr>
      </w:pPr>
    </w:p>
    <w:p w:rsidR="00022A42" w:rsidRPr="00022A42" w:rsidRDefault="00022A42" w:rsidP="00022A42">
      <w:pPr>
        <w:pStyle w:val="a6"/>
        <w:rPr>
          <w:rFonts w:ascii="Times New Roman" w:hAnsi="Times New Roman" w:cs="Times New Roman"/>
          <w:b/>
          <w:sz w:val="24"/>
          <w:szCs w:val="24"/>
        </w:rPr>
      </w:pPr>
    </w:p>
    <w:p w:rsidR="00022A42" w:rsidRPr="00022A42" w:rsidRDefault="00022A42" w:rsidP="00022A42">
      <w:pPr>
        <w:pStyle w:val="a6"/>
        <w:rPr>
          <w:rFonts w:ascii="Times New Roman" w:hAnsi="Times New Roman" w:cs="Times New Roman"/>
          <w:sz w:val="24"/>
          <w:szCs w:val="24"/>
        </w:rPr>
      </w:pPr>
      <w:r w:rsidRPr="00022A42">
        <w:rPr>
          <w:rFonts w:ascii="Times New Roman" w:hAnsi="Times New Roman" w:cs="Times New Roman"/>
          <w:sz w:val="24"/>
          <w:szCs w:val="24"/>
        </w:rPr>
        <w:t>Руководствуясь Бюджетным кодексом РФ, Законом Иркутской области «Об областном бюджете на 2016 год»,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022A42" w:rsidRPr="00022A42" w:rsidRDefault="00022A42" w:rsidP="00022A42">
      <w:pPr>
        <w:pStyle w:val="a6"/>
        <w:rPr>
          <w:rFonts w:ascii="Times New Roman" w:hAnsi="Times New Roman" w:cs="Times New Roman"/>
          <w:sz w:val="24"/>
          <w:szCs w:val="24"/>
        </w:rPr>
      </w:pPr>
      <w:r w:rsidRPr="00022A42">
        <w:rPr>
          <w:rFonts w:ascii="Times New Roman" w:hAnsi="Times New Roman" w:cs="Times New Roman"/>
          <w:sz w:val="24"/>
          <w:szCs w:val="24"/>
        </w:rPr>
        <w:t xml:space="preserve">           </w:t>
      </w:r>
    </w:p>
    <w:p w:rsidR="00022A42" w:rsidRPr="00022A42" w:rsidRDefault="00022A42" w:rsidP="00022A42">
      <w:pPr>
        <w:pStyle w:val="a6"/>
        <w:rPr>
          <w:rFonts w:ascii="Times New Roman" w:hAnsi="Times New Roman" w:cs="Times New Roman"/>
          <w:sz w:val="24"/>
          <w:szCs w:val="24"/>
        </w:rPr>
      </w:pPr>
      <w:proofErr w:type="gramStart"/>
      <w:r w:rsidRPr="00022A42">
        <w:rPr>
          <w:rFonts w:ascii="Times New Roman" w:hAnsi="Times New Roman" w:cs="Times New Roman"/>
          <w:sz w:val="24"/>
          <w:szCs w:val="24"/>
        </w:rPr>
        <w:t>Р</w:t>
      </w:r>
      <w:proofErr w:type="gramEnd"/>
      <w:r w:rsidRPr="00022A42">
        <w:rPr>
          <w:rFonts w:ascii="Times New Roman" w:hAnsi="Times New Roman" w:cs="Times New Roman"/>
          <w:sz w:val="24"/>
          <w:szCs w:val="24"/>
        </w:rPr>
        <w:t xml:space="preserve"> Е Ш И Л А :</w:t>
      </w:r>
    </w:p>
    <w:p w:rsidR="00022A42" w:rsidRPr="00022A42" w:rsidRDefault="00022A42" w:rsidP="00022A42">
      <w:pPr>
        <w:pStyle w:val="a6"/>
        <w:rPr>
          <w:rFonts w:ascii="Times New Roman" w:hAnsi="Times New Roman" w:cs="Times New Roman"/>
          <w:sz w:val="24"/>
          <w:szCs w:val="24"/>
        </w:rPr>
      </w:pPr>
    </w:p>
    <w:p w:rsidR="00022A42" w:rsidRPr="00022A42" w:rsidRDefault="00022A42" w:rsidP="00022A42">
      <w:pPr>
        <w:pStyle w:val="a6"/>
        <w:rPr>
          <w:rFonts w:ascii="Times New Roman" w:hAnsi="Times New Roman" w:cs="Times New Roman"/>
          <w:sz w:val="24"/>
          <w:szCs w:val="24"/>
        </w:rPr>
      </w:pPr>
      <w:r w:rsidRPr="00022A42">
        <w:rPr>
          <w:rFonts w:ascii="Times New Roman" w:hAnsi="Times New Roman" w:cs="Times New Roman"/>
          <w:sz w:val="24"/>
          <w:szCs w:val="24"/>
        </w:rPr>
        <w:t>Внести в решение Думы Едогонского сельского поселения от 22.12.2015 г. № 29 «О бюджете Едогонского муниципального образования на 2016 год» следующие изменения:</w:t>
      </w:r>
    </w:p>
    <w:p w:rsidR="00022A42" w:rsidRPr="00022A42" w:rsidRDefault="00022A42" w:rsidP="00022A42">
      <w:pPr>
        <w:pStyle w:val="a6"/>
        <w:rPr>
          <w:rFonts w:ascii="Times New Roman" w:hAnsi="Times New Roman" w:cs="Times New Roman"/>
          <w:sz w:val="24"/>
          <w:szCs w:val="24"/>
        </w:rPr>
      </w:pPr>
      <w:r w:rsidRPr="00022A42">
        <w:rPr>
          <w:rFonts w:ascii="Times New Roman" w:hAnsi="Times New Roman" w:cs="Times New Roman"/>
          <w:sz w:val="24"/>
          <w:szCs w:val="24"/>
        </w:rPr>
        <w:t>Пункт 1 изложить в следующей редакции:</w:t>
      </w:r>
    </w:p>
    <w:p w:rsidR="00022A42" w:rsidRPr="00022A42" w:rsidRDefault="00022A42" w:rsidP="00022A42">
      <w:pPr>
        <w:pStyle w:val="a6"/>
        <w:rPr>
          <w:rFonts w:ascii="Times New Roman" w:hAnsi="Times New Roman" w:cs="Times New Roman"/>
          <w:sz w:val="24"/>
          <w:szCs w:val="24"/>
        </w:rPr>
      </w:pPr>
      <w:r w:rsidRPr="00022A42">
        <w:rPr>
          <w:rFonts w:ascii="Times New Roman" w:hAnsi="Times New Roman" w:cs="Times New Roman"/>
          <w:sz w:val="24"/>
          <w:szCs w:val="24"/>
        </w:rPr>
        <w:t xml:space="preserve">     «Утвердить основные характеристики бюджета Едогонского муниципального образования на 2016 год:</w:t>
      </w:r>
    </w:p>
    <w:p w:rsidR="00022A42" w:rsidRPr="00022A42" w:rsidRDefault="00022A42" w:rsidP="00022A42">
      <w:pPr>
        <w:pStyle w:val="a6"/>
        <w:rPr>
          <w:rFonts w:ascii="Times New Roman" w:hAnsi="Times New Roman" w:cs="Times New Roman"/>
          <w:sz w:val="24"/>
          <w:szCs w:val="24"/>
        </w:rPr>
      </w:pPr>
      <w:r w:rsidRPr="00022A42">
        <w:rPr>
          <w:rFonts w:ascii="Times New Roman" w:hAnsi="Times New Roman" w:cs="Times New Roman"/>
          <w:sz w:val="24"/>
          <w:szCs w:val="24"/>
        </w:rPr>
        <w:t>общий объем доходов в сумме 4 547,1 тыс. руб., в том числе безвозмездные поступления 3 673,5 тыс. руб., из них межбюджетные трансферты из областного бюджета 3 035,5 тыс. руб., из районного бюджета 638,0;</w:t>
      </w:r>
    </w:p>
    <w:p w:rsidR="00022A42" w:rsidRPr="00022A42" w:rsidRDefault="00022A42" w:rsidP="00022A42">
      <w:pPr>
        <w:pStyle w:val="a6"/>
        <w:rPr>
          <w:rFonts w:ascii="Times New Roman" w:hAnsi="Times New Roman" w:cs="Times New Roman"/>
          <w:sz w:val="24"/>
          <w:szCs w:val="24"/>
        </w:rPr>
      </w:pPr>
      <w:r w:rsidRPr="00022A42">
        <w:rPr>
          <w:rFonts w:ascii="Times New Roman" w:hAnsi="Times New Roman" w:cs="Times New Roman"/>
          <w:sz w:val="24"/>
          <w:szCs w:val="24"/>
        </w:rPr>
        <w:t>общий объем расходов в сумме 4 731,6 тыс. руб.;</w:t>
      </w:r>
    </w:p>
    <w:p w:rsidR="00022A42" w:rsidRPr="00022A42" w:rsidRDefault="00022A42" w:rsidP="00022A42">
      <w:pPr>
        <w:pStyle w:val="a6"/>
        <w:rPr>
          <w:rFonts w:ascii="Times New Roman" w:hAnsi="Times New Roman" w:cs="Times New Roman"/>
          <w:sz w:val="24"/>
          <w:szCs w:val="24"/>
        </w:rPr>
      </w:pPr>
      <w:r w:rsidRPr="00022A42">
        <w:rPr>
          <w:rFonts w:ascii="Times New Roman" w:hAnsi="Times New Roman" w:cs="Times New Roman"/>
          <w:sz w:val="24"/>
          <w:szCs w:val="24"/>
        </w:rPr>
        <w:t>размер дефицита в сумме 184,5 тыс. руб. или 21,1 % утвержденного общего годового объема доходов местного бюджета без учета утвержденного объема безвозмездных поступлений;</w:t>
      </w:r>
    </w:p>
    <w:p w:rsidR="00022A42" w:rsidRPr="00022A42" w:rsidRDefault="00022A42" w:rsidP="00022A42">
      <w:pPr>
        <w:pStyle w:val="a6"/>
        <w:rPr>
          <w:rFonts w:ascii="Times New Roman" w:hAnsi="Times New Roman" w:cs="Times New Roman"/>
          <w:sz w:val="24"/>
          <w:szCs w:val="24"/>
        </w:rPr>
      </w:pPr>
      <w:r w:rsidRPr="00022A42">
        <w:rPr>
          <w:rFonts w:ascii="Times New Roman" w:hAnsi="Times New Roman" w:cs="Times New Roman"/>
          <w:sz w:val="24"/>
          <w:szCs w:val="24"/>
        </w:rPr>
        <w:t xml:space="preserve">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141,5 тыс. руб.»; </w:t>
      </w:r>
    </w:p>
    <w:p w:rsidR="00022A42" w:rsidRPr="00022A42" w:rsidRDefault="00022A42" w:rsidP="00022A42">
      <w:pPr>
        <w:pStyle w:val="a6"/>
        <w:rPr>
          <w:rFonts w:ascii="Times New Roman" w:hAnsi="Times New Roman" w:cs="Times New Roman"/>
          <w:sz w:val="24"/>
          <w:szCs w:val="24"/>
        </w:rPr>
      </w:pPr>
      <w:r w:rsidRPr="00022A42">
        <w:rPr>
          <w:rFonts w:ascii="Times New Roman" w:hAnsi="Times New Roman" w:cs="Times New Roman"/>
          <w:sz w:val="24"/>
          <w:szCs w:val="24"/>
        </w:rPr>
        <w:t>В пункте 13 цифры «1161,9» заменить цифрами «1053,7»;</w:t>
      </w:r>
    </w:p>
    <w:p w:rsidR="00022A42" w:rsidRPr="00022A42" w:rsidRDefault="00022A42" w:rsidP="00022A42">
      <w:pPr>
        <w:pStyle w:val="a6"/>
        <w:rPr>
          <w:rFonts w:ascii="Times New Roman" w:hAnsi="Times New Roman" w:cs="Times New Roman"/>
          <w:sz w:val="24"/>
          <w:szCs w:val="24"/>
        </w:rPr>
      </w:pPr>
      <w:r w:rsidRPr="00022A42">
        <w:rPr>
          <w:rFonts w:ascii="Times New Roman" w:hAnsi="Times New Roman" w:cs="Times New Roman"/>
          <w:sz w:val="24"/>
          <w:szCs w:val="24"/>
        </w:rPr>
        <w:t>Приложения 1, 4, 5, 6, 7, 8, 10 изложить в новой редакции (прилагаются);</w:t>
      </w:r>
    </w:p>
    <w:p w:rsidR="00022A42" w:rsidRPr="00022A42" w:rsidRDefault="00022A42" w:rsidP="00022A42">
      <w:pPr>
        <w:pStyle w:val="a6"/>
        <w:rPr>
          <w:rFonts w:ascii="Times New Roman" w:hAnsi="Times New Roman" w:cs="Times New Roman"/>
          <w:sz w:val="24"/>
          <w:szCs w:val="24"/>
        </w:rPr>
      </w:pPr>
      <w:r w:rsidRPr="00022A42">
        <w:rPr>
          <w:rFonts w:ascii="Times New Roman" w:hAnsi="Times New Roman" w:cs="Times New Roman"/>
          <w:sz w:val="24"/>
          <w:szCs w:val="24"/>
        </w:rPr>
        <w:t>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022A42" w:rsidRPr="00022A42" w:rsidRDefault="00022A42" w:rsidP="00022A42">
      <w:pPr>
        <w:pStyle w:val="a6"/>
        <w:rPr>
          <w:rFonts w:ascii="Times New Roman" w:hAnsi="Times New Roman" w:cs="Times New Roman"/>
          <w:sz w:val="24"/>
          <w:szCs w:val="24"/>
        </w:rPr>
      </w:pPr>
    </w:p>
    <w:p w:rsidR="00022A42" w:rsidRPr="00022A42" w:rsidRDefault="00022A42" w:rsidP="00022A42">
      <w:pPr>
        <w:pStyle w:val="a6"/>
        <w:rPr>
          <w:rFonts w:ascii="Times New Roman" w:hAnsi="Times New Roman" w:cs="Times New Roman"/>
          <w:sz w:val="24"/>
          <w:szCs w:val="24"/>
        </w:rPr>
      </w:pPr>
    </w:p>
    <w:p w:rsidR="00022A42" w:rsidRPr="00022A42" w:rsidRDefault="00022A42" w:rsidP="00022A42">
      <w:pPr>
        <w:pStyle w:val="a6"/>
        <w:rPr>
          <w:rFonts w:ascii="Times New Roman" w:hAnsi="Times New Roman" w:cs="Times New Roman"/>
          <w:sz w:val="24"/>
          <w:szCs w:val="24"/>
        </w:rPr>
      </w:pPr>
    </w:p>
    <w:p w:rsidR="00022A42" w:rsidRPr="00022A42" w:rsidRDefault="00022A42" w:rsidP="00022A42">
      <w:pPr>
        <w:pStyle w:val="a6"/>
        <w:rPr>
          <w:rFonts w:ascii="Times New Roman" w:hAnsi="Times New Roman" w:cs="Times New Roman"/>
          <w:sz w:val="24"/>
          <w:szCs w:val="24"/>
        </w:rPr>
      </w:pPr>
      <w:r w:rsidRPr="00022A42">
        <w:rPr>
          <w:rFonts w:ascii="Times New Roman" w:hAnsi="Times New Roman" w:cs="Times New Roman"/>
          <w:sz w:val="24"/>
          <w:szCs w:val="24"/>
        </w:rPr>
        <w:t>Председатель Думы,</w:t>
      </w:r>
    </w:p>
    <w:p w:rsidR="00022A42" w:rsidRPr="00022A42" w:rsidRDefault="00022A42" w:rsidP="00022A42">
      <w:pPr>
        <w:pStyle w:val="a6"/>
        <w:rPr>
          <w:rFonts w:ascii="Times New Roman" w:hAnsi="Times New Roman" w:cs="Times New Roman"/>
          <w:sz w:val="24"/>
          <w:szCs w:val="24"/>
        </w:rPr>
      </w:pPr>
      <w:r w:rsidRPr="00022A42">
        <w:rPr>
          <w:rFonts w:ascii="Times New Roman" w:hAnsi="Times New Roman" w:cs="Times New Roman"/>
          <w:sz w:val="24"/>
          <w:szCs w:val="24"/>
        </w:rPr>
        <w:t xml:space="preserve">Глава Едогонского сельского поселения </w:t>
      </w:r>
      <w:r w:rsidRPr="00022A42">
        <w:rPr>
          <w:rFonts w:ascii="Times New Roman" w:hAnsi="Times New Roman" w:cs="Times New Roman"/>
          <w:sz w:val="24"/>
          <w:szCs w:val="24"/>
        </w:rPr>
        <w:tab/>
        <w:t xml:space="preserve">                                                               Б.И. Мохун</w:t>
      </w:r>
    </w:p>
    <w:p w:rsidR="00022A42" w:rsidRPr="00022A42" w:rsidRDefault="00022A42" w:rsidP="00022A42">
      <w:pPr>
        <w:pStyle w:val="a6"/>
        <w:rPr>
          <w:rFonts w:ascii="Times New Roman" w:hAnsi="Times New Roman" w:cs="Times New Roman"/>
          <w:sz w:val="24"/>
          <w:szCs w:val="24"/>
        </w:rPr>
      </w:pPr>
    </w:p>
    <w:tbl>
      <w:tblPr>
        <w:tblW w:w="9807" w:type="dxa"/>
        <w:tblInd w:w="93" w:type="dxa"/>
        <w:tblLook w:val="04A0"/>
      </w:tblPr>
      <w:tblGrid>
        <w:gridCol w:w="3490"/>
        <w:gridCol w:w="1513"/>
        <w:gridCol w:w="1533"/>
        <w:gridCol w:w="3049"/>
        <w:gridCol w:w="222"/>
      </w:tblGrid>
      <w:tr w:rsidR="00022A42" w:rsidRPr="00323322" w:rsidTr="00022A42">
        <w:trPr>
          <w:gridAfter w:val="1"/>
          <w:wAfter w:w="222" w:type="dxa"/>
          <w:trHeight w:val="255"/>
        </w:trPr>
        <w:tc>
          <w:tcPr>
            <w:tcW w:w="3490" w:type="dxa"/>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6095" w:type="dxa"/>
            <w:gridSpan w:val="3"/>
            <w:tcBorders>
              <w:top w:val="nil"/>
              <w:left w:val="nil"/>
              <w:bottom w:val="nil"/>
              <w:right w:val="nil"/>
            </w:tcBorders>
            <w:shd w:val="clear" w:color="auto" w:fill="auto"/>
            <w:noWrap/>
            <w:vAlign w:val="bottom"/>
            <w:hideMark/>
          </w:tcPr>
          <w:p w:rsidR="00022A42" w:rsidRPr="00323322" w:rsidRDefault="00022A42" w:rsidP="00022A42">
            <w:pPr>
              <w:pStyle w:val="a6"/>
              <w:jc w:val="right"/>
              <w:rPr>
                <w:sz w:val="16"/>
                <w:szCs w:val="16"/>
              </w:rPr>
            </w:pPr>
            <w:r w:rsidRPr="00323322">
              <w:rPr>
                <w:sz w:val="16"/>
                <w:szCs w:val="16"/>
              </w:rPr>
              <w:t xml:space="preserve">                                                                                                                   Приложение № 1</w:t>
            </w:r>
          </w:p>
        </w:tc>
      </w:tr>
      <w:tr w:rsidR="00022A42" w:rsidRPr="00323322" w:rsidTr="00022A42">
        <w:trPr>
          <w:gridAfter w:val="1"/>
          <w:wAfter w:w="222" w:type="dxa"/>
          <w:trHeight w:val="255"/>
        </w:trPr>
        <w:tc>
          <w:tcPr>
            <w:tcW w:w="3490" w:type="dxa"/>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1513" w:type="dxa"/>
            <w:tcBorders>
              <w:top w:val="nil"/>
              <w:left w:val="nil"/>
              <w:bottom w:val="nil"/>
              <w:right w:val="nil"/>
            </w:tcBorders>
            <w:shd w:val="clear" w:color="auto" w:fill="auto"/>
            <w:noWrap/>
            <w:vAlign w:val="bottom"/>
            <w:hideMark/>
          </w:tcPr>
          <w:p w:rsidR="00022A42" w:rsidRPr="00323322" w:rsidRDefault="00022A42" w:rsidP="00022A42">
            <w:pPr>
              <w:pStyle w:val="a6"/>
              <w:jc w:val="right"/>
              <w:rPr>
                <w:sz w:val="16"/>
                <w:szCs w:val="16"/>
              </w:rPr>
            </w:pPr>
          </w:p>
        </w:tc>
        <w:tc>
          <w:tcPr>
            <w:tcW w:w="4582" w:type="dxa"/>
            <w:gridSpan w:val="2"/>
            <w:tcBorders>
              <w:top w:val="nil"/>
              <w:left w:val="nil"/>
              <w:bottom w:val="nil"/>
              <w:right w:val="nil"/>
            </w:tcBorders>
            <w:shd w:val="clear" w:color="auto" w:fill="auto"/>
            <w:noWrap/>
            <w:vAlign w:val="bottom"/>
            <w:hideMark/>
          </w:tcPr>
          <w:p w:rsidR="00022A42" w:rsidRPr="00323322" w:rsidRDefault="00022A42" w:rsidP="00022A42">
            <w:pPr>
              <w:pStyle w:val="a6"/>
              <w:jc w:val="right"/>
              <w:rPr>
                <w:sz w:val="16"/>
                <w:szCs w:val="16"/>
              </w:rPr>
            </w:pPr>
            <w:r w:rsidRPr="00323322">
              <w:rPr>
                <w:sz w:val="16"/>
                <w:szCs w:val="16"/>
              </w:rPr>
              <w:t xml:space="preserve">                                                                                                 к решению Думы Едогонского </w:t>
            </w:r>
            <w:proofErr w:type="gramStart"/>
            <w:r w:rsidRPr="00323322">
              <w:rPr>
                <w:sz w:val="16"/>
                <w:szCs w:val="16"/>
              </w:rPr>
              <w:t>сельского</w:t>
            </w:r>
            <w:proofErr w:type="gramEnd"/>
          </w:p>
        </w:tc>
      </w:tr>
      <w:tr w:rsidR="00022A42" w:rsidRPr="00323322" w:rsidTr="00022A42">
        <w:trPr>
          <w:gridAfter w:val="1"/>
          <w:wAfter w:w="222" w:type="dxa"/>
          <w:trHeight w:val="255"/>
        </w:trPr>
        <w:tc>
          <w:tcPr>
            <w:tcW w:w="3490" w:type="dxa"/>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1513" w:type="dxa"/>
            <w:tcBorders>
              <w:top w:val="nil"/>
              <w:left w:val="nil"/>
              <w:bottom w:val="nil"/>
              <w:right w:val="nil"/>
            </w:tcBorders>
            <w:shd w:val="clear" w:color="auto" w:fill="auto"/>
            <w:noWrap/>
            <w:vAlign w:val="bottom"/>
            <w:hideMark/>
          </w:tcPr>
          <w:p w:rsidR="00022A42" w:rsidRPr="00323322" w:rsidRDefault="00022A42" w:rsidP="00022A42">
            <w:pPr>
              <w:pStyle w:val="a6"/>
              <w:jc w:val="right"/>
              <w:rPr>
                <w:sz w:val="16"/>
                <w:szCs w:val="16"/>
              </w:rPr>
            </w:pPr>
          </w:p>
        </w:tc>
        <w:tc>
          <w:tcPr>
            <w:tcW w:w="4582" w:type="dxa"/>
            <w:gridSpan w:val="2"/>
            <w:tcBorders>
              <w:top w:val="nil"/>
              <w:left w:val="nil"/>
              <w:bottom w:val="nil"/>
              <w:right w:val="nil"/>
            </w:tcBorders>
            <w:shd w:val="clear" w:color="auto" w:fill="auto"/>
            <w:noWrap/>
            <w:vAlign w:val="bottom"/>
            <w:hideMark/>
          </w:tcPr>
          <w:p w:rsidR="00022A42" w:rsidRPr="00323322" w:rsidRDefault="00022A42" w:rsidP="00022A42">
            <w:pPr>
              <w:pStyle w:val="a6"/>
              <w:jc w:val="right"/>
              <w:rPr>
                <w:sz w:val="16"/>
                <w:szCs w:val="16"/>
              </w:rPr>
            </w:pPr>
            <w:r w:rsidRPr="00323322">
              <w:rPr>
                <w:sz w:val="16"/>
                <w:szCs w:val="16"/>
              </w:rPr>
              <w:t xml:space="preserve">                                                                                                 поселения "О внесении изменений</w:t>
            </w:r>
          </w:p>
        </w:tc>
      </w:tr>
      <w:tr w:rsidR="00022A42" w:rsidRPr="00323322" w:rsidTr="00022A42">
        <w:trPr>
          <w:gridAfter w:val="1"/>
          <w:wAfter w:w="222" w:type="dxa"/>
          <w:trHeight w:val="255"/>
        </w:trPr>
        <w:tc>
          <w:tcPr>
            <w:tcW w:w="3490" w:type="dxa"/>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1513" w:type="dxa"/>
            <w:tcBorders>
              <w:top w:val="nil"/>
              <w:left w:val="nil"/>
              <w:bottom w:val="nil"/>
              <w:right w:val="nil"/>
            </w:tcBorders>
            <w:shd w:val="clear" w:color="auto" w:fill="auto"/>
            <w:noWrap/>
            <w:vAlign w:val="bottom"/>
            <w:hideMark/>
          </w:tcPr>
          <w:p w:rsidR="00022A42" w:rsidRPr="00323322" w:rsidRDefault="00022A42" w:rsidP="00022A42">
            <w:pPr>
              <w:pStyle w:val="a6"/>
              <w:jc w:val="right"/>
              <w:rPr>
                <w:sz w:val="16"/>
                <w:szCs w:val="16"/>
              </w:rPr>
            </w:pPr>
          </w:p>
        </w:tc>
        <w:tc>
          <w:tcPr>
            <w:tcW w:w="4582" w:type="dxa"/>
            <w:gridSpan w:val="2"/>
            <w:tcBorders>
              <w:top w:val="nil"/>
              <w:left w:val="nil"/>
              <w:bottom w:val="nil"/>
              <w:right w:val="nil"/>
            </w:tcBorders>
            <w:shd w:val="clear" w:color="auto" w:fill="auto"/>
            <w:noWrap/>
            <w:vAlign w:val="bottom"/>
            <w:hideMark/>
          </w:tcPr>
          <w:p w:rsidR="00022A42" w:rsidRPr="00323322" w:rsidRDefault="00022A42" w:rsidP="00022A42">
            <w:pPr>
              <w:pStyle w:val="a6"/>
              <w:jc w:val="right"/>
              <w:rPr>
                <w:sz w:val="16"/>
                <w:szCs w:val="16"/>
              </w:rPr>
            </w:pPr>
            <w:r w:rsidRPr="00323322">
              <w:rPr>
                <w:sz w:val="16"/>
                <w:szCs w:val="16"/>
              </w:rPr>
              <w:t xml:space="preserve">                                                                         в решение Думы Едогонского </w:t>
            </w:r>
            <w:proofErr w:type="gramStart"/>
            <w:r w:rsidRPr="00323322">
              <w:rPr>
                <w:sz w:val="16"/>
                <w:szCs w:val="16"/>
              </w:rPr>
              <w:t>сельского</w:t>
            </w:r>
            <w:proofErr w:type="gramEnd"/>
          </w:p>
        </w:tc>
      </w:tr>
      <w:tr w:rsidR="00022A42" w:rsidRPr="00323322" w:rsidTr="00022A42">
        <w:trPr>
          <w:gridAfter w:val="1"/>
          <w:wAfter w:w="222" w:type="dxa"/>
          <w:trHeight w:val="255"/>
        </w:trPr>
        <w:tc>
          <w:tcPr>
            <w:tcW w:w="3490" w:type="dxa"/>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6095" w:type="dxa"/>
            <w:gridSpan w:val="3"/>
            <w:tcBorders>
              <w:top w:val="nil"/>
              <w:left w:val="nil"/>
              <w:bottom w:val="nil"/>
              <w:right w:val="nil"/>
            </w:tcBorders>
            <w:shd w:val="clear" w:color="auto" w:fill="auto"/>
            <w:noWrap/>
            <w:vAlign w:val="bottom"/>
            <w:hideMark/>
          </w:tcPr>
          <w:p w:rsidR="00022A42" w:rsidRPr="00323322" w:rsidRDefault="00022A42" w:rsidP="00022A42">
            <w:pPr>
              <w:pStyle w:val="a6"/>
              <w:jc w:val="right"/>
              <w:rPr>
                <w:sz w:val="16"/>
                <w:szCs w:val="16"/>
              </w:rPr>
            </w:pPr>
            <w:r w:rsidRPr="00323322">
              <w:rPr>
                <w:sz w:val="16"/>
                <w:szCs w:val="16"/>
              </w:rPr>
              <w:t xml:space="preserve">                                                                                                 поселения "О бюджете Едогонского</w:t>
            </w:r>
          </w:p>
        </w:tc>
      </w:tr>
      <w:tr w:rsidR="00022A42" w:rsidRPr="00323322" w:rsidTr="00022A42">
        <w:trPr>
          <w:gridAfter w:val="1"/>
          <w:wAfter w:w="222" w:type="dxa"/>
          <w:trHeight w:val="255"/>
        </w:trPr>
        <w:tc>
          <w:tcPr>
            <w:tcW w:w="3490" w:type="dxa"/>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6095" w:type="dxa"/>
            <w:gridSpan w:val="3"/>
            <w:tcBorders>
              <w:top w:val="nil"/>
              <w:left w:val="nil"/>
              <w:bottom w:val="nil"/>
              <w:right w:val="nil"/>
            </w:tcBorders>
            <w:shd w:val="clear" w:color="auto" w:fill="auto"/>
            <w:noWrap/>
            <w:vAlign w:val="bottom"/>
            <w:hideMark/>
          </w:tcPr>
          <w:p w:rsidR="00022A42" w:rsidRPr="00323322" w:rsidRDefault="00022A42" w:rsidP="00022A42">
            <w:pPr>
              <w:pStyle w:val="a6"/>
              <w:jc w:val="right"/>
              <w:rPr>
                <w:sz w:val="16"/>
                <w:szCs w:val="16"/>
              </w:rPr>
            </w:pPr>
            <w:r w:rsidRPr="00323322">
              <w:rPr>
                <w:sz w:val="16"/>
                <w:szCs w:val="16"/>
              </w:rPr>
              <w:t xml:space="preserve">                                                                                                  муниципального образования на 2016 год"</w:t>
            </w:r>
          </w:p>
        </w:tc>
      </w:tr>
      <w:tr w:rsidR="00022A42" w:rsidRPr="00323322" w:rsidTr="00022A42">
        <w:trPr>
          <w:gridAfter w:val="1"/>
          <w:wAfter w:w="222" w:type="dxa"/>
          <w:trHeight w:val="255"/>
        </w:trPr>
        <w:tc>
          <w:tcPr>
            <w:tcW w:w="3490" w:type="dxa"/>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6095" w:type="dxa"/>
            <w:gridSpan w:val="3"/>
            <w:tcBorders>
              <w:top w:val="nil"/>
              <w:left w:val="nil"/>
              <w:bottom w:val="nil"/>
              <w:right w:val="nil"/>
            </w:tcBorders>
            <w:shd w:val="clear" w:color="auto" w:fill="auto"/>
            <w:noWrap/>
            <w:vAlign w:val="bottom"/>
            <w:hideMark/>
          </w:tcPr>
          <w:p w:rsidR="00022A42" w:rsidRPr="00323322" w:rsidRDefault="00022A42" w:rsidP="00022A42">
            <w:pPr>
              <w:pStyle w:val="a6"/>
              <w:jc w:val="right"/>
              <w:rPr>
                <w:sz w:val="16"/>
                <w:szCs w:val="16"/>
              </w:rPr>
            </w:pPr>
            <w:r w:rsidRPr="00323322">
              <w:rPr>
                <w:sz w:val="16"/>
                <w:szCs w:val="16"/>
              </w:rPr>
              <w:t xml:space="preserve">                                             от                 2016г. №   </w:t>
            </w:r>
          </w:p>
        </w:tc>
      </w:tr>
      <w:tr w:rsidR="00022A42" w:rsidRPr="00323322" w:rsidTr="00022A42">
        <w:trPr>
          <w:gridAfter w:val="1"/>
          <w:wAfter w:w="222" w:type="dxa"/>
          <w:trHeight w:val="255"/>
        </w:trPr>
        <w:tc>
          <w:tcPr>
            <w:tcW w:w="3490" w:type="dxa"/>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1513" w:type="dxa"/>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p>
        </w:tc>
        <w:tc>
          <w:tcPr>
            <w:tcW w:w="4582" w:type="dxa"/>
            <w:gridSpan w:val="2"/>
            <w:tcBorders>
              <w:top w:val="nil"/>
              <w:left w:val="nil"/>
              <w:bottom w:val="nil"/>
              <w:right w:val="nil"/>
            </w:tcBorders>
            <w:shd w:val="clear" w:color="auto" w:fill="auto"/>
            <w:noWrap/>
            <w:vAlign w:val="bottom"/>
            <w:hideMark/>
          </w:tcPr>
          <w:p w:rsidR="00022A42" w:rsidRPr="00323322" w:rsidRDefault="00022A42" w:rsidP="00022A42">
            <w:pPr>
              <w:pStyle w:val="a6"/>
              <w:jc w:val="right"/>
              <w:rPr>
                <w:sz w:val="16"/>
                <w:szCs w:val="16"/>
              </w:rPr>
            </w:pPr>
          </w:p>
        </w:tc>
      </w:tr>
      <w:tr w:rsidR="00022A42" w:rsidRPr="00323322" w:rsidTr="00022A42">
        <w:trPr>
          <w:gridAfter w:val="1"/>
          <w:wAfter w:w="222" w:type="dxa"/>
          <w:trHeight w:val="255"/>
        </w:trPr>
        <w:tc>
          <w:tcPr>
            <w:tcW w:w="3490" w:type="dxa"/>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6095" w:type="dxa"/>
            <w:gridSpan w:val="3"/>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 xml:space="preserve">                                                                                                 Приложение № 1</w:t>
            </w:r>
          </w:p>
        </w:tc>
      </w:tr>
      <w:tr w:rsidR="00022A42" w:rsidRPr="00323322" w:rsidTr="00022A42">
        <w:trPr>
          <w:gridAfter w:val="1"/>
          <w:wAfter w:w="222" w:type="dxa"/>
          <w:trHeight w:val="255"/>
        </w:trPr>
        <w:tc>
          <w:tcPr>
            <w:tcW w:w="3490" w:type="dxa"/>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6095" w:type="dxa"/>
            <w:gridSpan w:val="3"/>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 xml:space="preserve">                                                                                                 к решению Думы Едогонского</w:t>
            </w:r>
          </w:p>
        </w:tc>
      </w:tr>
      <w:tr w:rsidR="00022A42" w:rsidRPr="00323322" w:rsidTr="00022A42">
        <w:trPr>
          <w:gridAfter w:val="1"/>
          <w:wAfter w:w="222" w:type="dxa"/>
          <w:trHeight w:val="255"/>
        </w:trPr>
        <w:tc>
          <w:tcPr>
            <w:tcW w:w="3490" w:type="dxa"/>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6095" w:type="dxa"/>
            <w:gridSpan w:val="3"/>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 xml:space="preserve">                                                                                                 сельского поселения "О бюджете Едогонского</w:t>
            </w:r>
          </w:p>
        </w:tc>
      </w:tr>
      <w:tr w:rsidR="00022A42" w:rsidRPr="00323322" w:rsidTr="00022A42">
        <w:trPr>
          <w:gridAfter w:val="1"/>
          <w:wAfter w:w="222" w:type="dxa"/>
          <w:trHeight w:val="270"/>
        </w:trPr>
        <w:tc>
          <w:tcPr>
            <w:tcW w:w="3490" w:type="dxa"/>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6095" w:type="dxa"/>
            <w:gridSpan w:val="3"/>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 xml:space="preserve">                                                                                                  муниципального образования на 2016 год"</w:t>
            </w:r>
          </w:p>
        </w:tc>
      </w:tr>
      <w:tr w:rsidR="00022A42" w:rsidRPr="00323322" w:rsidTr="00022A42">
        <w:trPr>
          <w:gridAfter w:val="1"/>
          <w:wAfter w:w="222" w:type="dxa"/>
          <w:trHeight w:val="270"/>
        </w:trPr>
        <w:tc>
          <w:tcPr>
            <w:tcW w:w="3490" w:type="dxa"/>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6095" w:type="dxa"/>
            <w:gridSpan w:val="3"/>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 xml:space="preserve">                                             от                 2015г. №   </w:t>
            </w:r>
          </w:p>
        </w:tc>
      </w:tr>
      <w:tr w:rsidR="00022A42" w:rsidRPr="00323322" w:rsidTr="00022A42">
        <w:trPr>
          <w:gridAfter w:val="1"/>
          <w:wAfter w:w="222" w:type="dxa"/>
          <w:trHeight w:val="285"/>
        </w:trPr>
        <w:tc>
          <w:tcPr>
            <w:tcW w:w="3490" w:type="dxa"/>
            <w:tcBorders>
              <w:top w:val="nil"/>
              <w:left w:val="nil"/>
              <w:bottom w:val="nil"/>
              <w:right w:val="nil"/>
            </w:tcBorders>
            <w:shd w:val="clear" w:color="auto" w:fill="auto"/>
            <w:noWrap/>
            <w:vAlign w:val="bottom"/>
            <w:hideMark/>
          </w:tcPr>
          <w:p w:rsidR="00022A42" w:rsidRPr="00323322" w:rsidRDefault="00022A42" w:rsidP="00022A42">
            <w:pPr>
              <w:jc w:val="center"/>
              <w:rPr>
                <w:sz w:val="16"/>
                <w:szCs w:val="16"/>
              </w:rPr>
            </w:pPr>
          </w:p>
        </w:tc>
        <w:tc>
          <w:tcPr>
            <w:tcW w:w="6095" w:type="dxa"/>
            <w:gridSpan w:val="3"/>
            <w:tcBorders>
              <w:top w:val="nil"/>
              <w:left w:val="nil"/>
              <w:bottom w:val="nil"/>
              <w:right w:val="nil"/>
            </w:tcBorders>
            <w:shd w:val="clear" w:color="auto" w:fill="auto"/>
            <w:noWrap/>
            <w:vAlign w:val="bottom"/>
            <w:hideMark/>
          </w:tcPr>
          <w:p w:rsidR="00022A42" w:rsidRPr="00323322" w:rsidRDefault="00022A42" w:rsidP="00022A42">
            <w:pPr>
              <w:jc w:val="center"/>
              <w:rPr>
                <w:sz w:val="16"/>
                <w:szCs w:val="16"/>
              </w:rPr>
            </w:pPr>
          </w:p>
        </w:tc>
      </w:tr>
      <w:tr w:rsidR="00022A42" w:rsidRPr="00323322" w:rsidTr="00022A42">
        <w:trPr>
          <w:gridAfter w:val="1"/>
          <w:wAfter w:w="222" w:type="dxa"/>
          <w:trHeight w:val="255"/>
        </w:trPr>
        <w:tc>
          <w:tcPr>
            <w:tcW w:w="3490" w:type="dxa"/>
            <w:tcBorders>
              <w:top w:val="nil"/>
              <w:left w:val="nil"/>
              <w:bottom w:val="nil"/>
              <w:right w:val="nil"/>
            </w:tcBorders>
            <w:shd w:val="clear" w:color="auto" w:fill="auto"/>
            <w:noWrap/>
            <w:vAlign w:val="bottom"/>
            <w:hideMark/>
          </w:tcPr>
          <w:p w:rsidR="00022A42" w:rsidRPr="00323322" w:rsidRDefault="00022A42" w:rsidP="00022A42">
            <w:pPr>
              <w:jc w:val="center"/>
              <w:rPr>
                <w:sz w:val="16"/>
                <w:szCs w:val="16"/>
              </w:rPr>
            </w:pPr>
          </w:p>
        </w:tc>
        <w:tc>
          <w:tcPr>
            <w:tcW w:w="6095" w:type="dxa"/>
            <w:gridSpan w:val="3"/>
            <w:tcBorders>
              <w:top w:val="nil"/>
              <w:left w:val="nil"/>
              <w:bottom w:val="nil"/>
              <w:right w:val="nil"/>
            </w:tcBorders>
            <w:shd w:val="clear" w:color="auto" w:fill="auto"/>
            <w:noWrap/>
            <w:vAlign w:val="bottom"/>
            <w:hideMark/>
          </w:tcPr>
          <w:p w:rsidR="00022A42" w:rsidRPr="00323322" w:rsidRDefault="00022A42" w:rsidP="00022A42">
            <w:pPr>
              <w:jc w:val="center"/>
              <w:rPr>
                <w:sz w:val="16"/>
                <w:szCs w:val="16"/>
              </w:rPr>
            </w:pPr>
          </w:p>
        </w:tc>
      </w:tr>
      <w:tr w:rsidR="00022A42" w:rsidRPr="00323322" w:rsidTr="00022A42">
        <w:trPr>
          <w:trHeight w:val="660"/>
        </w:trPr>
        <w:tc>
          <w:tcPr>
            <w:tcW w:w="9807" w:type="dxa"/>
            <w:gridSpan w:val="5"/>
            <w:tcBorders>
              <w:top w:val="nil"/>
              <w:left w:val="nil"/>
              <w:bottom w:val="nil"/>
              <w:right w:val="nil"/>
            </w:tcBorders>
            <w:shd w:val="clear" w:color="auto" w:fill="auto"/>
            <w:noWrap/>
            <w:vAlign w:val="bottom"/>
            <w:hideMark/>
          </w:tcPr>
          <w:p w:rsidR="00022A42" w:rsidRPr="00323322" w:rsidRDefault="00022A42" w:rsidP="00022A42">
            <w:pPr>
              <w:jc w:val="center"/>
              <w:rPr>
                <w:b/>
                <w:bCs/>
                <w:sz w:val="16"/>
                <w:szCs w:val="16"/>
              </w:rPr>
            </w:pPr>
            <w:r w:rsidRPr="00323322">
              <w:rPr>
                <w:b/>
                <w:bCs/>
                <w:sz w:val="16"/>
                <w:szCs w:val="16"/>
              </w:rPr>
              <w:t>Прогнозируемые доходы местного бюджета на 2016 год</w:t>
            </w:r>
          </w:p>
        </w:tc>
      </w:tr>
      <w:tr w:rsidR="00022A42" w:rsidRPr="00323322" w:rsidTr="00022A42">
        <w:trPr>
          <w:trHeight w:val="525"/>
        </w:trPr>
        <w:tc>
          <w:tcPr>
            <w:tcW w:w="3490" w:type="dxa"/>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3046" w:type="dxa"/>
            <w:gridSpan w:val="2"/>
            <w:tcBorders>
              <w:top w:val="nil"/>
              <w:left w:val="nil"/>
              <w:bottom w:val="nil"/>
              <w:right w:val="nil"/>
            </w:tcBorders>
            <w:shd w:val="clear" w:color="auto" w:fill="auto"/>
            <w:noWrap/>
            <w:vAlign w:val="bottom"/>
            <w:hideMark/>
          </w:tcPr>
          <w:p w:rsidR="00022A42" w:rsidRPr="00323322" w:rsidRDefault="00022A42" w:rsidP="00022A42">
            <w:pPr>
              <w:rPr>
                <w:b/>
                <w:bCs/>
                <w:sz w:val="16"/>
                <w:szCs w:val="16"/>
              </w:rPr>
            </w:pPr>
          </w:p>
        </w:tc>
        <w:tc>
          <w:tcPr>
            <w:tcW w:w="3049" w:type="dxa"/>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тыс</w:t>
            </w:r>
            <w:proofErr w:type="gramStart"/>
            <w:r w:rsidRPr="00323322">
              <w:rPr>
                <w:sz w:val="16"/>
                <w:szCs w:val="16"/>
              </w:rPr>
              <w:t>.р</w:t>
            </w:r>
            <w:proofErr w:type="gramEnd"/>
            <w:r w:rsidRPr="00323322">
              <w:rPr>
                <w:sz w:val="16"/>
                <w:szCs w:val="16"/>
              </w:rPr>
              <w:t>уб.</w:t>
            </w:r>
          </w:p>
        </w:tc>
        <w:tc>
          <w:tcPr>
            <w:tcW w:w="222" w:type="dxa"/>
            <w:vAlign w:val="center"/>
            <w:hideMark/>
          </w:tcPr>
          <w:p w:rsidR="00022A42" w:rsidRPr="00323322" w:rsidRDefault="00022A42" w:rsidP="00022A42">
            <w:pPr>
              <w:rPr>
                <w:sz w:val="16"/>
                <w:szCs w:val="16"/>
              </w:rPr>
            </w:pPr>
          </w:p>
        </w:tc>
      </w:tr>
      <w:tr w:rsidR="00022A42" w:rsidRPr="00323322" w:rsidTr="00022A42">
        <w:trPr>
          <w:trHeight w:val="705"/>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 xml:space="preserve">Наименование </w:t>
            </w:r>
          </w:p>
        </w:tc>
        <w:tc>
          <w:tcPr>
            <w:tcW w:w="3046" w:type="dxa"/>
            <w:gridSpan w:val="2"/>
            <w:tcBorders>
              <w:top w:val="single" w:sz="4" w:space="0" w:color="auto"/>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Код бюджетной классификации Российской Федерации</w:t>
            </w:r>
          </w:p>
        </w:tc>
        <w:tc>
          <w:tcPr>
            <w:tcW w:w="3049" w:type="dxa"/>
            <w:tcBorders>
              <w:top w:val="single" w:sz="4" w:space="0" w:color="auto"/>
              <w:left w:val="nil"/>
              <w:bottom w:val="single" w:sz="4" w:space="0" w:color="auto"/>
              <w:right w:val="single" w:sz="4" w:space="0" w:color="auto"/>
            </w:tcBorders>
            <w:shd w:val="clear" w:color="auto" w:fill="auto"/>
            <w:noWrap/>
            <w:vAlign w:val="center"/>
            <w:hideMark/>
          </w:tcPr>
          <w:p w:rsidR="00022A42" w:rsidRPr="00323322" w:rsidRDefault="00022A42" w:rsidP="00022A42">
            <w:pPr>
              <w:jc w:val="center"/>
              <w:rPr>
                <w:sz w:val="16"/>
                <w:szCs w:val="16"/>
              </w:rPr>
            </w:pPr>
            <w:r w:rsidRPr="00323322">
              <w:rPr>
                <w:sz w:val="16"/>
                <w:szCs w:val="16"/>
              </w:rPr>
              <w:t xml:space="preserve">Сумма </w:t>
            </w:r>
          </w:p>
        </w:tc>
        <w:tc>
          <w:tcPr>
            <w:tcW w:w="222" w:type="dxa"/>
            <w:vAlign w:val="center"/>
            <w:hideMark/>
          </w:tcPr>
          <w:p w:rsidR="00022A42" w:rsidRPr="00323322" w:rsidRDefault="00022A42" w:rsidP="00022A42">
            <w:pPr>
              <w:rPr>
                <w:sz w:val="16"/>
                <w:szCs w:val="16"/>
              </w:rPr>
            </w:pPr>
          </w:p>
        </w:tc>
      </w:tr>
      <w:tr w:rsidR="00022A42" w:rsidRPr="00323322" w:rsidTr="00022A42">
        <w:trPr>
          <w:trHeight w:val="375"/>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b/>
                <w:bCs/>
                <w:sz w:val="16"/>
                <w:szCs w:val="16"/>
              </w:rPr>
            </w:pPr>
            <w:r w:rsidRPr="00323322">
              <w:rPr>
                <w:b/>
                <w:bCs/>
                <w:sz w:val="16"/>
                <w:szCs w:val="16"/>
              </w:rPr>
              <w:t>ДОХОДЫ</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sz w:val="16"/>
                <w:szCs w:val="16"/>
              </w:rPr>
            </w:pPr>
            <w:r w:rsidRPr="00323322">
              <w:rPr>
                <w:b/>
                <w:bCs/>
                <w:sz w:val="16"/>
                <w:szCs w:val="16"/>
              </w:rPr>
              <w:t>000 1 00 00000 00 0000 000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sz w:val="16"/>
                <w:szCs w:val="16"/>
              </w:rPr>
            </w:pPr>
            <w:r w:rsidRPr="00323322">
              <w:rPr>
                <w:b/>
                <w:bCs/>
                <w:sz w:val="16"/>
                <w:szCs w:val="16"/>
              </w:rPr>
              <w:t>873,6</w:t>
            </w:r>
          </w:p>
        </w:tc>
        <w:tc>
          <w:tcPr>
            <w:tcW w:w="222" w:type="dxa"/>
            <w:vAlign w:val="center"/>
            <w:hideMark/>
          </w:tcPr>
          <w:p w:rsidR="00022A42" w:rsidRPr="00323322" w:rsidRDefault="00022A42" w:rsidP="00022A42">
            <w:pPr>
              <w:rPr>
                <w:sz w:val="16"/>
                <w:szCs w:val="16"/>
              </w:rPr>
            </w:pPr>
          </w:p>
        </w:tc>
      </w:tr>
      <w:tr w:rsidR="00022A42" w:rsidRPr="00323322" w:rsidTr="00022A42">
        <w:trPr>
          <w:trHeight w:val="30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НАЛОГИ НА ПРИБЫЛЬ, ДОХОДЫ</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i/>
                <w:iCs/>
                <w:sz w:val="16"/>
                <w:szCs w:val="16"/>
              </w:rPr>
            </w:pPr>
            <w:r w:rsidRPr="00323322">
              <w:rPr>
                <w:b/>
                <w:bCs/>
                <w:i/>
                <w:iCs/>
                <w:sz w:val="16"/>
                <w:szCs w:val="16"/>
              </w:rPr>
              <w:t>000 1 01 00000 00 0000 000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i/>
                <w:iCs/>
                <w:sz w:val="16"/>
                <w:szCs w:val="16"/>
              </w:rPr>
            </w:pPr>
            <w:r w:rsidRPr="00323322">
              <w:rPr>
                <w:b/>
                <w:bCs/>
                <w:i/>
                <w:iCs/>
                <w:sz w:val="16"/>
                <w:szCs w:val="16"/>
              </w:rPr>
              <w:t>288,0</w:t>
            </w:r>
          </w:p>
        </w:tc>
        <w:tc>
          <w:tcPr>
            <w:tcW w:w="222" w:type="dxa"/>
            <w:vAlign w:val="center"/>
            <w:hideMark/>
          </w:tcPr>
          <w:p w:rsidR="00022A42" w:rsidRPr="00323322" w:rsidRDefault="00022A42" w:rsidP="00022A42">
            <w:pPr>
              <w:rPr>
                <w:sz w:val="16"/>
                <w:szCs w:val="16"/>
              </w:rPr>
            </w:pPr>
          </w:p>
        </w:tc>
      </w:tr>
      <w:tr w:rsidR="00022A42" w:rsidRPr="00323322" w:rsidTr="00022A42">
        <w:trPr>
          <w:trHeight w:val="36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 xml:space="preserve">Налог на доходы физических лиц </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000 1 01 02000 01 0000 110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288,0</w:t>
            </w:r>
          </w:p>
        </w:tc>
        <w:tc>
          <w:tcPr>
            <w:tcW w:w="222" w:type="dxa"/>
            <w:vAlign w:val="center"/>
            <w:hideMark/>
          </w:tcPr>
          <w:p w:rsidR="00022A42" w:rsidRPr="00323322" w:rsidRDefault="00022A42" w:rsidP="00022A42">
            <w:pPr>
              <w:rPr>
                <w:sz w:val="16"/>
                <w:szCs w:val="16"/>
              </w:rPr>
            </w:pPr>
          </w:p>
        </w:tc>
      </w:tr>
      <w:tr w:rsidR="00022A42" w:rsidRPr="00323322" w:rsidTr="00022A42">
        <w:trPr>
          <w:trHeight w:val="84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23322">
              <w:rPr>
                <w:sz w:val="16"/>
                <w:szCs w:val="16"/>
                <w:vertAlign w:val="superscript"/>
              </w:rPr>
              <w:t>1</w:t>
            </w:r>
            <w:r w:rsidRPr="00323322">
              <w:rPr>
                <w:sz w:val="16"/>
                <w:szCs w:val="16"/>
              </w:rPr>
              <w:t xml:space="preserve"> и 228 Налогового кодекса Российской Федерации</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000 1 01 02010 01 0000 110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284,0</w:t>
            </w:r>
          </w:p>
        </w:tc>
        <w:tc>
          <w:tcPr>
            <w:tcW w:w="222" w:type="dxa"/>
            <w:vAlign w:val="center"/>
            <w:hideMark/>
          </w:tcPr>
          <w:p w:rsidR="00022A42" w:rsidRPr="00323322" w:rsidRDefault="00022A42" w:rsidP="00022A42">
            <w:pPr>
              <w:rPr>
                <w:sz w:val="16"/>
                <w:szCs w:val="16"/>
              </w:rPr>
            </w:pPr>
          </w:p>
        </w:tc>
      </w:tr>
      <w:tr w:rsidR="00022A42" w:rsidRPr="00323322" w:rsidTr="00022A42">
        <w:trPr>
          <w:trHeight w:val="585"/>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000 1 01 02030 01 0000 110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4,0</w:t>
            </w:r>
          </w:p>
        </w:tc>
        <w:tc>
          <w:tcPr>
            <w:tcW w:w="222" w:type="dxa"/>
            <w:vAlign w:val="center"/>
            <w:hideMark/>
          </w:tcPr>
          <w:p w:rsidR="00022A42" w:rsidRPr="00323322" w:rsidRDefault="00022A42" w:rsidP="00022A42">
            <w:pPr>
              <w:rPr>
                <w:sz w:val="16"/>
                <w:szCs w:val="16"/>
              </w:rPr>
            </w:pPr>
          </w:p>
        </w:tc>
      </w:tr>
      <w:tr w:rsidR="00022A42" w:rsidRPr="00323322" w:rsidTr="00022A42">
        <w:trPr>
          <w:trHeight w:val="405"/>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НАЛОГИ НА ТОВАРЫ (РАБОТЫ, УСЛУГИ), РЕАЛИЗУЕМЫЕ НА ТЕРРИТОРИИ РОССИЙСКОЙ ФЕДЕРАЦИИ</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i/>
                <w:iCs/>
                <w:sz w:val="16"/>
                <w:szCs w:val="16"/>
              </w:rPr>
            </w:pPr>
            <w:r w:rsidRPr="00323322">
              <w:rPr>
                <w:b/>
                <w:bCs/>
                <w:i/>
                <w:iCs/>
                <w:sz w:val="16"/>
                <w:szCs w:val="16"/>
              </w:rPr>
              <w:t>000 1 03 00000 00 0000 000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i/>
                <w:iCs/>
                <w:sz w:val="16"/>
                <w:szCs w:val="16"/>
              </w:rPr>
            </w:pPr>
            <w:r w:rsidRPr="00323322">
              <w:rPr>
                <w:b/>
                <w:bCs/>
                <w:i/>
                <w:iCs/>
                <w:sz w:val="16"/>
                <w:szCs w:val="16"/>
              </w:rPr>
              <w:t>451,6</w:t>
            </w:r>
          </w:p>
        </w:tc>
        <w:tc>
          <w:tcPr>
            <w:tcW w:w="222" w:type="dxa"/>
            <w:vAlign w:val="center"/>
            <w:hideMark/>
          </w:tcPr>
          <w:p w:rsidR="00022A42" w:rsidRPr="00323322" w:rsidRDefault="00022A42" w:rsidP="00022A42">
            <w:pPr>
              <w:rPr>
                <w:sz w:val="16"/>
                <w:szCs w:val="16"/>
              </w:rPr>
            </w:pPr>
          </w:p>
        </w:tc>
      </w:tr>
      <w:tr w:rsidR="00022A42" w:rsidRPr="00323322" w:rsidTr="00022A42">
        <w:trPr>
          <w:trHeight w:val="780"/>
        </w:trPr>
        <w:tc>
          <w:tcPr>
            <w:tcW w:w="3490" w:type="dxa"/>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jc w:val="both"/>
              <w:rPr>
                <w:sz w:val="16"/>
                <w:szCs w:val="16"/>
              </w:rPr>
            </w:pPr>
            <w:r w:rsidRPr="00323322">
              <w:rPr>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323322">
              <w:rPr>
                <w:sz w:val="16"/>
                <w:szCs w:val="16"/>
              </w:rPr>
              <w:lastRenderedPageBreak/>
              <w:t>нормативов отчислений в местные бюджеты</w:t>
            </w:r>
          </w:p>
        </w:tc>
        <w:tc>
          <w:tcPr>
            <w:tcW w:w="3046" w:type="dxa"/>
            <w:gridSpan w:val="2"/>
            <w:tcBorders>
              <w:top w:val="nil"/>
              <w:left w:val="nil"/>
              <w:bottom w:val="single" w:sz="4" w:space="0" w:color="auto"/>
              <w:right w:val="single" w:sz="4" w:space="0" w:color="auto"/>
            </w:tcBorders>
            <w:shd w:val="clear" w:color="auto" w:fill="auto"/>
            <w:vAlign w:val="bottom"/>
            <w:hideMark/>
          </w:tcPr>
          <w:p w:rsidR="00022A42" w:rsidRPr="00323322" w:rsidRDefault="00022A42" w:rsidP="00022A42">
            <w:pPr>
              <w:jc w:val="center"/>
              <w:rPr>
                <w:sz w:val="16"/>
                <w:szCs w:val="16"/>
              </w:rPr>
            </w:pPr>
            <w:r w:rsidRPr="00323322">
              <w:rPr>
                <w:sz w:val="16"/>
                <w:szCs w:val="16"/>
              </w:rPr>
              <w:lastRenderedPageBreak/>
              <w:t>000 1 03 02230 01 0000 110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171,5</w:t>
            </w:r>
          </w:p>
        </w:tc>
        <w:tc>
          <w:tcPr>
            <w:tcW w:w="222" w:type="dxa"/>
            <w:vAlign w:val="center"/>
            <w:hideMark/>
          </w:tcPr>
          <w:p w:rsidR="00022A42" w:rsidRPr="00323322" w:rsidRDefault="00022A42" w:rsidP="00022A42">
            <w:pPr>
              <w:rPr>
                <w:sz w:val="16"/>
                <w:szCs w:val="16"/>
              </w:rPr>
            </w:pPr>
          </w:p>
        </w:tc>
      </w:tr>
      <w:tr w:rsidR="00022A42" w:rsidRPr="00323322" w:rsidTr="00022A42">
        <w:trPr>
          <w:trHeight w:val="1005"/>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lastRenderedPageBreak/>
              <w:t>Доходы от уплаты акцизов на моторные масла для дизельных и (или) карбюраторных (</w:t>
            </w:r>
            <w:proofErr w:type="spellStart"/>
            <w:r w:rsidRPr="00323322">
              <w:rPr>
                <w:sz w:val="16"/>
                <w:szCs w:val="16"/>
              </w:rPr>
              <w:t>инжекторных</w:t>
            </w:r>
            <w:proofErr w:type="spellEnd"/>
            <w:r w:rsidRPr="00323322">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46" w:type="dxa"/>
            <w:gridSpan w:val="2"/>
            <w:tcBorders>
              <w:top w:val="nil"/>
              <w:left w:val="nil"/>
              <w:bottom w:val="single" w:sz="4" w:space="0" w:color="auto"/>
              <w:right w:val="single" w:sz="4" w:space="0" w:color="auto"/>
            </w:tcBorders>
            <w:shd w:val="clear" w:color="auto" w:fill="auto"/>
            <w:vAlign w:val="bottom"/>
            <w:hideMark/>
          </w:tcPr>
          <w:p w:rsidR="00022A42" w:rsidRPr="00323322" w:rsidRDefault="00022A42" w:rsidP="00022A42">
            <w:pPr>
              <w:jc w:val="center"/>
              <w:rPr>
                <w:sz w:val="16"/>
                <w:szCs w:val="16"/>
              </w:rPr>
            </w:pPr>
            <w:r w:rsidRPr="00323322">
              <w:rPr>
                <w:sz w:val="16"/>
                <w:szCs w:val="16"/>
              </w:rPr>
              <w:t>000 1 03 02240 01 0000 110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3,6</w:t>
            </w:r>
          </w:p>
        </w:tc>
        <w:tc>
          <w:tcPr>
            <w:tcW w:w="222" w:type="dxa"/>
            <w:vAlign w:val="center"/>
            <w:hideMark/>
          </w:tcPr>
          <w:p w:rsidR="00022A42" w:rsidRPr="00323322" w:rsidRDefault="00022A42" w:rsidP="00022A42">
            <w:pPr>
              <w:rPr>
                <w:sz w:val="16"/>
                <w:szCs w:val="16"/>
              </w:rPr>
            </w:pPr>
          </w:p>
        </w:tc>
      </w:tr>
      <w:tr w:rsidR="00022A42" w:rsidRPr="00323322" w:rsidTr="00022A42">
        <w:trPr>
          <w:trHeight w:val="78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46" w:type="dxa"/>
            <w:gridSpan w:val="2"/>
            <w:tcBorders>
              <w:top w:val="nil"/>
              <w:left w:val="nil"/>
              <w:bottom w:val="single" w:sz="4" w:space="0" w:color="auto"/>
              <w:right w:val="single" w:sz="4" w:space="0" w:color="auto"/>
            </w:tcBorders>
            <w:shd w:val="clear" w:color="auto" w:fill="auto"/>
            <w:vAlign w:val="bottom"/>
            <w:hideMark/>
          </w:tcPr>
          <w:p w:rsidR="00022A42" w:rsidRPr="00323322" w:rsidRDefault="00022A42" w:rsidP="00022A42">
            <w:pPr>
              <w:jc w:val="center"/>
              <w:rPr>
                <w:sz w:val="16"/>
                <w:szCs w:val="16"/>
              </w:rPr>
            </w:pPr>
            <w:r w:rsidRPr="00323322">
              <w:rPr>
                <w:sz w:val="16"/>
                <w:szCs w:val="16"/>
              </w:rPr>
              <w:t>000 1 03 02250 01 0000 110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276,5</w:t>
            </w:r>
          </w:p>
        </w:tc>
        <w:tc>
          <w:tcPr>
            <w:tcW w:w="222" w:type="dxa"/>
            <w:vAlign w:val="center"/>
            <w:hideMark/>
          </w:tcPr>
          <w:p w:rsidR="00022A42" w:rsidRPr="00323322" w:rsidRDefault="00022A42" w:rsidP="00022A42">
            <w:pPr>
              <w:rPr>
                <w:sz w:val="16"/>
                <w:szCs w:val="16"/>
              </w:rPr>
            </w:pPr>
          </w:p>
        </w:tc>
      </w:tr>
      <w:tr w:rsidR="00022A42" w:rsidRPr="00323322" w:rsidTr="00022A42">
        <w:trPr>
          <w:trHeight w:val="78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46" w:type="dxa"/>
            <w:gridSpan w:val="2"/>
            <w:tcBorders>
              <w:top w:val="nil"/>
              <w:left w:val="nil"/>
              <w:bottom w:val="single" w:sz="4" w:space="0" w:color="auto"/>
              <w:right w:val="single" w:sz="4" w:space="0" w:color="auto"/>
            </w:tcBorders>
            <w:shd w:val="clear" w:color="auto" w:fill="auto"/>
            <w:vAlign w:val="bottom"/>
            <w:hideMark/>
          </w:tcPr>
          <w:p w:rsidR="00022A42" w:rsidRPr="00323322" w:rsidRDefault="00022A42" w:rsidP="00022A42">
            <w:pPr>
              <w:jc w:val="center"/>
              <w:rPr>
                <w:sz w:val="16"/>
                <w:szCs w:val="16"/>
              </w:rPr>
            </w:pPr>
            <w:r w:rsidRPr="00323322">
              <w:rPr>
                <w:sz w:val="16"/>
                <w:szCs w:val="16"/>
              </w:rPr>
              <w:t xml:space="preserve"> 000 1 03 02260 01 0000 110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0,0</w:t>
            </w:r>
          </w:p>
        </w:tc>
        <w:tc>
          <w:tcPr>
            <w:tcW w:w="222" w:type="dxa"/>
            <w:vAlign w:val="center"/>
            <w:hideMark/>
          </w:tcPr>
          <w:p w:rsidR="00022A42" w:rsidRPr="00323322" w:rsidRDefault="00022A42" w:rsidP="00022A42">
            <w:pPr>
              <w:rPr>
                <w:sz w:val="16"/>
                <w:szCs w:val="16"/>
              </w:rPr>
            </w:pPr>
          </w:p>
        </w:tc>
      </w:tr>
      <w:tr w:rsidR="00022A42" w:rsidRPr="00323322" w:rsidTr="00022A42">
        <w:trPr>
          <w:trHeight w:val="36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НАЛОГИ НА СОВОКУПНЫЙ ДОХОД</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i/>
                <w:iCs/>
                <w:sz w:val="16"/>
                <w:szCs w:val="16"/>
              </w:rPr>
            </w:pPr>
            <w:r w:rsidRPr="00323322">
              <w:rPr>
                <w:b/>
                <w:bCs/>
                <w:i/>
                <w:iCs/>
                <w:sz w:val="16"/>
                <w:szCs w:val="16"/>
              </w:rPr>
              <w:t>000 1 05 00000 00 0000 000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i/>
                <w:iCs/>
                <w:sz w:val="16"/>
                <w:szCs w:val="16"/>
              </w:rPr>
            </w:pPr>
            <w:r w:rsidRPr="00323322">
              <w:rPr>
                <w:b/>
                <w:bCs/>
                <w:i/>
                <w:iCs/>
                <w:sz w:val="16"/>
                <w:szCs w:val="16"/>
              </w:rPr>
              <w:t>11,0</w:t>
            </w:r>
          </w:p>
        </w:tc>
        <w:tc>
          <w:tcPr>
            <w:tcW w:w="222" w:type="dxa"/>
            <w:vAlign w:val="center"/>
            <w:hideMark/>
          </w:tcPr>
          <w:p w:rsidR="00022A42" w:rsidRPr="00323322" w:rsidRDefault="00022A42" w:rsidP="00022A42">
            <w:pPr>
              <w:rPr>
                <w:sz w:val="16"/>
                <w:szCs w:val="16"/>
              </w:rPr>
            </w:pPr>
          </w:p>
        </w:tc>
      </w:tr>
      <w:tr w:rsidR="00022A42" w:rsidRPr="00323322" w:rsidTr="00022A42">
        <w:trPr>
          <w:trHeight w:val="36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Единый сельскохозяйственный налог</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000 1 05 03010 01 0000 110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11,0</w:t>
            </w:r>
          </w:p>
        </w:tc>
        <w:tc>
          <w:tcPr>
            <w:tcW w:w="222" w:type="dxa"/>
            <w:vAlign w:val="center"/>
            <w:hideMark/>
          </w:tcPr>
          <w:p w:rsidR="00022A42" w:rsidRPr="00323322" w:rsidRDefault="00022A42" w:rsidP="00022A42">
            <w:pPr>
              <w:rPr>
                <w:sz w:val="16"/>
                <w:szCs w:val="16"/>
              </w:rPr>
            </w:pPr>
          </w:p>
        </w:tc>
      </w:tr>
      <w:tr w:rsidR="00022A42" w:rsidRPr="00323322" w:rsidTr="00022A42">
        <w:trPr>
          <w:trHeight w:val="33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НАЛОГИ НА ИМУЩЕСТВО</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i/>
                <w:iCs/>
                <w:sz w:val="16"/>
                <w:szCs w:val="16"/>
              </w:rPr>
            </w:pPr>
            <w:r w:rsidRPr="00323322">
              <w:rPr>
                <w:b/>
                <w:bCs/>
                <w:i/>
                <w:iCs/>
                <w:sz w:val="16"/>
                <w:szCs w:val="16"/>
              </w:rPr>
              <w:t>000 1 06 00000 00 0000 000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i/>
                <w:iCs/>
                <w:sz w:val="16"/>
                <w:szCs w:val="16"/>
              </w:rPr>
            </w:pPr>
            <w:r w:rsidRPr="00323322">
              <w:rPr>
                <w:b/>
                <w:bCs/>
                <w:i/>
                <w:iCs/>
                <w:sz w:val="16"/>
                <w:szCs w:val="16"/>
              </w:rPr>
              <w:t>85,0</w:t>
            </w:r>
          </w:p>
        </w:tc>
        <w:tc>
          <w:tcPr>
            <w:tcW w:w="222" w:type="dxa"/>
            <w:vAlign w:val="center"/>
            <w:hideMark/>
          </w:tcPr>
          <w:p w:rsidR="00022A42" w:rsidRPr="00323322" w:rsidRDefault="00022A42" w:rsidP="00022A42">
            <w:pPr>
              <w:rPr>
                <w:sz w:val="16"/>
                <w:szCs w:val="16"/>
              </w:rPr>
            </w:pPr>
          </w:p>
        </w:tc>
      </w:tr>
      <w:tr w:rsidR="00022A42" w:rsidRPr="00323322" w:rsidTr="00022A42">
        <w:trPr>
          <w:trHeight w:val="375"/>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Налог на имущество физических лиц</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000 1 06 01000 00 0000 110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25,0</w:t>
            </w:r>
          </w:p>
        </w:tc>
        <w:tc>
          <w:tcPr>
            <w:tcW w:w="222" w:type="dxa"/>
            <w:vAlign w:val="center"/>
            <w:hideMark/>
          </w:tcPr>
          <w:p w:rsidR="00022A42" w:rsidRPr="00323322" w:rsidRDefault="00022A42" w:rsidP="00022A42">
            <w:pPr>
              <w:rPr>
                <w:sz w:val="16"/>
                <w:szCs w:val="16"/>
              </w:rPr>
            </w:pPr>
          </w:p>
        </w:tc>
      </w:tr>
      <w:tr w:rsidR="00022A42" w:rsidRPr="00323322" w:rsidTr="00022A42">
        <w:trPr>
          <w:trHeight w:val="555"/>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000 1 06 01030 10 0000 110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25,0</w:t>
            </w:r>
          </w:p>
        </w:tc>
        <w:tc>
          <w:tcPr>
            <w:tcW w:w="222" w:type="dxa"/>
            <w:vAlign w:val="center"/>
            <w:hideMark/>
          </w:tcPr>
          <w:p w:rsidR="00022A42" w:rsidRPr="00323322" w:rsidRDefault="00022A42" w:rsidP="00022A42">
            <w:pPr>
              <w:rPr>
                <w:sz w:val="16"/>
                <w:szCs w:val="16"/>
              </w:rPr>
            </w:pPr>
          </w:p>
        </w:tc>
      </w:tr>
      <w:tr w:rsidR="00022A42" w:rsidRPr="00323322" w:rsidTr="00022A42">
        <w:trPr>
          <w:trHeight w:val="345"/>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 xml:space="preserve">Земельный налог </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000 1 06 06000 00 0000 110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60,0</w:t>
            </w:r>
          </w:p>
        </w:tc>
        <w:tc>
          <w:tcPr>
            <w:tcW w:w="222" w:type="dxa"/>
            <w:vAlign w:val="center"/>
            <w:hideMark/>
          </w:tcPr>
          <w:p w:rsidR="00022A42" w:rsidRPr="00323322" w:rsidRDefault="00022A42" w:rsidP="00022A42">
            <w:pPr>
              <w:rPr>
                <w:sz w:val="16"/>
                <w:szCs w:val="16"/>
              </w:rPr>
            </w:pPr>
          </w:p>
        </w:tc>
      </w:tr>
      <w:tr w:rsidR="00022A42" w:rsidRPr="00323322" w:rsidTr="00022A42">
        <w:trPr>
          <w:trHeight w:val="84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Земельный налог с организаций, обладающих земельным участком, расположенным в границах сельских поселений</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000 1 06 06033 10 0000 110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5,0</w:t>
            </w:r>
          </w:p>
        </w:tc>
        <w:tc>
          <w:tcPr>
            <w:tcW w:w="222" w:type="dxa"/>
            <w:vAlign w:val="center"/>
            <w:hideMark/>
          </w:tcPr>
          <w:p w:rsidR="00022A42" w:rsidRPr="00323322" w:rsidRDefault="00022A42" w:rsidP="00022A42">
            <w:pPr>
              <w:rPr>
                <w:sz w:val="16"/>
                <w:szCs w:val="16"/>
              </w:rPr>
            </w:pPr>
          </w:p>
        </w:tc>
      </w:tr>
      <w:tr w:rsidR="00022A42" w:rsidRPr="00323322" w:rsidTr="00022A42">
        <w:trPr>
          <w:trHeight w:val="78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Земельный налог с физических лиц, обладающих земельным участком, расположенным в границах сельских поселений</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000 1 06 06043 10 0000 110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55,0</w:t>
            </w:r>
          </w:p>
        </w:tc>
        <w:tc>
          <w:tcPr>
            <w:tcW w:w="222" w:type="dxa"/>
            <w:vAlign w:val="center"/>
            <w:hideMark/>
          </w:tcPr>
          <w:p w:rsidR="00022A42" w:rsidRPr="00323322" w:rsidRDefault="00022A42" w:rsidP="00022A42">
            <w:pPr>
              <w:rPr>
                <w:sz w:val="16"/>
                <w:szCs w:val="16"/>
              </w:rPr>
            </w:pPr>
          </w:p>
        </w:tc>
      </w:tr>
      <w:tr w:rsidR="00022A42" w:rsidRPr="00323322" w:rsidTr="00022A42">
        <w:trPr>
          <w:trHeight w:val="345"/>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ГОСУДАРСТВЕННАЯ ПОШЛИНА</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i/>
                <w:iCs/>
                <w:sz w:val="16"/>
                <w:szCs w:val="16"/>
              </w:rPr>
            </w:pPr>
            <w:r w:rsidRPr="00323322">
              <w:rPr>
                <w:b/>
                <w:bCs/>
                <w:i/>
                <w:iCs/>
                <w:sz w:val="16"/>
                <w:szCs w:val="16"/>
              </w:rPr>
              <w:t>000 1 08 00000 00 0000 000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i/>
                <w:iCs/>
                <w:sz w:val="16"/>
                <w:szCs w:val="16"/>
              </w:rPr>
            </w:pPr>
            <w:r w:rsidRPr="00323322">
              <w:rPr>
                <w:b/>
                <w:bCs/>
                <w:i/>
                <w:iCs/>
                <w:sz w:val="16"/>
                <w:szCs w:val="16"/>
              </w:rPr>
              <w:t>8,0</w:t>
            </w:r>
          </w:p>
        </w:tc>
        <w:tc>
          <w:tcPr>
            <w:tcW w:w="222" w:type="dxa"/>
            <w:vAlign w:val="center"/>
            <w:hideMark/>
          </w:tcPr>
          <w:p w:rsidR="00022A42" w:rsidRPr="00323322" w:rsidRDefault="00022A42" w:rsidP="00022A42">
            <w:pPr>
              <w:rPr>
                <w:sz w:val="16"/>
                <w:szCs w:val="16"/>
              </w:rPr>
            </w:pPr>
          </w:p>
        </w:tc>
      </w:tr>
      <w:tr w:rsidR="00022A42" w:rsidRPr="00323322" w:rsidTr="00022A42">
        <w:trPr>
          <w:trHeight w:val="81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000 1 08 04020 01 1000 110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8,0</w:t>
            </w:r>
          </w:p>
        </w:tc>
        <w:tc>
          <w:tcPr>
            <w:tcW w:w="222" w:type="dxa"/>
            <w:vAlign w:val="center"/>
            <w:hideMark/>
          </w:tcPr>
          <w:p w:rsidR="00022A42" w:rsidRPr="00323322" w:rsidRDefault="00022A42" w:rsidP="00022A42">
            <w:pPr>
              <w:rPr>
                <w:sz w:val="16"/>
                <w:szCs w:val="16"/>
              </w:rPr>
            </w:pPr>
          </w:p>
        </w:tc>
      </w:tr>
      <w:tr w:rsidR="00022A42" w:rsidRPr="00323322" w:rsidTr="00022A42">
        <w:trPr>
          <w:trHeight w:val="45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ДОХОДЫ  ОТ  ОКАЗАНИЯ  ПЛАТНЫХ  УСЛУГ  (РАБОТ)  И КОМПЕНСАЦИИ ЗАТРАТ ГОСУДАРСТВА</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i/>
                <w:iCs/>
                <w:sz w:val="16"/>
                <w:szCs w:val="16"/>
              </w:rPr>
            </w:pPr>
            <w:r w:rsidRPr="00323322">
              <w:rPr>
                <w:b/>
                <w:bCs/>
                <w:i/>
                <w:iCs/>
                <w:sz w:val="16"/>
                <w:szCs w:val="16"/>
              </w:rPr>
              <w:t>000 1 13 00000 00 0000 000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i/>
                <w:iCs/>
                <w:sz w:val="16"/>
                <w:szCs w:val="16"/>
              </w:rPr>
            </w:pPr>
            <w:r w:rsidRPr="00323322">
              <w:rPr>
                <w:b/>
                <w:bCs/>
                <w:i/>
                <w:iCs/>
                <w:sz w:val="16"/>
                <w:szCs w:val="16"/>
              </w:rPr>
              <w:t>30,0</w:t>
            </w:r>
          </w:p>
        </w:tc>
        <w:tc>
          <w:tcPr>
            <w:tcW w:w="222" w:type="dxa"/>
            <w:vAlign w:val="center"/>
            <w:hideMark/>
          </w:tcPr>
          <w:p w:rsidR="00022A42" w:rsidRPr="00323322" w:rsidRDefault="00022A42" w:rsidP="00022A42">
            <w:pPr>
              <w:rPr>
                <w:sz w:val="16"/>
                <w:szCs w:val="16"/>
              </w:rPr>
            </w:pPr>
          </w:p>
        </w:tc>
      </w:tr>
      <w:tr w:rsidR="00022A42" w:rsidRPr="00323322" w:rsidTr="00022A42">
        <w:trPr>
          <w:trHeight w:val="57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lastRenderedPageBreak/>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000 1 13 01995 10 0001 130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30,0</w:t>
            </w:r>
          </w:p>
        </w:tc>
        <w:tc>
          <w:tcPr>
            <w:tcW w:w="222" w:type="dxa"/>
            <w:vAlign w:val="center"/>
            <w:hideMark/>
          </w:tcPr>
          <w:p w:rsidR="00022A42" w:rsidRPr="00323322" w:rsidRDefault="00022A42" w:rsidP="00022A42">
            <w:pPr>
              <w:rPr>
                <w:sz w:val="16"/>
                <w:szCs w:val="16"/>
              </w:rPr>
            </w:pPr>
          </w:p>
        </w:tc>
      </w:tr>
      <w:tr w:rsidR="00022A42" w:rsidRPr="00323322" w:rsidTr="00022A42">
        <w:trPr>
          <w:trHeight w:val="375"/>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b/>
                <w:bCs/>
                <w:i/>
                <w:iCs/>
                <w:sz w:val="16"/>
                <w:szCs w:val="16"/>
              </w:rPr>
            </w:pPr>
            <w:r w:rsidRPr="00323322">
              <w:rPr>
                <w:b/>
                <w:bCs/>
                <w:i/>
                <w:iCs/>
                <w:sz w:val="16"/>
                <w:szCs w:val="16"/>
              </w:rPr>
              <w:t>ИТОГО ПО  ДОХОДАМ</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i/>
                <w:iCs/>
                <w:sz w:val="16"/>
                <w:szCs w:val="16"/>
              </w:rPr>
            </w:pPr>
            <w:r w:rsidRPr="00323322">
              <w:rPr>
                <w:b/>
                <w:bCs/>
                <w:i/>
                <w:iCs/>
                <w:sz w:val="16"/>
                <w:szCs w:val="16"/>
              </w:rPr>
              <w:t> </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sz w:val="16"/>
                <w:szCs w:val="16"/>
              </w:rPr>
            </w:pPr>
            <w:r w:rsidRPr="00323322">
              <w:rPr>
                <w:b/>
                <w:bCs/>
                <w:sz w:val="16"/>
                <w:szCs w:val="16"/>
              </w:rPr>
              <w:t>873,6</w:t>
            </w:r>
          </w:p>
        </w:tc>
        <w:tc>
          <w:tcPr>
            <w:tcW w:w="222" w:type="dxa"/>
            <w:vAlign w:val="center"/>
            <w:hideMark/>
          </w:tcPr>
          <w:p w:rsidR="00022A42" w:rsidRPr="00323322" w:rsidRDefault="00022A42" w:rsidP="00022A42">
            <w:pPr>
              <w:rPr>
                <w:sz w:val="16"/>
                <w:szCs w:val="16"/>
              </w:rPr>
            </w:pPr>
          </w:p>
        </w:tc>
      </w:tr>
      <w:tr w:rsidR="00022A42" w:rsidRPr="00323322" w:rsidTr="00022A42">
        <w:trPr>
          <w:trHeight w:val="36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b/>
                <w:bCs/>
                <w:i/>
                <w:iCs/>
                <w:sz w:val="16"/>
                <w:szCs w:val="16"/>
              </w:rPr>
            </w:pPr>
            <w:r w:rsidRPr="00323322">
              <w:rPr>
                <w:b/>
                <w:bCs/>
                <w:i/>
                <w:iCs/>
                <w:sz w:val="16"/>
                <w:szCs w:val="16"/>
              </w:rPr>
              <w:t>БЕЗВОЗМЕЗДНЫЕ ПОСТУПЛЕНИЯ</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i/>
                <w:iCs/>
                <w:sz w:val="16"/>
                <w:szCs w:val="16"/>
              </w:rPr>
            </w:pPr>
            <w:r w:rsidRPr="00323322">
              <w:rPr>
                <w:b/>
                <w:bCs/>
                <w:i/>
                <w:iCs/>
                <w:sz w:val="16"/>
                <w:szCs w:val="16"/>
              </w:rPr>
              <w:t>000 2 00 00000 00 0000 000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sz w:val="16"/>
                <w:szCs w:val="16"/>
              </w:rPr>
            </w:pPr>
            <w:r w:rsidRPr="00323322">
              <w:rPr>
                <w:b/>
                <w:bCs/>
                <w:sz w:val="16"/>
                <w:szCs w:val="16"/>
              </w:rPr>
              <w:t>3673,5</w:t>
            </w:r>
          </w:p>
        </w:tc>
        <w:tc>
          <w:tcPr>
            <w:tcW w:w="222" w:type="dxa"/>
            <w:vAlign w:val="center"/>
            <w:hideMark/>
          </w:tcPr>
          <w:p w:rsidR="00022A42" w:rsidRPr="00323322" w:rsidRDefault="00022A42" w:rsidP="00022A42">
            <w:pPr>
              <w:rPr>
                <w:sz w:val="16"/>
                <w:szCs w:val="16"/>
              </w:rPr>
            </w:pPr>
          </w:p>
        </w:tc>
      </w:tr>
      <w:tr w:rsidR="00022A42" w:rsidRPr="00323322" w:rsidTr="00022A42">
        <w:trPr>
          <w:trHeight w:val="375"/>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color w:val="000000"/>
                <w:sz w:val="16"/>
                <w:szCs w:val="16"/>
              </w:rPr>
            </w:pPr>
            <w:r w:rsidRPr="00323322">
              <w:rPr>
                <w:color w:val="000000"/>
                <w:sz w:val="16"/>
                <w:szCs w:val="16"/>
              </w:rPr>
              <w:t>БЕЗВОЗМЕЗДНЫЕ ПОСТУПЛЕНИЯ ОТ ДРУГИХ БЮДЖЕТОВ БЮДЖЕТНОЙ СИСТЕМЫ РФ</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i/>
                <w:iCs/>
                <w:sz w:val="16"/>
                <w:szCs w:val="16"/>
              </w:rPr>
            </w:pPr>
            <w:r w:rsidRPr="00323322">
              <w:rPr>
                <w:b/>
                <w:bCs/>
                <w:i/>
                <w:iCs/>
                <w:sz w:val="16"/>
                <w:szCs w:val="16"/>
              </w:rPr>
              <w:t>000 2 02 00000 00 0000 000</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i/>
                <w:iCs/>
                <w:sz w:val="16"/>
                <w:szCs w:val="16"/>
              </w:rPr>
            </w:pPr>
            <w:r w:rsidRPr="00323322">
              <w:rPr>
                <w:b/>
                <w:bCs/>
                <w:i/>
                <w:iCs/>
                <w:sz w:val="16"/>
                <w:szCs w:val="16"/>
              </w:rPr>
              <w:t>3673,5</w:t>
            </w:r>
          </w:p>
        </w:tc>
        <w:tc>
          <w:tcPr>
            <w:tcW w:w="222" w:type="dxa"/>
            <w:vAlign w:val="center"/>
            <w:hideMark/>
          </w:tcPr>
          <w:p w:rsidR="00022A42" w:rsidRPr="00323322" w:rsidRDefault="00022A42" w:rsidP="00022A42">
            <w:pPr>
              <w:rPr>
                <w:sz w:val="16"/>
                <w:szCs w:val="16"/>
              </w:rPr>
            </w:pPr>
          </w:p>
        </w:tc>
      </w:tr>
      <w:tr w:rsidR="00022A42" w:rsidRPr="00323322" w:rsidTr="00022A42">
        <w:trPr>
          <w:trHeight w:val="39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color w:val="000000"/>
                <w:sz w:val="16"/>
                <w:szCs w:val="16"/>
              </w:rPr>
            </w:pPr>
            <w:r w:rsidRPr="00323322">
              <w:rPr>
                <w:color w:val="000000"/>
                <w:sz w:val="16"/>
                <w:szCs w:val="16"/>
              </w:rPr>
              <w:t>Дотации бюджетам субъектов Российской Федерации и муниципальных образований</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000 2 02 01000 00 0000 151</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2237,1</w:t>
            </w:r>
          </w:p>
        </w:tc>
        <w:tc>
          <w:tcPr>
            <w:tcW w:w="222" w:type="dxa"/>
            <w:vAlign w:val="center"/>
            <w:hideMark/>
          </w:tcPr>
          <w:p w:rsidR="00022A42" w:rsidRPr="00323322" w:rsidRDefault="00022A42" w:rsidP="00022A42">
            <w:pPr>
              <w:rPr>
                <w:sz w:val="16"/>
                <w:szCs w:val="16"/>
              </w:rPr>
            </w:pPr>
          </w:p>
        </w:tc>
      </w:tr>
      <w:tr w:rsidR="00022A42" w:rsidRPr="00323322" w:rsidTr="00022A42">
        <w:trPr>
          <w:trHeight w:val="405"/>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Дотации бюджетам сельских поселений  на выравнивание бюджетной обеспеченности</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000 2 02 01001 10 0000 151</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2237,1</w:t>
            </w:r>
          </w:p>
        </w:tc>
        <w:tc>
          <w:tcPr>
            <w:tcW w:w="222" w:type="dxa"/>
            <w:vAlign w:val="center"/>
            <w:hideMark/>
          </w:tcPr>
          <w:p w:rsidR="00022A42" w:rsidRPr="00323322" w:rsidRDefault="00022A42" w:rsidP="00022A42">
            <w:pPr>
              <w:rPr>
                <w:sz w:val="16"/>
                <w:szCs w:val="16"/>
              </w:rPr>
            </w:pPr>
          </w:p>
        </w:tc>
      </w:tr>
      <w:tr w:rsidR="00022A42" w:rsidRPr="00323322" w:rsidTr="00022A42">
        <w:trPr>
          <w:trHeight w:val="54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Субсидии бюджетам субъектов Российской Федерации и муниципальных образований (межбюджетные субсидии)</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000 2 02 02000 00 0000 151</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1347,4</w:t>
            </w:r>
          </w:p>
        </w:tc>
        <w:tc>
          <w:tcPr>
            <w:tcW w:w="222" w:type="dxa"/>
            <w:vAlign w:val="center"/>
            <w:hideMark/>
          </w:tcPr>
          <w:p w:rsidR="00022A42" w:rsidRPr="00323322" w:rsidRDefault="00022A42" w:rsidP="00022A42">
            <w:pPr>
              <w:rPr>
                <w:sz w:val="16"/>
                <w:szCs w:val="16"/>
              </w:rPr>
            </w:pPr>
          </w:p>
        </w:tc>
      </w:tr>
      <w:tr w:rsidR="00022A42" w:rsidRPr="00323322" w:rsidTr="00022A42">
        <w:trPr>
          <w:trHeight w:val="390"/>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Прочие субсидии бюджетам сельских поселений</w:t>
            </w:r>
          </w:p>
        </w:tc>
        <w:tc>
          <w:tcPr>
            <w:tcW w:w="3046" w:type="dxa"/>
            <w:gridSpan w:val="2"/>
            <w:tcBorders>
              <w:top w:val="nil"/>
              <w:left w:val="nil"/>
              <w:bottom w:val="single" w:sz="4" w:space="0" w:color="auto"/>
              <w:right w:val="single" w:sz="4" w:space="0" w:color="auto"/>
            </w:tcBorders>
            <w:shd w:val="clear" w:color="auto" w:fill="auto"/>
            <w:vAlign w:val="bottom"/>
            <w:hideMark/>
          </w:tcPr>
          <w:p w:rsidR="00022A42" w:rsidRPr="00323322" w:rsidRDefault="00022A42" w:rsidP="00022A42">
            <w:pPr>
              <w:jc w:val="center"/>
              <w:rPr>
                <w:sz w:val="16"/>
                <w:szCs w:val="16"/>
              </w:rPr>
            </w:pPr>
            <w:r w:rsidRPr="00323322">
              <w:rPr>
                <w:sz w:val="16"/>
                <w:szCs w:val="16"/>
              </w:rPr>
              <w:t xml:space="preserve"> 000 2 02 02999 10 0000 151</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1347,4</w:t>
            </w:r>
          </w:p>
        </w:tc>
        <w:tc>
          <w:tcPr>
            <w:tcW w:w="222" w:type="dxa"/>
            <w:vAlign w:val="center"/>
            <w:hideMark/>
          </w:tcPr>
          <w:p w:rsidR="00022A42" w:rsidRPr="00323322" w:rsidRDefault="00022A42" w:rsidP="00022A42">
            <w:pPr>
              <w:rPr>
                <w:sz w:val="16"/>
                <w:szCs w:val="16"/>
              </w:rPr>
            </w:pPr>
          </w:p>
        </w:tc>
      </w:tr>
      <w:tr w:rsidR="00022A42" w:rsidRPr="00323322" w:rsidTr="00022A42">
        <w:trPr>
          <w:trHeight w:val="39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color w:val="000000"/>
                <w:sz w:val="16"/>
                <w:szCs w:val="16"/>
              </w:rPr>
            </w:pPr>
            <w:r w:rsidRPr="00323322">
              <w:rPr>
                <w:color w:val="000000"/>
                <w:sz w:val="16"/>
                <w:szCs w:val="16"/>
              </w:rPr>
              <w:t>Субвенции бюджетам субъектов Российской Федерации и муниципальных образований</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000 2 02 03000 00 0000 151</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89,0</w:t>
            </w:r>
          </w:p>
        </w:tc>
        <w:tc>
          <w:tcPr>
            <w:tcW w:w="222" w:type="dxa"/>
            <w:vAlign w:val="center"/>
            <w:hideMark/>
          </w:tcPr>
          <w:p w:rsidR="00022A42" w:rsidRPr="00323322" w:rsidRDefault="00022A42" w:rsidP="00022A42">
            <w:pPr>
              <w:rPr>
                <w:sz w:val="16"/>
                <w:szCs w:val="16"/>
              </w:rPr>
            </w:pPr>
          </w:p>
        </w:tc>
      </w:tr>
      <w:tr w:rsidR="00022A42" w:rsidRPr="00323322" w:rsidTr="00022A42">
        <w:trPr>
          <w:trHeight w:val="54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046" w:type="dxa"/>
            <w:gridSpan w:val="2"/>
            <w:tcBorders>
              <w:top w:val="nil"/>
              <w:left w:val="nil"/>
              <w:bottom w:val="single" w:sz="4" w:space="0" w:color="auto"/>
              <w:right w:val="single" w:sz="4" w:space="0" w:color="auto"/>
            </w:tcBorders>
            <w:shd w:val="clear" w:color="auto" w:fill="auto"/>
            <w:vAlign w:val="bottom"/>
            <w:hideMark/>
          </w:tcPr>
          <w:p w:rsidR="00022A42" w:rsidRPr="00323322" w:rsidRDefault="00022A42" w:rsidP="00022A42">
            <w:pPr>
              <w:jc w:val="center"/>
              <w:rPr>
                <w:sz w:val="16"/>
                <w:szCs w:val="16"/>
              </w:rPr>
            </w:pPr>
            <w:r w:rsidRPr="00323322">
              <w:rPr>
                <w:sz w:val="16"/>
                <w:szCs w:val="16"/>
              </w:rPr>
              <w:t>000 2 02 03015 10 0000 151</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88,3</w:t>
            </w:r>
          </w:p>
        </w:tc>
        <w:tc>
          <w:tcPr>
            <w:tcW w:w="222" w:type="dxa"/>
            <w:vAlign w:val="center"/>
            <w:hideMark/>
          </w:tcPr>
          <w:p w:rsidR="00022A42" w:rsidRPr="00323322" w:rsidRDefault="00022A42" w:rsidP="00022A42">
            <w:pPr>
              <w:rPr>
                <w:sz w:val="16"/>
                <w:szCs w:val="16"/>
              </w:rPr>
            </w:pPr>
          </w:p>
        </w:tc>
      </w:tr>
      <w:tr w:rsidR="00022A42" w:rsidRPr="00323322" w:rsidTr="00022A42">
        <w:trPr>
          <w:trHeight w:val="615"/>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Субвенции бюджетам сельских поселений на выполнение передаваемых полномочий субъектов Российской Федерации</w:t>
            </w:r>
          </w:p>
        </w:tc>
        <w:tc>
          <w:tcPr>
            <w:tcW w:w="3046" w:type="dxa"/>
            <w:gridSpan w:val="2"/>
            <w:tcBorders>
              <w:top w:val="nil"/>
              <w:left w:val="nil"/>
              <w:bottom w:val="single" w:sz="4" w:space="0" w:color="auto"/>
              <w:right w:val="single" w:sz="4" w:space="0" w:color="auto"/>
            </w:tcBorders>
            <w:shd w:val="clear" w:color="auto" w:fill="auto"/>
            <w:vAlign w:val="bottom"/>
            <w:hideMark/>
          </w:tcPr>
          <w:p w:rsidR="00022A42" w:rsidRPr="00323322" w:rsidRDefault="00022A42" w:rsidP="00022A42">
            <w:pPr>
              <w:jc w:val="center"/>
              <w:rPr>
                <w:sz w:val="16"/>
                <w:szCs w:val="16"/>
              </w:rPr>
            </w:pPr>
            <w:r w:rsidRPr="00323322">
              <w:rPr>
                <w:sz w:val="16"/>
                <w:szCs w:val="16"/>
              </w:rPr>
              <w:t>000 2 02 03024 10 0000 151</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sz w:val="16"/>
                <w:szCs w:val="16"/>
              </w:rPr>
            </w:pPr>
            <w:r w:rsidRPr="00323322">
              <w:rPr>
                <w:sz w:val="16"/>
                <w:szCs w:val="16"/>
              </w:rPr>
              <w:t>0,7</w:t>
            </w:r>
          </w:p>
        </w:tc>
        <w:tc>
          <w:tcPr>
            <w:tcW w:w="222" w:type="dxa"/>
            <w:vAlign w:val="center"/>
            <w:hideMark/>
          </w:tcPr>
          <w:p w:rsidR="00022A42" w:rsidRPr="00323322" w:rsidRDefault="00022A42" w:rsidP="00022A42">
            <w:pPr>
              <w:rPr>
                <w:sz w:val="16"/>
                <w:szCs w:val="16"/>
              </w:rPr>
            </w:pPr>
          </w:p>
        </w:tc>
      </w:tr>
      <w:tr w:rsidR="00022A42" w:rsidRPr="00323322" w:rsidTr="00022A42">
        <w:trPr>
          <w:trHeight w:val="330"/>
        </w:trPr>
        <w:tc>
          <w:tcPr>
            <w:tcW w:w="3490" w:type="dxa"/>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b/>
                <w:bCs/>
                <w:sz w:val="16"/>
                <w:szCs w:val="16"/>
              </w:rPr>
            </w:pPr>
            <w:r w:rsidRPr="00323322">
              <w:rPr>
                <w:b/>
                <w:bCs/>
                <w:sz w:val="16"/>
                <w:szCs w:val="16"/>
              </w:rPr>
              <w:t xml:space="preserve">В С Е Г О    Д О Х О </w:t>
            </w:r>
            <w:proofErr w:type="gramStart"/>
            <w:r w:rsidRPr="00323322">
              <w:rPr>
                <w:b/>
                <w:bCs/>
                <w:sz w:val="16"/>
                <w:szCs w:val="16"/>
              </w:rPr>
              <w:t>Д</w:t>
            </w:r>
            <w:proofErr w:type="gramEnd"/>
            <w:r w:rsidRPr="00323322">
              <w:rPr>
                <w:b/>
                <w:bCs/>
                <w:sz w:val="16"/>
                <w:szCs w:val="16"/>
              </w:rPr>
              <w:t xml:space="preserve"> О В</w:t>
            </w:r>
          </w:p>
        </w:tc>
        <w:tc>
          <w:tcPr>
            <w:tcW w:w="3046" w:type="dxa"/>
            <w:gridSpan w:val="2"/>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b/>
                <w:bCs/>
                <w:sz w:val="16"/>
                <w:szCs w:val="16"/>
              </w:rPr>
            </w:pPr>
            <w:r w:rsidRPr="00323322">
              <w:rPr>
                <w:b/>
                <w:bCs/>
                <w:sz w:val="16"/>
                <w:szCs w:val="16"/>
              </w:rPr>
              <w:t> </w:t>
            </w:r>
          </w:p>
        </w:tc>
        <w:tc>
          <w:tcPr>
            <w:tcW w:w="3049" w:type="dxa"/>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jc w:val="center"/>
              <w:rPr>
                <w:b/>
                <w:bCs/>
                <w:sz w:val="16"/>
                <w:szCs w:val="16"/>
              </w:rPr>
            </w:pPr>
            <w:r w:rsidRPr="00323322">
              <w:rPr>
                <w:b/>
                <w:bCs/>
                <w:sz w:val="16"/>
                <w:szCs w:val="16"/>
              </w:rPr>
              <w:t>4547,1</w:t>
            </w:r>
          </w:p>
        </w:tc>
        <w:tc>
          <w:tcPr>
            <w:tcW w:w="222" w:type="dxa"/>
            <w:vAlign w:val="center"/>
            <w:hideMark/>
          </w:tcPr>
          <w:p w:rsidR="00022A42" w:rsidRPr="00323322" w:rsidRDefault="00022A42" w:rsidP="00022A42">
            <w:pPr>
              <w:rPr>
                <w:sz w:val="16"/>
                <w:szCs w:val="16"/>
              </w:rPr>
            </w:pPr>
          </w:p>
        </w:tc>
      </w:tr>
    </w:tbl>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tbl>
      <w:tblPr>
        <w:tblW w:w="5000" w:type="pct"/>
        <w:tblLayout w:type="fixed"/>
        <w:tblLook w:val="04A0"/>
      </w:tblPr>
      <w:tblGrid>
        <w:gridCol w:w="2911"/>
        <w:gridCol w:w="567"/>
        <w:gridCol w:w="2046"/>
        <w:gridCol w:w="4047"/>
      </w:tblGrid>
      <w:tr w:rsidR="00022A42" w:rsidRPr="00323322" w:rsidTr="00022A42">
        <w:trPr>
          <w:trHeight w:val="255"/>
        </w:trPr>
        <w:tc>
          <w:tcPr>
            <w:tcW w:w="5000" w:type="pct"/>
            <w:gridSpan w:val="4"/>
            <w:tcBorders>
              <w:top w:val="nil"/>
              <w:left w:val="nil"/>
              <w:bottom w:val="nil"/>
              <w:right w:val="nil"/>
            </w:tcBorders>
            <w:shd w:val="clear" w:color="auto" w:fill="auto"/>
            <w:noWrap/>
            <w:vAlign w:val="bottom"/>
            <w:hideMark/>
          </w:tcPr>
          <w:p w:rsidR="00022A42" w:rsidRDefault="00022A42" w:rsidP="00022A42">
            <w:pPr>
              <w:jc w:val="right"/>
              <w:rPr>
                <w:sz w:val="16"/>
                <w:szCs w:val="16"/>
              </w:rPr>
            </w:pPr>
          </w:p>
          <w:p w:rsidR="00022A42" w:rsidRPr="00323322" w:rsidRDefault="00022A42" w:rsidP="00022A42">
            <w:pPr>
              <w:jc w:val="right"/>
              <w:rPr>
                <w:sz w:val="16"/>
                <w:szCs w:val="16"/>
              </w:rPr>
            </w:pPr>
            <w:r w:rsidRPr="00323322">
              <w:rPr>
                <w:sz w:val="16"/>
                <w:szCs w:val="16"/>
              </w:rPr>
              <w:t xml:space="preserve">                                                                                                 </w:t>
            </w:r>
            <w:bookmarkStart w:id="0" w:name="RANGE!A1:C46"/>
            <w:r w:rsidRPr="00323322">
              <w:rPr>
                <w:sz w:val="16"/>
                <w:szCs w:val="16"/>
              </w:rPr>
              <w:t>Приложение № 2</w:t>
            </w:r>
            <w:bookmarkEnd w:id="0"/>
          </w:p>
        </w:tc>
      </w:tr>
      <w:tr w:rsidR="00022A42" w:rsidRPr="00323322" w:rsidTr="00022A42">
        <w:trPr>
          <w:trHeight w:val="255"/>
        </w:trPr>
        <w:tc>
          <w:tcPr>
            <w:tcW w:w="5000" w:type="pct"/>
            <w:gridSpan w:val="4"/>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 xml:space="preserve">                                                                                                 к решению Думы Едогонского </w:t>
            </w:r>
            <w:proofErr w:type="gramStart"/>
            <w:r w:rsidRPr="00323322">
              <w:rPr>
                <w:sz w:val="16"/>
                <w:szCs w:val="16"/>
              </w:rPr>
              <w:t>сельского</w:t>
            </w:r>
            <w:proofErr w:type="gramEnd"/>
          </w:p>
        </w:tc>
      </w:tr>
      <w:tr w:rsidR="00022A42" w:rsidRPr="00323322" w:rsidTr="00022A42">
        <w:trPr>
          <w:trHeight w:val="255"/>
        </w:trPr>
        <w:tc>
          <w:tcPr>
            <w:tcW w:w="5000" w:type="pct"/>
            <w:gridSpan w:val="4"/>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 xml:space="preserve">                                                                                                 поселения "О внесении изменений</w:t>
            </w:r>
          </w:p>
        </w:tc>
      </w:tr>
      <w:tr w:rsidR="00022A42" w:rsidRPr="00323322" w:rsidTr="00022A42">
        <w:trPr>
          <w:trHeight w:val="255"/>
        </w:trPr>
        <w:tc>
          <w:tcPr>
            <w:tcW w:w="5000" w:type="pct"/>
            <w:gridSpan w:val="4"/>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 xml:space="preserve">                                                                         в решение Думы Едогонского</w:t>
            </w:r>
          </w:p>
        </w:tc>
      </w:tr>
      <w:tr w:rsidR="00022A42" w:rsidRPr="00323322" w:rsidTr="00022A42">
        <w:trPr>
          <w:trHeight w:val="255"/>
        </w:trPr>
        <w:tc>
          <w:tcPr>
            <w:tcW w:w="5000" w:type="pct"/>
            <w:gridSpan w:val="4"/>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 xml:space="preserve">                                                                                                  сельского поселения "О бюджете Едогонского</w:t>
            </w:r>
          </w:p>
        </w:tc>
      </w:tr>
      <w:tr w:rsidR="00022A42" w:rsidRPr="00323322" w:rsidTr="00022A42">
        <w:trPr>
          <w:trHeight w:val="255"/>
        </w:trPr>
        <w:tc>
          <w:tcPr>
            <w:tcW w:w="5000" w:type="pct"/>
            <w:gridSpan w:val="4"/>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 xml:space="preserve">                                                                                                  муниципального образования на 2016 год"</w:t>
            </w:r>
          </w:p>
        </w:tc>
      </w:tr>
      <w:tr w:rsidR="00022A42" w:rsidRPr="00323322" w:rsidTr="00022A42">
        <w:trPr>
          <w:trHeight w:val="255"/>
        </w:trPr>
        <w:tc>
          <w:tcPr>
            <w:tcW w:w="5000" w:type="pct"/>
            <w:gridSpan w:val="4"/>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 xml:space="preserve">                             от 29.03.2016 г. № </w:t>
            </w:r>
          </w:p>
        </w:tc>
      </w:tr>
      <w:tr w:rsidR="00022A42" w:rsidRPr="00323322" w:rsidTr="00022A42">
        <w:trPr>
          <w:trHeight w:val="255"/>
        </w:trPr>
        <w:tc>
          <w:tcPr>
            <w:tcW w:w="1521" w:type="pct"/>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296" w:type="pct"/>
            <w:tcBorders>
              <w:top w:val="nil"/>
              <w:left w:val="nil"/>
              <w:bottom w:val="nil"/>
              <w:right w:val="nil"/>
            </w:tcBorders>
            <w:shd w:val="clear" w:color="auto" w:fill="auto"/>
            <w:noWrap/>
            <w:vAlign w:val="bottom"/>
            <w:hideMark/>
          </w:tcPr>
          <w:p w:rsidR="00022A42" w:rsidRPr="00323322" w:rsidRDefault="00022A42" w:rsidP="00022A42">
            <w:pPr>
              <w:jc w:val="center"/>
              <w:rPr>
                <w:sz w:val="16"/>
                <w:szCs w:val="16"/>
              </w:rPr>
            </w:pPr>
          </w:p>
        </w:tc>
        <w:tc>
          <w:tcPr>
            <w:tcW w:w="3183" w:type="pct"/>
            <w:gridSpan w:val="2"/>
            <w:tcBorders>
              <w:top w:val="nil"/>
              <w:left w:val="nil"/>
              <w:bottom w:val="nil"/>
              <w:right w:val="nil"/>
            </w:tcBorders>
            <w:shd w:val="clear" w:color="auto" w:fill="auto"/>
            <w:noWrap/>
            <w:vAlign w:val="bottom"/>
            <w:hideMark/>
          </w:tcPr>
          <w:p w:rsidR="00022A42" w:rsidRPr="00323322" w:rsidRDefault="00022A42" w:rsidP="00022A42">
            <w:pPr>
              <w:jc w:val="center"/>
              <w:rPr>
                <w:sz w:val="16"/>
                <w:szCs w:val="16"/>
              </w:rPr>
            </w:pPr>
          </w:p>
        </w:tc>
      </w:tr>
      <w:tr w:rsidR="00022A42" w:rsidRPr="00323322" w:rsidTr="00022A42">
        <w:trPr>
          <w:trHeight w:val="255"/>
        </w:trPr>
        <w:tc>
          <w:tcPr>
            <w:tcW w:w="1521"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296"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3183" w:type="pct"/>
            <w:gridSpan w:val="2"/>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 xml:space="preserve">                                                                                                 Приложение № 4</w:t>
            </w:r>
          </w:p>
        </w:tc>
      </w:tr>
      <w:tr w:rsidR="00022A42" w:rsidRPr="00323322" w:rsidTr="00022A42">
        <w:trPr>
          <w:trHeight w:val="255"/>
        </w:trPr>
        <w:tc>
          <w:tcPr>
            <w:tcW w:w="1521"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296"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3183" w:type="pct"/>
            <w:gridSpan w:val="2"/>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 xml:space="preserve">                                                                                                 к решению Думы Едогонского</w:t>
            </w:r>
          </w:p>
        </w:tc>
      </w:tr>
      <w:tr w:rsidR="00022A42" w:rsidRPr="00323322" w:rsidTr="00022A42">
        <w:trPr>
          <w:trHeight w:val="255"/>
        </w:trPr>
        <w:tc>
          <w:tcPr>
            <w:tcW w:w="1521"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296"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3183" w:type="pct"/>
            <w:gridSpan w:val="2"/>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 xml:space="preserve">                                                                                                 сельского поселения "О бюджете</w:t>
            </w:r>
          </w:p>
        </w:tc>
      </w:tr>
      <w:tr w:rsidR="00022A42" w:rsidRPr="00323322" w:rsidTr="00022A42">
        <w:trPr>
          <w:trHeight w:val="255"/>
        </w:trPr>
        <w:tc>
          <w:tcPr>
            <w:tcW w:w="1521"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3479" w:type="pct"/>
            <w:gridSpan w:val="3"/>
            <w:tcBorders>
              <w:top w:val="nil"/>
              <w:left w:val="nil"/>
              <w:bottom w:val="nil"/>
              <w:right w:val="nil"/>
            </w:tcBorders>
            <w:shd w:val="clear" w:color="auto" w:fill="auto"/>
            <w:noWrap/>
            <w:vAlign w:val="bottom"/>
            <w:hideMark/>
          </w:tcPr>
          <w:p w:rsidR="00022A42" w:rsidRPr="00323322" w:rsidRDefault="00022A42" w:rsidP="00022A42">
            <w:pPr>
              <w:jc w:val="right"/>
              <w:rPr>
                <w:color w:val="000000"/>
                <w:sz w:val="16"/>
                <w:szCs w:val="16"/>
              </w:rPr>
            </w:pPr>
            <w:r w:rsidRPr="00323322">
              <w:rPr>
                <w:color w:val="000000"/>
                <w:sz w:val="16"/>
                <w:szCs w:val="16"/>
              </w:rPr>
              <w:t xml:space="preserve">                Едогонского муниципального</w:t>
            </w:r>
          </w:p>
        </w:tc>
      </w:tr>
      <w:tr w:rsidR="00022A42" w:rsidRPr="00323322" w:rsidTr="00022A42">
        <w:trPr>
          <w:trHeight w:val="255"/>
        </w:trPr>
        <w:tc>
          <w:tcPr>
            <w:tcW w:w="1521"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296"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3183" w:type="pct"/>
            <w:gridSpan w:val="2"/>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 xml:space="preserve">                                                                                                 образования на 2016 год"</w:t>
            </w:r>
          </w:p>
        </w:tc>
      </w:tr>
      <w:tr w:rsidR="00022A42" w:rsidRPr="00323322" w:rsidTr="00022A42">
        <w:trPr>
          <w:trHeight w:val="255"/>
        </w:trPr>
        <w:tc>
          <w:tcPr>
            <w:tcW w:w="1521"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3479" w:type="pct"/>
            <w:gridSpan w:val="3"/>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от 22.12.2015 г. № 29</w:t>
            </w:r>
          </w:p>
        </w:tc>
      </w:tr>
      <w:tr w:rsidR="00022A42" w:rsidRPr="00323322" w:rsidTr="00022A42">
        <w:trPr>
          <w:trHeight w:val="255"/>
        </w:trPr>
        <w:tc>
          <w:tcPr>
            <w:tcW w:w="1521"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296"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3183" w:type="pct"/>
            <w:gridSpan w:val="2"/>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r>
      <w:tr w:rsidR="00022A42" w:rsidRPr="00323322" w:rsidTr="00022A42">
        <w:trPr>
          <w:trHeight w:val="15"/>
        </w:trPr>
        <w:tc>
          <w:tcPr>
            <w:tcW w:w="1521"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296"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3183" w:type="pct"/>
            <w:gridSpan w:val="2"/>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p>
        </w:tc>
      </w:tr>
      <w:tr w:rsidR="00022A42" w:rsidRPr="00323322" w:rsidTr="00022A42">
        <w:trPr>
          <w:trHeight w:val="810"/>
        </w:trPr>
        <w:tc>
          <w:tcPr>
            <w:tcW w:w="5000" w:type="pct"/>
            <w:gridSpan w:val="4"/>
            <w:tcBorders>
              <w:top w:val="nil"/>
              <w:left w:val="nil"/>
              <w:bottom w:val="nil"/>
              <w:right w:val="nil"/>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 xml:space="preserve">РАСПРЕДЕЛЕНИЕ БЮДЖЕТНЫХ АССИГНОВАНИЙ ПО РАЗДЕЛАМ, ПОДРАЗДЕЛАМ  КЛАССИФИКАЦИИ РАСХОДОВ БЮДЖЕТОВ НА 2016 ГОД  </w:t>
            </w:r>
          </w:p>
        </w:tc>
      </w:tr>
      <w:tr w:rsidR="00022A42" w:rsidRPr="00323322" w:rsidTr="00022A42">
        <w:trPr>
          <w:trHeight w:val="210"/>
        </w:trPr>
        <w:tc>
          <w:tcPr>
            <w:tcW w:w="2886" w:type="pct"/>
            <w:gridSpan w:val="3"/>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2114" w:type="pct"/>
            <w:tcBorders>
              <w:top w:val="nil"/>
              <w:left w:val="nil"/>
              <w:bottom w:val="nil"/>
              <w:right w:val="nil"/>
            </w:tcBorders>
            <w:shd w:val="clear" w:color="auto" w:fill="auto"/>
            <w:noWrap/>
            <w:vAlign w:val="bottom"/>
            <w:hideMark/>
          </w:tcPr>
          <w:p w:rsidR="00022A42" w:rsidRPr="00323322" w:rsidRDefault="00022A42" w:rsidP="00022A42">
            <w:pPr>
              <w:rPr>
                <w:sz w:val="16"/>
                <w:szCs w:val="16"/>
              </w:rPr>
            </w:pPr>
            <w:r w:rsidRPr="00323322">
              <w:rPr>
                <w:sz w:val="16"/>
                <w:szCs w:val="16"/>
              </w:rPr>
              <w:t>тыс. руб.</w:t>
            </w:r>
          </w:p>
        </w:tc>
      </w:tr>
      <w:tr w:rsidR="00022A42" w:rsidRPr="00323322" w:rsidTr="00022A42">
        <w:trPr>
          <w:trHeight w:val="425"/>
        </w:trPr>
        <w:tc>
          <w:tcPr>
            <w:tcW w:w="1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r w:rsidRPr="00323322">
              <w:rPr>
                <w:b/>
                <w:bCs/>
                <w:sz w:val="16"/>
                <w:szCs w:val="16"/>
              </w:rPr>
              <w:t>Наименование показателя</w:t>
            </w:r>
          </w:p>
        </w:tc>
        <w:tc>
          <w:tcPr>
            <w:tcW w:w="136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proofErr w:type="spellStart"/>
            <w:r w:rsidRPr="00323322">
              <w:rPr>
                <w:b/>
                <w:bCs/>
                <w:sz w:val="16"/>
                <w:szCs w:val="16"/>
              </w:rPr>
              <w:t>РзПр</w:t>
            </w:r>
            <w:proofErr w:type="spellEnd"/>
          </w:p>
        </w:tc>
        <w:tc>
          <w:tcPr>
            <w:tcW w:w="21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r w:rsidRPr="00323322">
              <w:rPr>
                <w:b/>
                <w:bCs/>
                <w:sz w:val="16"/>
                <w:szCs w:val="16"/>
              </w:rPr>
              <w:t>Сумма</w:t>
            </w:r>
          </w:p>
        </w:tc>
      </w:tr>
      <w:tr w:rsidR="00022A42" w:rsidRPr="00323322" w:rsidTr="00022A42">
        <w:trPr>
          <w:trHeight w:val="425"/>
        </w:trPr>
        <w:tc>
          <w:tcPr>
            <w:tcW w:w="1521" w:type="pct"/>
            <w:vMerge/>
            <w:tcBorders>
              <w:top w:val="single" w:sz="4" w:space="0" w:color="auto"/>
              <w:left w:val="single" w:sz="4" w:space="0" w:color="auto"/>
              <w:bottom w:val="single" w:sz="4" w:space="0" w:color="auto"/>
              <w:right w:val="single" w:sz="4" w:space="0" w:color="auto"/>
            </w:tcBorders>
            <w:vAlign w:val="center"/>
            <w:hideMark/>
          </w:tcPr>
          <w:p w:rsidR="00022A42" w:rsidRPr="00323322" w:rsidRDefault="00022A42" w:rsidP="00022A42">
            <w:pPr>
              <w:rPr>
                <w:b/>
                <w:bCs/>
                <w:sz w:val="16"/>
                <w:szCs w:val="16"/>
              </w:rPr>
            </w:pPr>
          </w:p>
        </w:tc>
        <w:tc>
          <w:tcPr>
            <w:tcW w:w="1365" w:type="pct"/>
            <w:gridSpan w:val="2"/>
            <w:vMerge/>
            <w:tcBorders>
              <w:top w:val="single" w:sz="4" w:space="0" w:color="auto"/>
              <w:left w:val="single" w:sz="4" w:space="0" w:color="auto"/>
              <w:bottom w:val="single" w:sz="4" w:space="0" w:color="auto"/>
              <w:right w:val="single" w:sz="4" w:space="0" w:color="auto"/>
            </w:tcBorders>
            <w:vAlign w:val="center"/>
            <w:hideMark/>
          </w:tcPr>
          <w:p w:rsidR="00022A42" w:rsidRPr="00323322" w:rsidRDefault="00022A42" w:rsidP="00022A42">
            <w:pPr>
              <w:rPr>
                <w:b/>
                <w:bCs/>
                <w:sz w:val="16"/>
                <w:szCs w:val="16"/>
              </w:rPr>
            </w:pPr>
          </w:p>
        </w:tc>
        <w:tc>
          <w:tcPr>
            <w:tcW w:w="2114" w:type="pct"/>
            <w:vMerge/>
            <w:tcBorders>
              <w:top w:val="single" w:sz="4" w:space="0" w:color="auto"/>
              <w:left w:val="single" w:sz="4" w:space="0" w:color="auto"/>
              <w:bottom w:val="single" w:sz="4" w:space="0" w:color="auto"/>
              <w:right w:val="single" w:sz="4" w:space="0" w:color="auto"/>
            </w:tcBorders>
            <w:vAlign w:val="center"/>
            <w:hideMark/>
          </w:tcPr>
          <w:p w:rsidR="00022A42" w:rsidRPr="00323322" w:rsidRDefault="00022A42" w:rsidP="00022A42">
            <w:pPr>
              <w:rPr>
                <w:b/>
                <w:bCs/>
                <w:sz w:val="16"/>
                <w:szCs w:val="16"/>
              </w:rPr>
            </w:pPr>
          </w:p>
        </w:tc>
      </w:tr>
      <w:tr w:rsidR="00022A42" w:rsidRPr="00323322" w:rsidTr="00022A42">
        <w:trPr>
          <w:trHeight w:val="255"/>
        </w:trPr>
        <w:tc>
          <w:tcPr>
            <w:tcW w:w="1521"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ОБЩЕГОСУДАРСТВЕННЫЕ ВОПРОСЫ</w:t>
            </w:r>
          </w:p>
        </w:tc>
        <w:tc>
          <w:tcPr>
            <w:tcW w:w="1365" w:type="pct"/>
            <w:gridSpan w:val="2"/>
            <w:tcBorders>
              <w:top w:val="nil"/>
              <w:left w:val="nil"/>
              <w:bottom w:val="single" w:sz="4" w:space="0" w:color="auto"/>
              <w:right w:val="single" w:sz="4" w:space="0" w:color="auto"/>
            </w:tcBorders>
            <w:shd w:val="clear" w:color="auto" w:fill="auto"/>
            <w:hideMark/>
          </w:tcPr>
          <w:p w:rsidR="00022A42" w:rsidRPr="00323322" w:rsidRDefault="00022A42" w:rsidP="00022A42">
            <w:pPr>
              <w:jc w:val="center"/>
              <w:rPr>
                <w:b/>
                <w:bCs/>
                <w:sz w:val="16"/>
                <w:szCs w:val="16"/>
              </w:rPr>
            </w:pPr>
            <w:r w:rsidRPr="00323322">
              <w:rPr>
                <w:b/>
                <w:bCs/>
                <w:sz w:val="16"/>
                <w:szCs w:val="16"/>
              </w:rPr>
              <w:t>01 00</w:t>
            </w:r>
          </w:p>
        </w:tc>
        <w:tc>
          <w:tcPr>
            <w:tcW w:w="2114" w:type="pct"/>
            <w:tcBorders>
              <w:top w:val="nil"/>
              <w:left w:val="nil"/>
              <w:bottom w:val="single" w:sz="4" w:space="0" w:color="auto"/>
              <w:right w:val="single" w:sz="4" w:space="0" w:color="auto"/>
            </w:tcBorders>
            <w:shd w:val="clear" w:color="auto" w:fill="auto"/>
            <w:hideMark/>
          </w:tcPr>
          <w:p w:rsidR="00022A42" w:rsidRPr="00323322" w:rsidRDefault="00022A42" w:rsidP="00022A42">
            <w:pPr>
              <w:jc w:val="right"/>
              <w:rPr>
                <w:b/>
                <w:bCs/>
                <w:sz w:val="16"/>
                <w:szCs w:val="16"/>
              </w:rPr>
            </w:pPr>
            <w:r w:rsidRPr="00323322">
              <w:rPr>
                <w:b/>
                <w:bCs/>
                <w:sz w:val="16"/>
                <w:szCs w:val="16"/>
              </w:rPr>
              <w:t>1 521,9</w:t>
            </w:r>
          </w:p>
        </w:tc>
      </w:tr>
      <w:tr w:rsidR="00022A42" w:rsidRPr="00323322" w:rsidTr="00022A42">
        <w:trPr>
          <w:trHeight w:val="450"/>
        </w:trPr>
        <w:tc>
          <w:tcPr>
            <w:tcW w:w="1521"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sz w:val="16"/>
                <w:szCs w:val="16"/>
              </w:rPr>
            </w:pPr>
            <w:r w:rsidRPr="00323322">
              <w:rPr>
                <w:sz w:val="16"/>
                <w:szCs w:val="16"/>
              </w:rPr>
              <w:t>Функционирование высшего должностного лица субъекта Российской Федерации и муниципального образования</w:t>
            </w:r>
          </w:p>
        </w:tc>
        <w:tc>
          <w:tcPr>
            <w:tcW w:w="1365" w:type="pct"/>
            <w:gridSpan w:val="2"/>
            <w:tcBorders>
              <w:top w:val="nil"/>
              <w:left w:val="nil"/>
              <w:bottom w:val="single" w:sz="4" w:space="0" w:color="auto"/>
              <w:right w:val="single" w:sz="4" w:space="0" w:color="auto"/>
            </w:tcBorders>
            <w:shd w:val="clear" w:color="auto" w:fill="auto"/>
            <w:hideMark/>
          </w:tcPr>
          <w:p w:rsidR="00022A42" w:rsidRPr="00323322" w:rsidRDefault="00022A42" w:rsidP="00022A42">
            <w:pPr>
              <w:jc w:val="center"/>
              <w:rPr>
                <w:sz w:val="16"/>
                <w:szCs w:val="16"/>
              </w:rPr>
            </w:pPr>
            <w:r w:rsidRPr="00323322">
              <w:rPr>
                <w:sz w:val="16"/>
                <w:szCs w:val="16"/>
              </w:rPr>
              <w:t>01 02</w:t>
            </w:r>
          </w:p>
        </w:tc>
        <w:tc>
          <w:tcPr>
            <w:tcW w:w="2114" w:type="pct"/>
            <w:tcBorders>
              <w:top w:val="nil"/>
              <w:left w:val="nil"/>
              <w:bottom w:val="single" w:sz="4" w:space="0" w:color="auto"/>
              <w:right w:val="single" w:sz="4" w:space="0" w:color="auto"/>
            </w:tcBorders>
            <w:shd w:val="clear" w:color="auto" w:fill="auto"/>
            <w:hideMark/>
          </w:tcPr>
          <w:p w:rsidR="00022A42" w:rsidRPr="00323322" w:rsidRDefault="00022A42" w:rsidP="00022A42">
            <w:pPr>
              <w:jc w:val="right"/>
              <w:rPr>
                <w:sz w:val="16"/>
                <w:szCs w:val="16"/>
              </w:rPr>
            </w:pPr>
            <w:r w:rsidRPr="00323322">
              <w:rPr>
                <w:sz w:val="16"/>
                <w:szCs w:val="16"/>
              </w:rPr>
              <w:t>401,2</w:t>
            </w:r>
          </w:p>
        </w:tc>
      </w:tr>
      <w:tr w:rsidR="00022A42" w:rsidRPr="00323322" w:rsidTr="00022A42">
        <w:trPr>
          <w:trHeight w:val="450"/>
        </w:trPr>
        <w:tc>
          <w:tcPr>
            <w:tcW w:w="1521"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sz w:val="16"/>
                <w:szCs w:val="16"/>
              </w:rPr>
            </w:pPr>
            <w:r w:rsidRPr="003233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5" w:type="pct"/>
            <w:gridSpan w:val="2"/>
            <w:tcBorders>
              <w:top w:val="nil"/>
              <w:left w:val="nil"/>
              <w:bottom w:val="single" w:sz="4" w:space="0" w:color="auto"/>
              <w:right w:val="single" w:sz="4" w:space="0" w:color="auto"/>
            </w:tcBorders>
            <w:shd w:val="clear" w:color="auto" w:fill="auto"/>
            <w:hideMark/>
          </w:tcPr>
          <w:p w:rsidR="00022A42" w:rsidRPr="00323322" w:rsidRDefault="00022A42" w:rsidP="00022A42">
            <w:pPr>
              <w:jc w:val="center"/>
              <w:rPr>
                <w:sz w:val="16"/>
                <w:szCs w:val="16"/>
              </w:rPr>
            </w:pPr>
            <w:r w:rsidRPr="00323322">
              <w:rPr>
                <w:sz w:val="16"/>
                <w:szCs w:val="16"/>
              </w:rPr>
              <w:t>01 04</w:t>
            </w:r>
          </w:p>
        </w:tc>
        <w:tc>
          <w:tcPr>
            <w:tcW w:w="2114" w:type="pct"/>
            <w:tcBorders>
              <w:top w:val="nil"/>
              <w:left w:val="nil"/>
              <w:bottom w:val="single" w:sz="4" w:space="0" w:color="auto"/>
              <w:right w:val="single" w:sz="4" w:space="0" w:color="auto"/>
            </w:tcBorders>
            <w:shd w:val="clear" w:color="auto" w:fill="auto"/>
            <w:hideMark/>
          </w:tcPr>
          <w:p w:rsidR="00022A42" w:rsidRPr="00323322" w:rsidRDefault="00022A42" w:rsidP="00022A42">
            <w:pPr>
              <w:jc w:val="right"/>
              <w:rPr>
                <w:sz w:val="16"/>
                <w:szCs w:val="16"/>
              </w:rPr>
            </w:pPr>
            <w:r w:rsidRPr="00323322">
              <w:rPr>
                <w:sz w:val="16"/>
                <w:szCs w:val="16"/>
              </w:rPr>
              <w:t>1 117,0</w:t>
            </w:r>
          </w:p>
        </w:tc>
      </w:tr>
      <w:tr w:rsidR="00022A42" w:rsidRPr="00323322" w:rsidTr="00022A42">
        <w:trPr>
          <w:trHeight w:val="255"/>
        </w:trPr>
        <w:tc>
          <w:tcPr>
            <w:tcW w:w="1521"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sz w:val="16"/>
                <w:szCs w:val="16"/>
              </w:rPr>
            </w:pPr>
            <w:r w:rsidRPr="00323322">
              <w:rPr>
                <w:sz w:val="16"/>
                <w:szCs w:val="16"/>
              </w:rPr>
              <w:t>Резервные фонды</w:t>
            </w:r>
          </w:p>
        </w:tc>
        <w:tc>
          <w:tcPr>
            <w:tcW w:w="1365" w:type="pct"/>
            <w:gridSpan w:val="2"/>
            <w:tcBorders>
              <w:top w:val="nil"/>
              <w:left w:val="nil"/>
              <w:bottom w:val="single" w:sz="4" w:space="0" w:color="auto"/>
              <w:right w:val="single" w:sz="4" w:space="0" w:color="auto"/>
            </w:tcBorders>
            <w:shd w:val="clear" w:color="auto" w:fill="auto"/>
            <w:hideMark/>
          </w:tcPr>
          <w:p w:rsidR="00022A42" w:rsidRPr="00323322" w:rsidRDefault="00022A42" w:rsidP="00022A42">
            <w:pPr>
              <w:jc w:val="center"/>
              <w:rPr>
                <w:sz w:val="16"/>
                <w:szCs w:val="16"/>
              </w:rPr>
            </w:pPr>
            <w:r w:rsidRPr="00323322">
              <w:rPr>
                <w:sz w:val="16"/>
                <w:szCs w:val="16"/>
              </w:rPr>
              <w:t>01 11</w:t>
            </w:r>
          </w:p>
        </w:tc>
        <w:tc>
          <w:tcPr>
            <w:tcW w:w="2114" w:type="pct"/>
            <w:tcBorders>
              <w:top w:val="nil"/>
              <w:left w:val="nil"/>
              <w:bottom w:val="single" w:sz="4" w:space="0" w:color="auto"/>
              <w:right w:val="single" w:sz="4" w:space="0" w:color="auto"/>
            </w:tcBorders>
            <w:shd w:val="clear" w:color="auto" w:fill="auto"/>
            <w:hideMark/>
          </w:tcPr>
          <w:p w:rsidR="00022A42" w:rsidRPr="00323322" w:rsidRDefault="00022A42" w:rsidP="00022A42">
            <w:pPr>
              <w:jc w:val="right"/>
              <w:rPr>
                <w:sz w:val="16"/>
                <w:szCs w:val="16"/>
              </w:rPr>
            </w:pPr>
            <w:r w:rsidRPr="00323322">
              <w:rPr>
                <w:sz w:val="16"/>
                <w:szCs w:val="16"/>
              </w:rPr>
              <w:t>2,0</w:t>
            </w:r>
          </w:p>
        </w:tc>
      </w:tr>
      <w:tr w:rsidR="00022A42" w:rsidRPr="00323322" w:rsidTr="00022A42">
        <w:trPr>
          <w:trHeight w:val="315"/>
        </w:trPr>
        <w:tc>
          <w:tcPr>
            <w:tcW w:w="1521"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sz w:val="16"/>
                <w:szCs w:val="16"/>
              </w:rPr>
            </w:pPr>
            <w:r w:rsidRPr="00323322">
              <w:rPr>
                <w:sz w:val="16"/>
                <w:szCs w:val="16"/>
              </w:rPr>
              <w:t>Другие общегосударственные вопросы</w:t>
            </w:r>
          </w:p>
        </w:tc>
        <w:tc>
          <w:tcPr>
            <w:tcW w:w="1365" w:type="pct"/>
            <w:gridSpan w:val="2"/>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01 13</w:t>
            </w:r>
          </w:p>
        </w:tc>
        <w:tc>
          <w:tcPr>
            <w:tcW w:w="211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right"/>
              <w:rPr>
                <w:sz w:val="16"/>
                <w:szCs w:val="16"/>
              </w:rPr>
            </w:pPr>
            <w:r w:rsidRPr="00323322">
              <w:rPr>
                <w:sz w:val="16"/>
                <w:szCs w:val="16"/>
              </w:rPr>
              <w:t>1,7</w:t>
            </w:r>
          </w:p>
        </w:tc>
      </w:tr>
      <w:tr w:rsidR="00022A42" w:rsidRPr="00323322" w:rsidTr="00022A42">
        <w:trPr>
          <w:trHeight w:val="255"/>
        </w:trPr>
        <w:tc>
          <w:tcPr>
            <w:tcW w:w="1521"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НАЦИОНАЛЬНАЯ ОБОРОНА</w:t>
            </w:r>
          </w:p>
        </w:tc>
        <w:tc>
          <w:tcPr>
            <w:tcW w:w="1365" w:type="pct"/>
            <w:gridSpan w:val="2"/>
            <w:tcBorders>
              <w:top w:val="nil"/>
              <w:left w:val="nil"/>
              <w:bottom w:val="single" w:sz="4" w:space="0" w:color="auto"/>
              <w:right w:val="single" w:sz="4" w:space="0" w:color="auto"/>
            </w:tcBorders>
            <w:shd w:val="clear" w:color="auto" w:fill="auto"/>
            <w:hideMark/>
          </w:tcPr>
          <w:p w:rsidR="00022A42" w:rsidRPr="00323322" w:rsidRDefault="00022A42" w:rsidP="00022A42">
            <w:pPr>
              <w:jc w:val="center"/>
              <w:rPr>
                <w:b/>
                <w:bCs/>
                <w:sz w:val="16"/>
                <w:szCs w:val="16"/>
              </w:rPr>
            </w:pPr>
            <w:r w:rsidRPr="00323322">
              <w:rPr>
                <w:b/>
                <w:bCs/>
                <w:sz w:val="16"/>
                <w:szCs w:val="16"/>
              </w:rPr>
              <w:t>02 00</w:t>
            </w:r>
          </w:p>
        </w:tc>
        <w:tc>
          <w:tcPr>
            <w:tcW w:w="2114" w:type="pct"/>
            <w:tcBorders>
              <w:top w:val="nil"/>
              <w:left w:val="nil"/>
              <w:bottom w:val="single" w:sz="4" w:space="0" w:color="auto"/>
              <w:right w:val="single" w:sz="4" w:space="0" w:color="auto"/>
            </w:tcBorders>
            <w:shd w:val="clear" w:color="auto" w:fill="auto"/>
            <w:hideMark/>
          </w:tcPr>
          <w:p w:rsidR="00022A42" w:rsidRPr="00323322" w:rsidRDefault="00022A42" w:rsidP="00022A42">
            <w:pPr>
              <w:jc w:val="right"/>
              <w:rPr>
                <w:b/>
                <w:bCs/>
                <w:sz w:val="16"/>
                <w:szCs w:val="16"/>
              </w:rPr>
            </w:pPr>
            <w:r w:rsidRPr="00323322">
              <w:rPr>
                <w:b/>
                <w:bCs/>
                <w:sz w:val="16"/>
                <w:szCs w:val="16"/>
              </w:rPr>
              <w:t>88,3</w:t>
            </w:r>
          </w:p>
        </w:tc>
      </w:tr>
      <w:tr w:rsidR="00022A42" w:rsidRPr="00323322" w:rsidTr="00022A42">
        <w:trPr>
          <w:trHeight w:val="255"/>
        </w:trPr>
        <w:tc>
          <w:tcPr>
            <w:tcW w:w="1521"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sz w:val="16"/>
                <w:szCs w:val="16"/>
              </w:rPr>
            </w:pPr>
            <w:r w:rsidRPr="00323322">
              <w:rPr>
                <w:sz w:val="16"/>
                <w:szCs w:val="16"/>
              </w:rPr>
              <w:t>Мобилизационная и вневойсковая подготовка</w:t>
            </w:r>
          </w:p>
        </w:tc>
        <w:tc>
          <w:tcPr>
            <w:tcW w:w="1365" w:type="pct"/>
            <w:gridSpan w:val="2"/>
            <w:tcBorders>
              <w:top w:val="nil"/>
              <w:left w:val="nil"/>
              <w:bottom w:val="single" w:sz="4" w:space="0" w:color="auto"/>
              <w:right w:val="single" w:sz="4" w:space="0" w:color="auto"/>
            </w:tcBorders>
            <w:shd w:val="clear" w:color="auto" w:fill="auto"/>
            <w:hideMark/>
          </w:tcPr>
          <w:p w:rsidR="00022A42" w:rsidRPr="00323322" w:rsidRDefault="00022A42" w:rsidP="00022A42">
            <w:pPr>
              <w:jc w:val="center"/>
              <w:rPr>
                <w:sz w:val="16"/>
                <w:szCs w:val="16"/>
              </w:rPr>
            </w:pPr>
            <w:r w:rsidRPr="00323322">
              <w:rPr>
                <w:sz w:val="16"/>
                <w:szCs w:val="16"/>
              </w:rPr>
              <w:t>02 03</w:t>
            </w:r>
          </w:p>
        </w:tc>
        <w:tc>
          <w:tcPr>
            <w:tcW w:w="2114" w:type="pct"/>
            <w:tcBorders>
              <w:top w:val="nil"/>
              <w:left w:val="nil"/>
              <w:bottom w:val="single" w:sz="4" w:space="0" w:color="auto"/>
              <w:right w:val="single" w:sz="4" w:space="0" w:color="auto"/>
            </w:tcBorders>
            <w:shd w:val="clear" w:color="auto" w:fill="auto"/>
            <w:hideMark/>
          </w:tcPr>
          <w:p w:rsidR="00022A42" w:rsidRPr="00323322" w:rsidRDefault="00022A42" w:rsidP="00022A42">
            <w:pPr>
              <w:jc w:val="right"/>
              <w:rPr>
                <w:sz w:val="16"/>
                <w:szCs w:val="16"/>
              </w:rPr>
            </w:pPr>
            <w:r w:rsidRPr="00323322">
              <w:rPr>
                <w:sz w:val="16"/>
                <w:szCs w:val="16"/>
              </w:rPr>
              <w:t>88,3</w:t>
            </w:r>
          </w:p>
        </w:tc>
      </w:tr>
      <w:tr w:rsidR="00022A42" w:rsidRPr="00323322" w:rsidTr="00022A42">
        <w:trPr>
          <w:trHeight w:val="255"/>
        </w:trPr>
        <w:tc>
          <w:tcPr>
            <w:tcW w:w="1521"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СОЦИАЛЬНАЯ ПОЛИТИКА</w:t>
            </w:r>
          </w:p>
        </w:tc>
        <w:tc>
          <w:tcPr>
            <w:tcW w:w="1365" w:type="pct"/>
            <w:gridSpan w:val="2"/>
            <w:tcBorders>
              <w:top w:val="nil"/>
              <w:left w:val="nil"/>
              <w:bottom w:val="single" w:sz="4" w:space="0" w:color="auto"/>
              <w:right w:val="single" w:sz="4" w:space="0" w:color="auto"/>
            </w:tcBorders>
            <w:shd w:val="clear" w:color="auto" w:fill="auto"/>
            <w:hideMark/>
          </w:tcPr>
          <w:p w:rsidR="00022A42" w:rsidRPr="00323322" w:rsidRDefault="00022A42" w:rsidP="00022A42">
            <w:pPr>
              <w:jc w:val="center"/>
              <w:rPr>
                <w:b/>
                <w:bCs/>
                <w:sz w:val="16"/>
                <w:szCs w:val="16"/>
              </w:rPr>
            </w:pPr>
            <w:r w:rsidRPr="00323322">
              <w:rPr>
                <w:b/>
                <w:bCs/>
                <w:sz w:val="16"/>
                <w:szCs w:val="16"/>
              </w:rPr>
              <w:t>04 00</w:t>
            </w:r>
          </w:p>
        </w:tc>
        <w:tc>
          <w:tcPr>
            <w:tcW w:w="2114" w:type="pct"/>
            <w:tcBorders>
              <w:top w:val="nil"/>
              <w:left w:val="nil"/>
              <w:bottom w:val="single" w:sz="4" w:space="0" w:color="auto"/>
              <w:right w:val="single" w:sz="4" w:space="0" w:color="auto"/>
            </w:tcBorders>
            <w:shd w:val="clear" w:color="auto" w:fill="auto"/>
            <w:vAlign w:val="bottom"/>
            <w:hideMark/>
          </w:tcPr>
          <w:p w:rsidR="00022A42" w:rsidRPr="00323322" w:rsidRDefault="00022A42" w:rsidP="00022A42">
            <w:pPr>
              <w:jc w:val="right"/>
              <w:rPr>
                <w:b/>
                <w:bCs/>
                <w:sz w:val="16"/>
                <w:szCs w:val="16"/>
              </w:rPr>
            </w:pPr>
            <w:r w:rsidRPr="00323322">
              <w:rPr>
                <w:b/>
                <w:bCs/>
                <w:sz w:val="16"/>
                <w:szCs w:val="16"/>
              </w:rPr>
              <w:t>597,8</w:t>
            </w:r>
          </w:p>
        </w:tc>
      </w:tr>
      <w:tr w:rsidR="00022A42" w:rsidRPr="00323322" w:rsidTr="00022A42">
        <w:trPr>
          <w:trHeight w:val="255"/>
        </w:trPr>
        <w:tc>
          <w:tcPr>
            <w:tcW w:w="1521" w:type="pct"/>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t xml:space="preserve">Дорожное хозяйство (дорожные </w:t>
            </w:r>
            <w:r w:rsidRPr="00323322">
              <w:rPr>
                <w:sz w:val="16"/>
                <w:szCs w:val="16"/>
              </w:rPr>
              <w:lastRenderedPageBreak/>
              <w:t>фонды)</w:t>
            </w:r>
          </w:p>
        </w:tc>
        <w:tc>
          <w:tcPr>
            <w:tcW w:w="1365" w:type="pct"/>
            <w:gridSpan w:val="2"/>
            <w:tcBorders>
              <w:top w:val="nil"/>
              <w:left w:val="nil"/>
              <w:bottom w:val="single" w:sz="4" w:space="0" w:color="auto"/>
              <w:right w:val="single" w:sz="4" w:space="0" w:color="auto"/>
            </w:tcBorders>
            <w:shd w:val="clear" w:color="auto" w:fill="auto"/>
            <w:vAlign w:val="bottom"/>
            <w:hideMark/>
          </w:tcPr>
          <w:p w:rsidR="00022A42" w:rsidRPr="00323322" w:rsidRDefault="00022A42" w:rsidP="00022A42">
            <w:pPr>
              <w:jc w:val="center"/>
              <w:rPr>
                <w:sz w:val="16"/>
                <w:szCs w:val="16"/>
              </w:rPr>
            </w:pPr>
            <w:r w:rsidRPr="00323322">
              <w:rPr>
                <w:sz w:val="16"/>
                <w:szCs w:val="16"/>
              </w:rPr>
              <w:lastRenderedPageBreak/>
              <w:t>04 09</w:t>
            </w:r>
          </w:p>
        </w:tc>
        <w:tc>
          <w:tcPr>
            <w:tcW w:w="2114" w:type="pct"/>
            <w:tcBorders>
              <w:top w:val="nil"/>
              <w:left w:val="nil"/>
              <w:bottom w:val="single" w:sz="4" w:space="0" w:color="auto"/>
              <w:right w:val="single" w:sz="4" w:space="0" w:color="auto"/>
            </w:tcBorders>
            <w:shd w:val="clear" w:color="auto" w:fill="auto"/>
            <w:vAlign w:val="bottom"/>
            <w:hideMark/>
          </w:tcPr>
          <w:p w:rsidR="00022A42" w:rsidRPr="00323322" w:rsidRDefault="00022A42" w:rsidP="00022A42">
            <w:pPr>
              <w:jc w:val="right"/>
              <w:rPr>
                <w:sz w:val="16"/>
                <w:szCs w:val="16"/>
              </w:rPr>
            </w:pPr>
            <w:r w:rsidRPr="00323322">
              <w:rPr>
                <w:sz w:val="16"/>
                <w:szCs w:val="16"/>
              </w:rPr>
              <w:t>557,8</w:t>
            </w:r>
          </w:p>
        </w:tc>
      </w:tr>
      <w:tr w:rsidR="00022A42" w:rsidRPr="00323322" w:rsidTr="00022A42">
        <w:trPr>
          <w:trHeight w:val="255"/>
        </w:trPr>
        <w:tc>
          <w:tcPr>
            <w:tcW w:w="1521" w:type="pct"/>
            <w:tcBorders>
              <w:top w:val="nil"/>
              <w:left w:val="single" w:sz="4" w:space="0" w:color="auto"/>
              <w:bottom w:val="single" w:sz="4" w:space="0" w:color="auto"/>
              <w:right w:val="single" w:sz="4" w:space="0" w:color="auto"/>
            </w:tcBorders>
            <w:shd w:val="clear" w:color="auto" w:fill="auto"/>
            <w:vAlign w:val="bottom"/>
            <w:hideMark/>
          </w:tcPr>
          <w:p w:rsidR="00022A42" w:rsidRPr="00323322" w:rsidRDefault="00022A42" w:rsidP="00022A42">
            <w:pPr>
              <w:rPr>
                <w:sz w:val="16"/>
                <w:szCs w:val="16"/>
              </w:rPr>
            </w:pPr>
            <w:r w:rsidRPr="00323322">
              <w:rPr>
                <w:sz w:val="16"/>
                <w:szCs w:val="16"/>
              </w:rPr>
              <w:lastRenderedPageBreak/>
              <w:t>Другие вопросы в области национальной экономики</w:t>
            </w:r>
          </w:p>
        </w:tc>
        <w:tc>
          <w:tcPr>
            <w:tcW w:w="1365" w:type="pct"/>
            <w:gridSpan w:val="2"/>
            <w:tcBorders>
              <w:top w:val="nil"/>
              <w:left w:val="nil"/>
              <w:bottom w:val="single" w:sz="4" w:space="0" w:color="auto"/>
              <w:right w:val="single" w:sz="4" w:space="0" w:color="auto"/>
            </w:tcBorders>
            <w:shd w:val="clear" w:color="auto" w:fill="auto"/>
            <w:vAlign w:val="bottom"/>
            <w:hideMark/>
          </w:tcPr>
          <w:p w:rsidR="00022A42" w:rsidRPr="00323322" w:rsidRDefault="00022A42" w:rsidP="00022A42">
            <w:pPr>
              <w:jc w:val="center"/>
              <w:rPr>
                <w:sz w:val="16"/>
                <w:szCs w:val="16"/>
              </w:rPr>
            </w:pPr>
            <w:r w:rsidRPr="00323322">
              <w:rPr>
                <w:sz w:val="16"/>
                <w:szCs w:val="16"/>
              </w:rPr>
              <w:t>04 12</w:t>
            </w:r>
          </w:p>
        </w:tc>
        <w:tc>
          <w:tcPr>
            <w:tcW w:w="2114" w:type="pct"/>
            <w:tcBorders>
              <w:top w:val="nil"/>
              <w:left w:val="nil"/>
              <w:bottom w:val="single" w:sz="4" w:space="0" w:color="auto"/>
              <w:right w:val="single" w:sz="4" w:space="0" w:color="auto"/>
            </w:tcBorders>
            <w:shd w:val="clear" w:color="auto" w:fill="auto"/>
            <w:vAlign w:val="bottom"/>
            <w:hideMark/>
          </w:tcPr>
          <w:p w:rsidR="00022A42" w:rsidRPr="00323322" w:rsidRDefault="00022A42" w:rsidP="00022A42">
            <w:pPr>
              <w:jc w:val="right"/>
              <w:rPr>
                <w:sz w:val="16"/>
                <w:szCs w:val="16"/>
              </w:rPr>
            </w:pPr>
            <w:r w:rsidRPr="00323322">
              <w:rPr>
                <w:sz w:val="16"/>
                <w:szCs w:val="16"/>
              </w:rPr>
              <w:t>40,0</w:t>
            </w:r>
          </w:p>
        </w:tc>
      </w:tr>
      <w:tr w:rsidR="00022A42" w:rsidRPr="00323322" w:rsidTr="00022A42">
        <w:trPr>
          <w:trHeight w:val="255"/>
        </w:trPr>
        <w:tc>
          <w:tcPr>
            <w:tcW w:w="1521"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ЖИЛИЩНО-КОММУНАЛЬНОЕ ХОЗЯЙСТВО</w:t>
            </w:r>
          </w:p>
        </w:tc>
        <w:tc>
          <w:tcPr>
            <w:tcW w:w="1365" w:type="pct"/>
            <w:gridSpan w:val="2"/>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r w:rsidRPr="00323322">
              <w:rPr>
                <w:b/>
                <w:bCs/>
                <w:sz w:val="16"/>
                <w:szCs w:val="16"/>
              </w:rPr>
              <w:t>05 00</w:t>
            </w:r>
          </w:p>
        </w:tc>
        <w:tc>
          <w:tcPr>
            <w:tcW w:w="2114"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170,0</w:t>
            </w:r>
          </w:p>
        </w:tc>
      </w:tr>
      <w:tr w:rsidR="00022A42" w:rsidRPr="00323322" w:rsidTr="00022A42">
        <w:trPr>
          <w:trHeight w:val="255"/>
        </w:trPr>
        <w:tc>
          <w:tcPr>
            <w:tcW w:w="1521"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Коммунальное хозяйство</w:t>
            </w:r>
          </w:p>
        </w:tc>
        <w:tc>
          <w:tcPr>
            <w:tcW w:w="1365" w:type="pct"/>
            <w:gridSpan w:val="2"/>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05 02</w:t>
            </w:r>
          </w:p>
        </w:tc>
        <w:tc>
          <w:tcPr>
            <w:tcW w:w="2114"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140,0</w:t>
            </w:r>
          </w:p>
        </w:tc>
      </w:tr>
      <w:tr w:rsidR="00022A42" w:rsidRPr="00323322" w:rsidTr="00022A42">
        <w:trPr>
          <w:trHeight w:val="255"/>
        </w:trPr>
        <w:tc>
          <w:tcPr>
            <w:tcW w:w="1521"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Благоустройство</w:t>
            </w:r>
          </w:p>
        </w:tc>
        <w:tc>
          <w:tcPr>
            <w:tcW w:w="1365" w:type="pct"/>
            <w:gridSpan w:val="2"/>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05 03</w:t>
            </w:r>
          </w:p>
        </w:tc>
        <w:tc>
          <w:tcPr>
            <w:tcW w:w="2114"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30,0</w:t>
            </w:r>
          </w:p>
        </w:tc>
      </w:tr>
      <w:tr w:rsidR="00022A42" w:rsidRPr="00323322" w:rsidTr="00022A42">
        <w:trPr>
          <w:trHeight w:val="255"/>
        </w:trPr>
        <w:tc>
          <w:tcPr>
            <w:tcW w:w="1521"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КУЛЬТУРА И КИНЕМАТОГРАФИЯ</w:t>
            </w:r>
          </w:p>
        </w:tc>
        <w:tc>
          <w:tcPr>
            <w:tcW w:w="1365" w:type="pct"/>
            <w:gridSpan w:val="2"/>
            <w:tcBorders>
              <w:top w:val="nil"/>
              <w:left w:val="nil"/>
              <w:bottom w:val="single" w:sz="4" w:space="0" w:color="auto"/>
              <w:right w:val="single" w:sz="4" w:space="0" w:color="auto"/>
            </w:tcBorders>
            <w:shd w:val="clear" w:color="auto" w:fill="auto"/>
            <w:hideMark/>
          </w:tcPr>
          <w:p w:rsidR="00022A42" w:rsidRPr="00323322" w:rsidRDefault="00022A42" w:rsidP="00022A42">
            <w:pPr>
              <w:jc w:val="center"/>
              <w:rPr>
                <w:b/>
                <w:bCs/>
                <w:sz w:val="16"/>
                <w:szCs w:val="16"/>
              </w:rPr>
            </w:pPr>
            <w:r w:rsidRPr="00323322">
              <w:rPr>
                <w:b/>
                <w:bCs/>
                <w:sz w:val="16"/>
                <w:szCs w:val="16"/>
              </w:rPr>
              <w:t>08 00</w:t>
            </w:r>
          </w:p>
        </w:tc>
        <w:tc>
          <w:tcPr>
            <w:tcW w:w="2114" w:type="pct"/>
            <w:tcBorders>
              <w:top w:val="nil"/>
              <w:left w:val="nil"/>
              <w:bottom w:val="single" w:sz="4" w:space="0" w:color="auto"/>
              <w:right w:val="single" w:sz="4" w:space="0" w:color="auto"/>
            </w:tcBorders>
            <w:shd w:val="clear" w:color="auto" w:fill="auto"/>
            <w:hideMark/>
          </w:tcPr>
          <w:p w:rsidR="00022A42" w:rsidRPr="00323322" w:rsidRDefault="00022A42" w:rsidP="00022A42">
            <w:pPr>
              <w:jc w:val="right"/>
              <w:rPr>
                <w:b/>
                <w:bCs/>
                <w:sz w:val="16"/>
                <w:szCs w:val="16"/>
              </w:rPr>
            </w:pPr>
            <w:r w:rsidRPr="00323322">
              <w:rPr>
                <w:b/>
                <w:bCs/>
                <w:sz w:val="16"/>
                <w:szCs w:val="16"/>
              </w:rPr>
              <w:t>1 179,6</w:t>
            </w:r>
          </w:p>
        </w:tc>
      </w:tr>
      <w:tr w:rsidR="00022A42" w:rsidRPr="00323322" w:rsidTr="00022A42">
        <w:trPr>
          <w:trHeight w:val="255"/>
        </w:trPr>
        <w:tc>
          <w:tcPr>
            <w:tcW w:w="1521"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sz w:val="16"/>
                <w:szCs w:val="16"/>
              </w:rPr>
            </w:pPr>
            <w:r w:rsidRPr="00323322">
              <w:rPr>
                <w:sz w:val="16"/>
                <w:szCs w:val="16"/>
              </w:rPr>
              <w:t>Культура</w:t>
            </w:r>
          </w:p>
        </w:tc>
        <w:tc>
          <w:tcPr>
            <w:tcW w:w="1365" w:type="pct"/>
            <w:gridSpan w:val="2"/>
            <w:tcBorders>
              <w:top w:val="nil"/>
              <w:left w:val="nil"/>
              <w:bottom w:val="single" w:sz="4" w:space="0" w:color="auto"/>
              <w:right w:val="single" w:sz="4" w:space="0" w:color="auto"/>
            </w:tcBorders>
            <w:shd w:val="clear" w:color="auto" w:fill="auto"/>
            <w:hideMark/>
          </w:tcPr>
          <w:p w:rsidR="00022A42" w:rsidRPr="00323322" w:rsidRDefault="00022A42" w:rsidP="00022A42">
            <w:pPr>
              <w:jc w:val="center"/>
              <w:rPr>
                <w:sz w:val="16"/>
                <w:szCs w:val="16"/>
              </w:rPr>
            </w:pPr>
            <w:r w:rsidRPr="00323322">
              <w:rPr>
                <w:sz w:val="16"/>
                <w:szCs w:val="16"/>
              </w:rPr>
              <w:t>08 01</w:t>
            </w:r>
          </w:p>
        </w:tc>
        <w:tc>
          <w:tcPr>
            <w:tcW w:w="211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right"/>
              <w:rPr>
                <w:sz w:val="16"/>
                <w:szCs w:val="16"/>
              </w:rPr>
            </w:pPr>
            <w:r w:rsidRPr="00323322">
              <w:rPr>
                <w:sz w:val="16"/>
                <w:szCs w:val="16"/>
              </w:rPr>
              <w:t>1 179,6</w:t>
            </w:r>
          </w:p>
        </w:tc>
      </w:tr>
      <w:tr w:rsidR="00022A42" w:rsidRPr="00323322" w:rsidTr="00022A42">
        <w:trPr>
          <w:trHeight w:val="255"/>
        </w:trPr>
        <w:tc>
          <w:tcPr>
            <w:tcW w:w="1521"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СОЦИАЛЬНАЯ ПОЛИТИКА</w:t>
            </w:r>
          </w:p>
        </w:tc>
        <w:tc>
          <w:tcPr>
            <w:tcW w:w="1365" w:type="pct"/>
            <w:gridSpan w:val="2"/>
            <w:tcBorders>
              <w:top w:val="nil"/>
              <w:left w:val="nil"/>
              <w:bottom w:val="single" w:sz="4" w:space="0" w:color="auto"/>
              <w:right w:val="single" w:sz="4" w:space="0" w:color="auto"/>
            </w:tcBorders>
            <w:shd w:val="clear" w:color="auto" w:fill="auto"/>
            <w:hideMark/>
          </w:tcPr>
          <w:p w:rsidR="00022A42" w:rsidRPr="00323322" w:rsidRDefault="00022A42" w:rsidP="00022A42">
            <w:pPr>
              <w:jc w:val="center"/>
              <w:rPr>
                <w:b/>
                <w:bCs/>
                <w:sz w:val="16"/>
                <w:szCs w:val="16"/>
              </w:rPr>
            </w:pPr>
            <w:r w:rsidRPr="00323322">
              <w:rPr>
                <w:b/>
                <w:bCs/>
                <w:sz w:val="16"/>
                <w:szCs w:val="16"/>
              </w:rPr>
              <w:t>10 00</w:t>
            </w:r>
          </w:p>
        </w:tc>
        <w:tc>
          <w:tcPr>
            <w:tcW w:w="2114" w:type="pct"/>
            <w:tcBorders>
              <w:top w:val="nil"/>
              <w:left w:val="nil"/>
              <w:bottom w:val="single" w:sz="4" w:space="0" w:color="auto"/>
              <w:right w:val="single" w:sz="4" w:space="0" w:color="auto"/>
            </w:tcBorders>
            <w:shd w:val="clear" w:color="auto" w:fill="auto"/>
            <w:hideMark/>
          </w:tcPr>
          <w:p w:rsidR="00022A42" w:rsidRPr="00323322" w:rsidRDefault="00022A42" w:rsidP="00022A42">
            <w:pPr>
              <w:jc w:val="right"/>
              <w:rPr>
                <w:b/>
                <w:bCs/>
                <w:sz w:val="16"/>
                <w:szCs w:val="16"/>
              </w:rPr>
            </w:pPr>
            <w:r w:rsidRPr="00323322">
              <w:rPr>
                <w:b/>
                <w:bCs/>
                <w:sz w:val="16"/>
                <w:szCs w:val="16"/>
              </w:rPr>
              <w:t>119,3</w:t>
            </w:r>
          </w:p>
        </w:tc>
      </w:tr>
      <w:tr w:rsidR="00022A42" w:rsidRPr="00323322" w:rsidTr="00022A42">
        <w:trPr>
          <w:trHeight w:val="255"/>
        </w:trPr>
        <w:tc>
          <w:tcPr>
            <w:tcW w:w="1521"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sz w:val="16"/>
                <w:szCs w:val="16"/>
              </w:rPr>
            </w:pPr>
            <w:r w:rsidRPr="00323322">
              <w:rPr>
                <w:sz w:val="16"/>
                <w:szCs w:val="16"/>
              </w:rPr>
              <w:t>Пенсионное обеспечение</w:t>
            </w:r>
          </w:p>
        </w:tc>
        <w:tc>
          <w:tcPr>
            <w:tcW w:w="1365" w:type="pct"/>
            <w:gridSpan w:val="2"/>
            <w:tcBorders>
              <w:top w:val="nil"/>
              <w:left w:val="nil"/>
              <w:bottom w:val="single" w:sz="4" w:space="0" w:color="auto"/>
              <w:right w:val="single" w:sz="4" w:space="0" w:color="auto"/>
            </w:tcBorders>
            <w:shd w:val="clear" w:color="auto" w:fill="auto"/>
            <w:hideMark/>
          </w:tcPr>
          <w:p w:rsidR="00022A42" w:rsidRPr="00323322" w:rsidRDefault="00022A42" w:rsidP="00022A42">
            <w:pPr>
              <w:jc w:val="center"/>
              <w:rPr>
                <w:sz w:val="16"/>
                <w:szCs w:val="16"/>
              </w:rPr>
            </w:pPr>
            <w:r w:rsidRPr="00323322">
              <w:rPr>
                <w:sz w:val="16"/>
                <w:szCs w:val="16"/>
              </w:rPr>
              <w:t>10 01</w:t>
            </w:r>
          </w:p>
        </w:tc>
        <w:tc>
          <w:tcPr>
            <w:tcW w:w="2114" w:type="pct"/>
            <w:tcBorders>
              <w:top w:val="nil"/>
              <w:left w:val="nil"/>
              <w:bottom w:val="single" w:sz="4" w:space="0" w:color="auto"/>
              <w:right w:val="single" w:sz="4" w:space="0" w:color="auto"/>
            </w:tcBorders>
            <w:shd w:val="clear" w:color="auto" w:fill="auto"/>
            <w:hideMark/>
          </w:tcPr>
          <w:p w:rsidR="00022A42" w:rsidRPr="00323322" w:rsidRDefault="00022A42" w:rsidP="00022A42">
            <w:pPr>
              <w:jc w:val="right"/>
              <w:rPr>
                <w:sz w:val="16"/>
                <w:szCs w:val="16"/>
              </w:rPr>
            </w:pPr>
            <w:r w:rsidRPr="00323322">
              <w:rPr>
                <w:sz w:val="16"/>
                <w:szCs w:val="16"/>
              </w:rPr>
              <w:t>119,3</w:t>
            </w:r>
          </w:p>
        </w:tc>
      </w:tr>
      <w:tr w:rsidR="00022A42" w:rsidRPr="00323322" w:rsidTr="00022A42">
        <w:trPr>
          <w:trHeight w:val="720"/>
        </w:trPr>
        <w:tc>
          <w:tcPr>
            <w:tcW w:w="1521"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ОБСЛУЖИВАНИЕ ГОСУДАРСТВЕННОГО И МУНИЦИПАЛЬНОГО ДОЛГА</w:t>
            </w:r>
          </w:p>
        </w:tc>
        <w:tc>
          <w:tcPr>
            <w:tcW w:w="1365" w:type="pct"/>
            <w:gridSpan w:val="2"/>
            <w:tcBorders>
              <w:top w:val="nil"/>
              <w:left w:val="nil"/>
              <w:bottom w:val="single" w:sz="4" w:space="0" w:color="auto"/>
              <w:right w:val="single" w:sz="4" w:space="0" w:color="auto"/>
            </w:tcBorders>
            <w:shd w:val="clear" w:color="auto" w:fill="auto"/>
            <w:hideMark/>
          </w:tcPr>
          <w:p w:rsidR="00022A42" w:rsidRPr="00323322" w:rsidRDefault="00022A42" w:rsidP="00022A42">
            <w:pPr>
              <w:jc w:val="center"/>
              <w:rPr>
                <w:b/>
                <w:bCs/>
                <w:sz w:val="16"/>
                <w:szCs w:val="16"/>
              </w:rPr>
            </w:pPr>
            <w:r w:rsidRPr="00323322">
              <w:rPr>
                <w:b/>
                <w:bCs/>
                <w:sz w:val="16"/>
                <w:szCs w:val="16"/>
              </w:rPr>
              <w:t>13 00</w:t>
            </w:r>
          </w:p>
        </w:tc>
        <w:tc>
          <w:tcPr>
            <w:tcW w:w="2114" w:type="pct"/>
            <w:tcBorders>
              <w:top w:val="nil"/>
              <w:left w:val="nil"/>
              <w:bottom w:val="single" w:sz="4" w:space="0" w:color="auto"/>
              <w:right w:val="single" w:sz="4" w:space="0" w:color="auto"/>
            </w:tcBorders>
            <w:shd w:val="clear" w:color="auto" w:fill="auto"/>
            <w:hideMark/>
          </w:tcPr>
          <w:p w:rsidR="00022A42" w:rsidRPr="00323322" w:rsidRDefault="00022A42" w:rsidP="00022A42">
            <w:pPr>
              <w:jc w:val="right"/>
              <w:rPr>
                <w:b/>
                <w:bCs/>
                <w:sz w:val="16"/>
                <w:szCs w:val="16"/>
              </w:rPr>
            </w:pPr>
            <w:r w:rsidRPr="00323322">
              <w:rPr>
                <w:b/>
                <w:bCs/>
                <w:sz w:val="16"/>
                <w:szCs w:val="16"/>
              </w:rPr>
              <w:t>1,0</w:t>
            </w:r>
          </w:p>
        </w:tc>
      </w:tr>
      <w:tr w:rsidR="00022A42" w:rsidRPr="00323322" w:rsidTr="00022A42">
        <w:trPr>
          <w:trHeight w:val="420"/>
        </w:trPr>
        <w:tc>
          <w:tcPr>
            <w:tcW w:w="1521"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sz w:val="16"/>
                <w:szCs w:val="16"/>
              </w:rPr>
            </w:pPr>
            <w:r w:rsidRPr="00323322">
              <w:rPr>
                <w:sz w:val="16"/>
                <w:szCs w:val="16"/>
              </w:rPr>
              <w:t>Обслуживание  государственного внутреннего и муниципального долга</w:t>
            </w:r>
          </w:p>
        </w:tc>
        <w:tc>
          <w:tcPr>
            <w:tcW w:w="1365" w:type="pct"/>
            <w:gridSpan w:val="2"/>
            <w:tcBorders>
              <w:top w:val="nil"/>
              <w:left w:val="nil"/>
              <w:bottom w:val="single" w:sz="4" w:space="0" w:color="auto"/>
              <w:right w:val="single" w:sz="4" w:space="0" w:color="auto"/>
            </w:tcBorders>
            <w:shd w:val="clear" w:color="auto" w:fill="auto"/>
            <w:hideMark/>
          </w:tcPr>
          <w:p w:rsidR="00022A42" w:rsidRPr="00323322" w:rsidRDefault="00022A42" w:rsidP="00022A42">
            <w:pPr>
              <w:jc w:val="center"/>
              <w:rPr>
                <w:sz w:val="16"/>
                <w:szCs w:val="16"/>
              </w:rPr>
            </w:pPr>
            <w:r w:rsidRPr="00323322">
              <w:rPr>
                <w:sz w:val="16"/>
                <w:szCs w:val="16"/>
              </w:rPr>
              <w:t>13 01</w:t>
            </w:r>
          </w:p>
        </w:tc>
        <w:tc>
          <w:tcPr>
            <w:tcW w:w="2114" w:type="pct"/>
            <w:tcBorders>
              <w:top w:val="nil"/>
              <w:left w:val="nil"/>
              <w:bottom w:val="single" w:sz="4" w:space="0" w:color="auto"/>
              <w:right w:val="single" w:sz="4" w:space="0" w:color="auto"/>
            </w:tcBorders>
            <w:shd w:val="clear" w:color="auto" w:fill="auto"/>
            <w:hideMark/>
          </w:tcPr>
          <w:p w:rsidR="00022A42" w:rsidRPr="00323322" w:rsidRDefault="00022A42" w:rsidP="00022A42">
            <w:pPr>
              <w:jc w:val="right"/>
              <w:rPr>
                <w:sz w:val="16"/>
                <w:szCs w:val="16"/>
              </w:rPr>
            </w:pPr>
            <w:r w:rsidRPr="00323322">
              <w:rPr>
                <w:sz w:val="16"/>
                <w:szCs w:val="16"/>
              </w:rPr>
              <w:t>1,0</w:t>
            </w:r>
          </w:p>
        </w:tc>
      </w:tr>
      <w:tr w:rsidR="00022A42" w:rsidRPr="00323322" w:rsidTr="00022A42">
        <w:trPr>
          <w:trHeight w:val="420"/>
        </w:trPr>
        <w:tc>
          <w:tcPr>
            <w:tcW w:w="1521"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МЕЖБЮДЖЕТНЫЕ ТРАНСФЕРТЫ ОБЩЕГО ХАРАРКТЕРА БЮДЖЕТАМ СУБЪЕКТОВ РОССИЙСКОЙ ФЕДЕРАЦИИ И МУНИЦИПАЛЬНЫХ ОБРАЗОВАНИЙ</w:t>
            </w:r>
          </w:p>
        </w:tc>
        <w:tc>
          <w:tcPr>
            <w:tcW w:w="1365" w:type="pct"/>
            <w:gridSpan w:val="2"/>
            <w:tcBorders>
              <w:top w:val="nil"/>
              <w:left w:val="nil"/>
              <w:bottom w:val="single" w:sz="4" w:space="0" w:color="auto"/>
              <w:right w:val="single" w:sz="4" w:space="0" w:color="auto"/>
            </w:tcBorders>
            <w:shd w:val="clear" w:color="auto" w:fill="auto"/>
            <w:hideMark/>
          </w:tcPr>
          <w:p w:rsidR="00022A42" w:rsidRPr="00323322" w:rsidRDefault="00022A42" w:rsidP="00022A42">
            <w:pPr>
              <w:jc w:val="center"/>
              <w:rPr>
                <w:b/>
                <w:bCs/>
                <w:sz w:val="16"/>
                <w:szCs w:val="16"/>
              </w:rPr>
            </w:pPr>
            <w:r w:rsidRPr="00323322">
              <w:rPr>
                <w:b/>
                <w:bCs/>
                <w:sz w:val="16"/>
                <w:szCs w:val="16"/>
              </w:rPr>
              <w:t>14 00</w:t>
            </w:r>
          </w:p>
        </w:tc>
        <w:tc>
          <w:tcPr>
            <w:tcW w:w="2114" w:type="pct"/>
            <w:tcBorders>
              <w:top w:val="nil"/>
              <w:left w:val="nil"/>
              <w:bottom w:val="single" w:sz="4" w:space="0" w:color="auto"/>
              <w:right w:val="single" w:sz="4" w:space="0" w:color="auto"/>
            </w:tcBorders>
            <w:shd w:val="clear" w:color="auto" w:fill="auto"/>
            <w:hideMark/>
          </w:tcPr>
          <w:p w:rsidR="00022A42" w:rsidRPr="00323322" w:rsidRDefault="00022A42" w:rsidP="00022A42">
            <w:pPr>
              <w:jc w:val="right"/>
              <w:rPr>
                <w:b/>
                <w:bCs/>
                <w:sz w:val="16"/>
                <w:szCs w:val="16"/>
              </w:rPr>
            </w:pPr>
            <w:r w:rsidRPr="00323322">
              <w:rPr>
                <w:b/>
                <w:bCs/>
                <w:sz w:val="16"/>
                <w:szCs w:val="16"/>
              </w:rPr>
              <w:t>1 053,7</w:t>
            </w:r>
          </w:p>
        </w:tc>
      </w:tr>
      <w:tr w:rsidR="00022A42" w:rsidRPr="00323322" w:rsidTr="00022A42">
        <w:trPr>
          <w:trHeight w:val="255"/>
        </w:trPr>
        <w:tc>
          <w:tcPr>
            <w:tcW w:w="1521"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sz w:val="16"/>
                <w:szCs w:val="16"/>
              </w:rPr>
            </w:pPr>
            <w:r w:rsidRPr="00323322">
              <w:rPr>
                <w:sz w:val="16"/>
                <w:szCs w:val="16"/>
              </w:rPr>
              <w:t>Прочие межбюджетные трансферты общего характера</w:t>
            </w:r>
          </w:p>
        </w:tc>
        <w:tc>
          <w:tcPr>
            <w:tcW w:w="1365" w:type="pct"/>
            <w:gridSpan w:val="2"/>
            <w:tcBorders>
              <w:top w:val="nil"/>
              <w:left w:val="nil"/>
              <w:bottom w:val="single" w:sz="4" w:space="0" w:color="auto"/>
              <w:right w:val="single" w:sz="4" w:space="0" w:color="auto"/>
            </w:tcBorders>
            <w:shd w:val="clear" w:color="auto" w:fill="auto"/>
            <w:hideMark/>
          </w:tcPr>
          <w:p w:rsidR="00022A42" w:rsidRPr="00323322" w:rsidRDefault="00022A42" w:rsidP="00022A42">
            <w:pPr>
              <w:jc w:val="center"/>
              <w:rPr>
                <w:sz w:val="16"/>
                <w:szCs w:val="16"/>
              </w:rPr>
            </w:pPr>
            <w:r w:rsidRPr="00323322">
              <w:rPr>
                <w:sz w:val="16"/>
                <w:szCs w:val="16"/>
              </w:rPr>
              <w:t>14 03</w:t>
            </w:r>
          </w:p>
        </w:tc>
        <w:tc>
          <w:tcPr>
            <w:tcW w:w="2114" w:type="pct"/>
            <w:tcBorders>
              <w:top w:val="nil"/>
              <w:left w:val="nil"/>
              <w:bottom w:val="single" w:sz="4" w:space="0" w:color="auto"/>
              <w:right w:val="single" w:sz="4" w:space="0" w:color="auto"/>
            </w:tcBorders>
            <w:shd w:val="clear" w:color="auto" w:fill="auto"/>
            <w:hideMark/>
          </w:tcPr>
          <w:p w:rsidR="00022A42" w:rsidRPr="00323322" w:rsidRDefault="00022A42" w:rsidP="00022A42">
            <w:pPr>
              <w:jc w:val="right"/>
              <w:rPr>
                <w:sz w:val="16"/>
                <w:szCs w:val="16"/>
              </w:rPr>
            </w:pPr>
            <w:r w:rsidRPr="00323322">
              <w:rPr>
                <w:sz w:val="16"/>
                <w:szCs w:val="16"/>
              </w:rPr>
              <w:t>1 053,7</w:t>
            </w:r>
          </w:p>
        </w:tc>
      </w:tr>
      <w:tr w:rsidR="00022A42" w:rsidRPr="00323322" w:rsidTr="00022A42">
        <w:trPr>
          <w:trHeight w:val="255"/>
        </w:trPr>
        <w:tc>
          <w:tcPr>
            <w:tcW w:w="1521"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b/>
                <w:bCs/>
                <w:sz w:val="16"/>
                <w:szCs w:val="16"/>
              </w:rPr>
            </w:pPr>
            <w:r w:rsidRPr="00323322">
              <w:rPr>
                <w:b/>
                <w:bCs/>
                <w:sz w:val="16"/>
                <w:szCs w:val="16"/>
              </w:rPr>
              <w:t>Итого</w:t>
            </w:r>
          </w:p>
        </w:tc>
        <w:tc>
          <w:tcPr>
            <w:tcW w:w="1365" w:type="pct"/>
            <w:gridSpan w:val="2"/>
            <w:tcBorders>
              <w:top w:val="nil"/>
              <w:left w:val="nil"/>
              <w:bottom w:val="single" w:sz="4" w:space="0" w:color="auto"/>
              <w:right w:val="single" w:sz="4" w:space="0" w:color="auto"/>
            </w:tcBorders>
            <w:shd w:val="clear" w:color="auto" w:fill="auto"/>
            <w:hideMark/>
          </w:tcPr>
          <w:p w:rsidR="00022A42" w:rsidRPr="00323322" w:rsidRDefault="00022A42" w:rsidP="00022A42">
            <w:pPr>
              <w:jc w:val="center"/>
              <w:rPr>
                <w:sz w:val="16"/>
                <w:szCs w:val="16"/>
              </w:rPr>
            </w:pPr>
            <w:r w:rsidRPr="00323322">
              <w:rPr>
                <w:sz w:val="16"/>
                <w:szCs w:val="16"/>
              </w:rPr>
              <w:t> </w:t>
            </w:r>
          </w:p>
        </w:tc>
        <w:tc>
          <w:tcPr>
            <w:tcW w:w="2114" w:type="pct"/>
            <w:tcBorders>
              <w:top w:val="nil"/>
              <w:left w:val="nil"/>
              <w:bottom w:val="single" w:sz="4" w:space="0" w:color="auto"/>
              <w:right w:val="single" w:sz="4" w:space="0" w:color="auto"/>
            </w:tcBorders>
            <w:shd w:val="clear" w:color="auto" w:fill="auto"/>
            <w:hideMark/>
          </w:tcPr>
          <w:p w:rsidR="00022A42" w:rsidRPr="00323322" w:rsidRDefault="00022A42" w:rsidP="00022A42">
            <w:pPr>
              <w:jc w:val="right"/>
              <w:rPr>
                <w:b/>
                <w:bCs/>
                <w:sz w:val="16"/>
                <w:szCs w:val="16"/>
              </w:rPr>
            </w:pPr>
            <w:r w:rsidRPr="00323322">
              <w:rPr>
                <w:b/>
                <w:bCs/>
                <w:sz w:val="16"/>
                <w:szCs w:val="16"/>
              </w:rPr>
              <w:t>4 731,6</w:t>
            </w:r>
          </w:p>
        </w:tc>
      </w:tr>
    </w:tbl>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tbl>
      <w:tblPr>
        <w:tblW w:w="5000" w:type="pct"/>
        <w:tblLook w:val="04A0"/>
      </w:tblPr>
      <w:tblGrid>
        <w:gridCol w:w="3675"/>
        <w:gridCol w:w="1291"/>
        <w:gridCol w:w="1852"/>
        <w:gridCol w:w="963"/>
        <w:gridCol w:w="1790"/>
      </w:tblGrid>
      <w:tr w:rsidR="00022A42" w:rsidRPr="00323322" w:rsidTr="00022A42">
        <w:trPr>
          <w:trHeight w:val="255"/>
        </w:trPr>
        <w:tc>
          <w:tcPr>
            <w:tcW w:w="2949" w:type="pct"/>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2051" w:type="pct"/>
            <w:gridSpan w:val="4"/>
            <w:tcBorders>
              <w:top w:val="nil"/>
              <w:left w:val="nil"/>
              <w:bottom w:val="nil"/>
              <w:right w:val="nil"/>
            </w:tcBorders>
            <w:shd w:val="clear" w:color="auto" w:fill="auto"/>
            <w:noWrap/>
            <w:vAlign w:val="bottom"/>
            <w:hideMark/>
          </w:tcPr>
          <w:p w:rsidR="00022A42" w:rsidRDefault="00022A42" w:rsidP="00022A42">
            <w:pPr>
              <w:jc w:val="right"/>
              <w:rPr>
                <w:sz w:val="16"/>
                <w:szCs w:val="16"/>
              </w:rPr>
            </w:pPr>
          </w:p>
          <w:p w:rsidR="00022A42" w:rsidRDefault="00022A42" w:rsidP="00022A42">
            <w:pPr>
              <w:jc w:val="right"/>
              <w:rPr>
                <w:sz w:val="16"/>
                <w:szCs w:val="16"/>
              </w:rPr>
            </w:pPr>
          </w:p>
          <w:p w:rsidR="00022A42" w:rsidRDefault="00022A42" w:rsidP="00022A42">
            <w:pPr>
              <w:jc w:val="right"/>
              <w:rPr>
                <w:sz w:val="16"/>
                <w:szCs w:val="16"/>
              </w:rPr>
            </w:pPr>
          </w:p>
          <w:p w:rsidR="00022A42" w:rsidRDefault="00022A42" w:rsidP="00022A42">
            <w:pPr>
              <w:jc w:val="right"/>
              <w:rPr>
                <w:sz w:val="16"/>
                <w:szCs w:val="16"/>
              </w:rPr>
            </w:pPr>
          </w:p>
          <w:p w:rsidR="00022A42" w:rsidRDefault="00022A42" w:rsidP="00022A42">
            <w:pPr>
              <w:jc w:val="right"/>
              <w:rPr>
                <w:sz w:val="16"/>
                <w:szCs w:val="16"/>
              </w:rPr>
            </w:pPr>
          </w:p>
          <w:p w:rsidR="00022A42" w:rsidRDefault="00022A42" w:rsidP="00022A42">
            <w:pPr>
              <w:jc w:val="right"/>
              <w:rPr>
                <w:sz w:val="16"/>
                <w:szCs w:val="16"/>
              </w:rPr>
            </w:pPr>
          </w:p>
          <w:p w:rsidR="00022A42" w:rsidRDefault="00022A42" w:rsidP="00022A42">
            <w:pPr>
              <w:jc w:val="right"/>
              <w:rPr>
                <w:sz w:val="16"/>
                <w:szCs w:val="16"/>
              </w:rPr>
            </w:pPr>
          </w:p>
          <w:p w:rsidR="00022A42" w:rsidRDefault="00022A42" w:rsidP="00022A42">
            <w:pPr>
              <w:jc w:val="right"/>
              <w:rPr>
                <w:sz w:val="16"/>
                <w:szCs w:val="16"/>
              </w:rPr>
            </w:pPr>
          </w:p>
          <w:p w:rsidR="00022A42" w:rsidRDefault="00022A42" w:rsidP="00022A42">
            <w:pPr>
              <w:jc w:val="right"/>
              <w:rPr>
                <w:sz w:val="16"/>
                <w:szCs w:val="16"/>
              </w:rPr>
            </w:pPr>
          </w:p>
          <w:p w:rsidR="00022A42" w:rsidRDefault="00022A42" w:rsidP="00022A42">
            <w:pPr>
              <w:jc w:val="right"/>
              <w:rPr>
                <w:sz w:val="16"/>
                <w:szCs w:val="16"/>
              </w:rPr>
            </w:pPr>
          </w:p>
          <w:p w:rsidR="00022A42" w:rsidRDefault="00022A42" w:rsidP="00022A42">
            <w:pPr>
              <w:jc w:val="right"/>
              <w:rPr>
                <w:sz w:val="16"/>
                <w:szCs w:val="16"/>
              </w:rPr>
            </w:pPr>
          </w:p>
          <w:p w:rsidR="00022A42" w:rsidRDefault="00022A42" w:rsidP="00022A42">
            <w:pPr>
              <w:jc w:val="right"/>
              <w:rPr>
                <w:sz w:val="16"/>
                <w:szCs w:val="16"/>
              </w:rPr>
            </w:pPr>
          </w:p>
          <w:tbl>
            <w:tblPr>
              <w:tblW w:w="5680" w:type="dxa"/>
              <w:tblLook w:val="04A0"/>
            </w:tblPr>
            <w:tblGrid>
              <w:gridCol w:w="5680"/>
            </w:tblGrid>
            <w:tr w:rsidR="00022A42" w:rsidRPr="00785C1D" w:rsidTr="00022A42">
              <w:trPr>
                <w:trHeight w:val="255"/>
              </w:trPr>
              <w:tc>
                <w:tcPr>
                  <w:tcW w:w="5680" w:type="dxa"/>
                  <w:tcBorders>
                    <w:top w:val="nil"/>
                    <w:left w:val="nil"/>
                    <w:bottom w:val="nil"/>
                    <w:right w:val="nil"/>
                  </w:tcBorders>
                  <w:shd w:val="clear" w:color="auto" w:fill="auto"/>
                  <w:noWrap/>
                  <w:vAlign w:val="bottom"/>
                  <w:hideMark/>
                </w:tcPr>
                <w:p w:rsidR="00022A42" w:rsidRPr="00785C1D" w:rsidRDefault="00022A42" w:rsidP="00022A42">
                  <w:pPr>
                    <w:jc w:val="right"/>
                    <w:rPr>
                      <w:sz w:val="16"/>
                      <w:szCs w:val="16"/>
                    </w:rPr>
                  </w:pPr>
                  <w:r w:rsidRPr="00785C1D">
                    <w:rPr>
                      <w:sz w:val="16"/>
                      <w:szCs w:val="16"/>
                    </w:rPr>
                    <w:t>Приложение № 3</w:t>
                  </w:r>
                </w:p>
              </w:tc>
            </w:tr>
            <w:tr w:rsidR="00022A42" w:rsidRPr="00785C1D" w:rsidTr="00022A42">
              <w:trPr>
                <w:trHeight w:val="255"/>
              </w:trPr>
              <w:tc>
                <w:tcPr>
                  <w:tcW w:w="5680" w:type="dxa"/>
                  <w:tcBorders>
                    <w:top w:val="nil"/>
                    <w:left w:val="nil"/>
                    <w:bottom w:val="nil"/>
                    <w:right w:val="nil"/>
                  </w:tcBorders>
                  <w:shd w:val="clear" w:color="auto" w:fill="auto"/>
                  <w:noWrap/>
                  <w:vAlign w:val="bottom"/>
                  <w:hideMark/>
                </w:tcPr>
                <w:p w:rsidR="00022A42" w:rsidRPr="00785C1D" w:rsidRDefault="00022A42" w:rsidP="00022A42">
                  <w:pPr>
                    <w:jc w:val="right"/>
                    <w:rPr>
                      <w:sz w:val="16"/>
                      <w:szCs w:val="16"/>
                    </w:rPr>
                  </w:pPr>
                  <w:r w:rsidRPr="00785C1D">
                    <w:rPr>
                      <w:sz w:val="16"/>
                      <w:szCs w:val="16"/>
                    </w:rPr>
                    <w:t xml:space="preserve"> к решению Думы Едогонского </w:t>
                  </w:r>
                  <w:proofErr w:type="gramStart"/>
                  <w:r w:rsidRPr="00785C1D">
                    <w:rPr>
                      <w:sz w:val="16"/>
                      <w:szCs w:val="16"/>
                    </w:rPr>
                    <w:t>сельского</w:t>
                  </w:r>
                  <w:proofErr w:type="gramEnd"/>
                </w:p>
              </w:tc>
            </w:tr>
            <w:tr w:rsidR="00022A42" w:rsidRPr="00785C1D" w:rsidTr="00022A42">
              <w:trPr>
                <w:trHeight w:val="255"/>
              </w:trPr>
              <w:tc>
                <w:tcPr>
                  <w:tcW w:w="5680" w:type="dxa"/>
                  <w:tcBorders>
                    <w:top w:val="nil"/>
                    <w:left w:val="nil"/>
                    <w:bottom w:val="nil"/>
                    <w:right w:val="nil"/>
                  </w:tcBorders>
                  <w:shd w:val="clear" w:color="auto" w:fill="auto"/>
                  <w:noWrap/>
                  <w:vAlign w:val="bottom"/>
                  <w:hideMark/>
                </w:tcPr>
                <w:p w:rsidR="00022A42" w:rsidRPr="00785C1D" w:rsidRDefault="00022A42" w:rsidP="00022A42">
                  <w:pPr>
                    <w:jc w:val="right"/>
                    <w:rPr>
                      <w:sz w:val="16"/>
                      <w:szCs w:val="16"/>
                    </w:rPr>
                  </w:pPr>
                  <w:r w:rsidRPr="00785C1D">
                    <w:rPr>
                      <w:sz w:val="16"/>
                      <w:szCs w:val="16"/>
                    </w:rPr>
                    <w:t>поселения "О внесении изменений</w:t>
                  </w:r>
                </w:p>
              </w:tc>
            </w:tr>
          </w:tbl>
          <w:p w:rsidR="00022A42" w:rsidRDefault="00022A42" w:rsidP="00022A42">
            <w:pPr>
              <w:jc w:val="right"/>
              <w:rPr>
                <w:sz w:val="16"/>
                <w:szCs w:val="16"/>
              </w:rPr>
            </w:pPr>
          </w:p>
          <w:p w:rsidR="00022A42" w:rsidRPr="00323322" w:rsidRDefault="00022A42" w:rsidP="00022A42">
            <w:pPr>
              <w:jc w:val="right"/>
              <w:rPr>
                <w:sz w:val="16"/>
                <w:szCs w:val="16"/>
              </w:rPr>
            </w:pPr>
            <w:r w:rsidRPr="00323322">
              <w:rPr>
                <w:sz w:val="16"/>
                <w:szCs w:val="16"/>
              </w:rPr>
              <w:t>в решение Думы Едогонского</w:t>
            </w:r>
          </w:p>
        </w:tc>
      </w:tr>
      <w:tr w:rsidR="00022A42" w:rsidRPr="00323322" w:rsidTr="00022A42">
        <w:trPr>
          <w:trHeight w:val="255"/>
        </w:trPr>
        <w:tc>
          <w:tcPr>
            <w:tcW w:w="2949" w:type="pct"/>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2051" w:type="pct"/>
            <w:gridSpan w:val="4"/>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сельского поселения "О бюджете Едогонского</w:t>
            </w:r>
          </w:p>
        </w:tc>
      </w:tr>
      <w:tr w:rsidR="00022A42" w:rsidRPr="00323322" w:rsidTr="00022A42">
        <w:trPr>
          <w:trHeight w:val="255"/>
        </w:trPr>
        <w:tc>
          <w:tcPr>
            <w:tcW w:w="2949" w:type="pct"/>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2051" w:type="pct"/>
            <w:gridSpan w:val="4"/>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 xml:space="preserve"> муниципального образования на 2016 год</w:t>
            </w:r>
          </w:p>
        </w:tc>
      </w:tr>
      <w:tr w:rsidR="00022A42" w:rsidRPr="00323322" w:rsidTr="00022A42">
        <w:trPr>
          <w:trHeight w:val="255"/>
        </w:trPr>
        <w:tc>
          <w:tcPr>
            <w:tcW w:w="2949" w:type="pct"/>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2051" w:type="pct"/>
            <w:gridSpan w:val="4"/>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 xml:space="preserve"> от 29.03.2016 г. № </w:t>
            </w:r>
          </w:p>
        </w:tc>
      </w:tr>
      <w:tr w:rsidR="00022A42" w:rsidRPr="00323322" w:rsidTr="00022A42">
        <w:trPr>
          <w:trHeight w:val="255"/>
        </w:trPr>
        <w:tc>
          <w:tcPr>
            <w:tcW w:w="2949" w:type="pct"/>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449" w:type="pct"/>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p>
        </w:tc>
        <w:tc>
          <w:tcPr>
            <w:tcW w:w="644" w:type="pct"/>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p>
        </w:tc>
        <w:tc>
          <w:tcPr>
            <w:tcW w:w="335" w:type="pct"/>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p>
        </w:tc>
        <w:tc>
          <w:tcPr>
            <w:tcW w:w="623" w:type="pct"/>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p>
        </w:tc>
      </w:tr>
      <w:tr w:rsidR="00022A42" w:rsidRPr="00323322" w:rsidTr="00022A42">
        <w:trPr>
          <w:trHeight w:val="255"/>
        </w:trPr>
        <w:tc>
          <w:tcPr>
            <w:tcW w:w="2949" w:type="pct"/>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2051" w:type="pct"/>
            <w:gridSpan w:val="4"/>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Приложение № 5</w:t>
            </w:r>
          </w:p>
        </w:tc>
      </w:tr>
      <w:tr w:rsidR="00022A42" w:rsidRPr="00323322" w:rsidTr="00022A42">
        <w:trPr>
          <w:trHeight w:val="255"/>
        </w:trPr>
        <w:tc>
          <w:tcPr>
            <w:tcW w:w="2949"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2051" w:type="pct"/>
            <w:gridSpan w:val="4"/>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к решению Думы Едогонского</w:t>
            </w:r>
          </w:p>
        </w:tc>
      </w:tr>
      <w:tr w:rsidR="00022A42" w:rsidRPr="00323322" w:rsidTr="00022A42">
        <w:trPr>
          <w:trHeight w:val="255"/>
        </w:trPr>
        <w:tc>
          <w:tcPr>
            <w:tcW w:w="2949"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2051" w:type="pct"/>
            <w:gridSpan w:val="4"/>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сельского поселения "О бюджете</w:t>
            </w:r>
          </w:p>
        </w:tc>
      </w:tr>
      <w:tr w:rsidR="00022A42" w:rsidRPr="00323322" w:rsidTr="00022A42">
        <w:trPr>
          <w:trHeight w:val="255"/>
        </w:trPr>
        <w:tc>
          <w:tcPr>
            <w:tcW w:w="2949"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2051" w:type="pct"/>
            <w:gridSpan w:val="4"/>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Едогонского муниципального</w:t>
            </w:r>
          </w:p>
        </w:tc>
      </w:tr>
      <w:tr w:rsidR="00022A42" w:rsidRPr="00323322" w:rsidTr="00022A42">
        <w:trPr>
          <w:trHeight w:val="255"/>
        </w:trPr>
        <w:tc>
          <w:tcPr>
            <w:tcW w:w="2949"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2051" w:type="pct"/>
            <w:gridSpan w:val="4"/>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образования на 2016 год"</w:t>
            </w:r>
          </w:p>
        </w:tc>
      </w:tr>
      <w:tr w:rsidR="00022A42" w:rsidRPr="00323322" w:rsidTr="00022A42">
        <w:trPr>
          <w:trHeight w:val="255"/>
        </w:trPr>
        <w:tc>
          <w:tcPr>
            <w:tcW w:w="2949"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2051" w:type="pct"/>
            <w:gridSpan w:val="4"/>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r w:rsidRPr="00323322">
              <w:rPr>
                <w:sz w:val="16"/>
                <w:szCs w:val="16"/>
              </w:rPr>
              <w:t>от 22.12.2015 г. № 29</w:t>
            </w:r>
          </w:p>
        </w:tc>
      </w:tr>
      <w:tr w:rsidR="00022A42" w:rsidRPr="00323322" w:rsidTr="00022A42">
        <w:trPr>
          <w:trHeight w:val="255"/>
        </w:trPr>
        <w:tc>
          <w:tcPr>
            <w:tcW w:w="2949" w:type="pct"/>
            <w:tcBorders>
              <w:top w:val="nil"/>
              <w:left w:val="nil"/>
              <w:bottom w:val="nil"/>
              <w:right w:val="nil"/>
            </w:tcBorders>
            <w:shd w:val="clear" w:color="auto" w:fill="auto"/>
            <w:noWrap/>
            <w:vAlign w:val="bottom"/>
            <w:hideMark/>
          </w:tcPr>
          <w:p w:rsidR="00022A42" w:rsidRPr="00323322" w:rsidRDefault="00022A42" w:rsidP="00022A42">
            <w:pPr>
              <w:rPr>
                <w:b/>
                <w:bCs/>
                <w:color w:val="000000"/>
                <w:sz w:val="16"/>
                <w:szCs w:val="16"/>
              </w:rPr>
            </w:pPr>
          </w:p>
        </w:tc>
        <w:tc>
          <w:tcPr>
            <w:tcW w:w="2051" w:type="pct"/>
            <w:gridSpan w:val="4"/>
            <w:tcBorders>
              <w:top w:val="nil"/>
              <w:left w:val="nil"/>
              <w:bottom w:val="nil"/>
              <w:right w:val="nil"/>
            </w:tcBorders>
            <w:shd w:val="clear" w:color="auto" w:fill="auto"/>
            <w:noWrap/>
            <w:vAlign w:val="bottom"/>
            <w:hideMark/>
          </w:tcPr>
          <w:p w:rsidR="00022A42" w:rsidRPr="00323322" w:rsidRDefault="00022A42" w:rsidP="00022A42">
            <w:pPr>
              <w:jc w:val="right"/>
              <w:rPr>
                <w:sz w:val="16"/>
                <w:szCs w:val="16"/>
              </w:rPr>
            </w:pPr>
          </w:p>
        </w:tc>
      </w:tr>
      <w:tr w:rsidR="00022A42" w:rsidRPr="00323322" w:rsidTr="00022A42">
        <w:trPr>
          <w:trHeight w:val="825"/>
        </w:trPr>
        <w:tc>
          <w:tcPr>
            <w:tcW w:w="5000" w:type="pct"/>
            <w:gridSpan w:val="5"/>
            <w:tcBorders>
              <w:top w:val="nil"/>
              <w:left w:val="nil"/>
              <w:bottom w:val="nil"/>
              <w:right w:val="nil"/>
            </w:tcBorders>
            <w:shd w:val="clear" w:color="auto" w:fill="auto"/>
            <w:vAlign w:val="bottom"/>
            <w:hideMark/>
          </w:tcPr>
          <w:p w:rsidR="00022A42" w:rsidRPr="00323322" w:rsidRDefault="00022A42" w:rsidP="00022A42">
            <w:pPr>
              <w:jc w:val="center"/>
              <w:rPr>
                <w:b/>
                <w:bCs/>
                <w:sz w:val="16"/>
                <w:szCs w:val="16"/>
              </w:rPr>
            </w:pPr>
            <w:r w:rsidRPr="00323322">
              <w:rPr>
                <w:b/>
                <w:bCs/>
                <w:sz w:val="16"/>
                <w:szCs w:val="16"/>
              </w:rPr>
              <w:t xml:space="preserve">РАСПРЕДЕЛЕНИЕ БЮДЖЕТНЫХ АССИГНОВАНИЙ ПО РАЗДЕЛАМ, ПОДРАЗДЕЛАМ, ЦЕЛЕВЫМ СТАТЬЯМ И ГРУППАМ </w:t>
            </w:r>
            <w:proofErr w:type="gramStart"/>
            <w:r w:rsidRPr="00323322">
              <w:rPr>
                <w:b/>
                <w:bCs/>
                <w:sz w:val="16"/>
                <w:szCs w:val="16"/>
              </w:rPr>
              <w:t>ВИДОВ РАСХОДОВ КЛАССИФИКАЦИИ РАСХОДОВ БЮДЖЕТА</w:t>
            </w:r>
            <w:proofErr w:type="gramEnd"/>
            <w:r w:rsidRPr="00323322">
              <w:rPr>
                <w:b/>
                <w:bCs/>
                <w:sz w:val="16"/>
                <w:szCs w:val="16"/>
              </w:rPr>
              <w:t xml:space="preserve"> ЕДОГОНСКОГО МУНИЦИПАЛЬНОГО ОБРАЗОВАНИЯ НА 2016 ГОД</w:t>
            </w:r>
          </w:p>
        </w:tc>
      </w:tr>
      <w:tr w:rsidR="00022A42" w:rsidRPr="00323322" w:rsidTr="00022A42">
        <w:trPr>
          <w:trHeight w:val="330"/>
        </w:trPr>
        <w:tc>
          <w:tcPr>
            <w:tcW w:w="2949" w:type="pct"/>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449" w:type="pct"/>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644" w:type="pct"/>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335" w:type="pct"/>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623" w:type="pct"/>
            <w:tcBorders>
              <w:top w:val="nil"/>
              <w:left w:val="nil"/>
              <w:bottom w:val="nil"/>
              <w:right w:val="nil"/>
            </w:tcBorders>
            <w:shd w:val="clear" w:color="auto" w:fill="auto"/>
            <w:noWrap/>
            <w:vAlign w:val="bottom"/>
            <w:hideMark/>
          </w:tcPr>
          <w:p w:rsidR="00022A42" w:rsidRPr="00323322" w:rsidRDefault="00022A42" w:rsidP="00022A42">
            <w:pPr>
              <w:rPr>
                <w:sz w:val="16"/>
                <w:szCs w:val="16"/>
              </w:rPr>
            </w:pPr>
            <w:r w:rsidRPr="00323322">
              <w:rPr>
                <w:sz w:val="16"/>
                <w:szCs w:val="16"/>
              </w:rPr>
              <w:t>тыс. руб.</w:t>
            </w:r>
          </w:p>
        </w:tc>
      </w:tr>
      <w:tr w:rsidR="00022A42" w:rsidRPr="00323322" w:rsidTr="00022A42">
        <w:trPr>
          <w:trHeight w:val="330"/>
        </w:trPr>
        <w:tc>
          <w:tcPr>
            <w:tcW w:w="2949" w:type="pct"/>
            <w:tcBorders>
              <w:top w:val="single" w:sz="4" w:space="0" w:color="auto"/>
              <w:left w:val="single" w:sz="4" w:space="0" w:color="auto"/>
              <w:bottom w:val="nil"/>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Наименование</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proofErr w:type="spellStart"/>
            <w:r w:rsidRPr="00323322">
              <w:rPr>
                <w:b/>
                <w:bCs/>
                <w:color w:val="000000"/>
                <w:sz w:val="16"/>
                <w:szCs w:val="16"/>
              </w:rPr>
              <w:t>РзПР</w:t>
            </w:r>
            <w:proofErr w:type="spellEnd"/>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КЦСР</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КВР</w:t>
            </w:r>
          </w:p>
        </w:tc>
        <w:tc>
          <w:tcPr>
            <w:tcW w:w="623" w:type="pct"/>
            <w:tcBorders>
              <w:top w:val="single" w:sz="4" w:space="0" w:color="auto"/>
              <w:left w:val="nil"/>
              <w:bottom w:val="nil"/>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Сумма</w:t>
            </w:r>
          </w:p>
        </w:tc>
      </w:tr>
      <w:tr w:rsidR="00022A42" w:rsidRPr="00323322" w:rsidTr="00022A42">
        <w:trPr>
          <w:trHeight w:val="315"/>
        </w:trPr>
        <w:tc>
          <w:tcPr>
            <w:tcW w:w="29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ОБЩЕГОСУДАРСТВЕННЫЕ ВОПРОСЫ</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01 00</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 </w:t>
            </w:r>
          </w:p>
        </w:tc>
        <w:tc>
          <w:tcPr>
            <w:tcW w:w="623" w:type="pct"/>
            <w:tcBorders>
              <w:top w:val="single" w:sz="4" w:space="0" w:color="auto"/>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color w:val="000000"/>
                <w:sz w:val="16"/>
                <w:szCs w:val="16"/>
              </w:rPr>
            </w:pPr>
            <w:r w:rsidRPr="00323322">
              <w:rPr>
                <w:b/>
                <w:bCs/>
                <w:color w:val="000000"/>
                <w:sz w:val="16"/>
                <w:szCs w:val="16"/>
              </w:rPr>
              <w:t>1 521,9</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Функционирование высшего должностного лица субъекта Российской Федерации и муниципального образования</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01 02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color w:val="000000"/>
                <w:sz w:val="16"/>
                <w:szCs w:val="16"/>
              </w:rPr>
            </w:pPr>
            <w:r w:rsidRPr="00323322">
              <w:rPr>
                <w:b/>
                <w:bCs/>
                <w:color w:val="000000"/>
                <w:sz w:val="16"/>
                <w:szCs w:val="16"/>
              </w:rPr>
              <w:t>401,2</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i/>
                <w:iCs/>
                <w:sz w:val="16"/>
                <w:szCs w:val="16"/>
              </w:rPr>
            </w:pPr>
            <w:r w:rsidRPr="00323322">
              <w:rPr>
                <w:b/>
                <w:bCs/>
                <w:i/>
                <w:iCs/>
                <w:sz w:val="16"/>
                <w:szCs w:val="16"/>
              </w:rPr>
              <w:t>Межбюджетные трансферты общего характера</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i/>
                <w:iCs/>
                <w:color w:val="000000"/>
                <w:sz w:val="16"/>
                <w:szCs w:val="16"/>
              </w:rPr>
            </w:pPr>
            <w:r w:rsidRPr="00323322">
              <w:rPr>
                <w:b/>
                <w:bCs/>
                <w:i/>
                <w:iCs/>
                <w:color w:val="000000"/>
                <w:sz w:val="16"/>
                <w:szCs w:val="16"/>
              </w:rPr>
              <w:t>01 02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i/>
                <w:iCs/>
                <w:color w:val="000000"/>
                <w:sz w:val="16"/>
                <w:szCs w:val="16"/>
              </w:rPr>
            </w:pPr>
            <w:r w:rsidRPr="00323322">
              <w:rPr>
                <w:b/>
                <w:bCs/>
                <w:i/>
                <w:iCs/>
                <w:color w:val="000000"/>
                <w:sz w:val="16"/>
                <w:szCs w:val="16"/>
              </w:rPr>
              <w:t>70.0.00.00000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i/>
                <w:iCs/>
                <w:color w:val="000000"/>
                <w:sz w:val="16"/>
                <w:szCs w:val="16"/>
              </w:rPr>
            </w:pPr>
            <w:r w:rsidRPr="00323322">
              <w:rPr>
                <w:b/>
                <w:bCs/>
                <w:i/>
                <w:i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i/>
                <w:iCs/>
                <w:color w:val="000000"/>
                <w:sz w:val="16"/>
                <w:szCs w:val="16"/>
              </w:rPr>
            </w:pPr>
            <w:r w:rsidRPr="00323322">
              <w:rPr>
                <w:b/>
                <w:bCs/>
                <w:i/>
                <w:iCs/>
                <w:color w:val="000000"/>
                <w:sz w:val="16"/>
                <w:szCs w:val="16"/>
              </w:rPr>
              <w:t>200,0</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i/>
                <w:iCs/>
                <w:sz w:val="16"/>
                <w:szCs w:val="16"/>
              </w:rPr>
            </w:pPr>
            <w:r w:rsidRPr="00323322">
              <w:rPr>
                <w:i/>
                <w:iCs/>
                <w:sz w:val="16"/>
                <w:szCs w:val="16"/>
              </w:rPr>
              <w:t>Выравнивание обеспеченности муниципальных образований Иркутской области по реализации отдельных расходных обязательств</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01 02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sz w:val="16"/>
                <w:szCs w:val="16"/>
              </w:rPr>
            </w:pPr>
            <w:r w:rsidRPr="00323322">
              <w:rPr>
                <w:i/>
                <w:iCs/>
                <w:sz w:val="16"/>
                <w:szCs w:val="16"/>
              </w:rPr>
              <w:t>70.3.01.72600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i/>
                <w:iCs/>
                <w:color w:val="000000"/>
                <w:sz w:val="16"/>
                <w:szCs w:val="16"/>
              </w:rPr>
            </w:pPr>
            <w:r w:rsidRPr="00323322">
              <w:rPr>
                <w:i/>
                <w:iCs/>
                <w:color w:val="000000"/>
                <w:sz w:val="16"/>
                <w:szCs w:val="16"/>
              </w:rPr>
              <w:t>200,0</w:t>
            </w:r>
          </w:p>
        </w:tc>
      </w:tr>
      <w:tr w:rsidR="00022A42" w:rsidRPr="00323322" w:rsidTr="00022A42">
        <w:trPr>
          <w:trHeight w:val="945"/>
        </w:trPr>
        <w:tc>
          <w:tcPr>
            <w:tcW w:w="2949"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sz w:val="16"/>
                <w:szCs w:val="16"/>
              </w:rPr>
            </w:pPr>
            <w:r w:rsidRPr="00323322">
              <w:rPr>
                <w:sz w:val="16"/>
                <w:szCs w:val="16"/>
              </w:rPr>
              <w:t>Расходы на выплаты персоналу в целях обеспечения выполнения функций государственным</w:t>
            </w:r>
            <w:proofErr w:type="gramStart"/>
            <w:r w:rsidRPr="00323322">
              <w:rPr>
                <w:sz w:val="16"/>
                <w:szCs w:val="16"/>
              </w:rPr>
              <w:t>и(</w:t>
            </w:r>
            <w:proofErr w:type="gramEnd"/>
            <w:r w:rsidRPr="00323322">
              <w:rPr>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01 02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70.3.01.72600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100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200,0</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i/>
                <w:iCs/>
                <w:color w:val="000000"/>
                <w:sz w:val="16"/>
                <w:szCs w:val="16"/>
              </w:rPr>
            </w:pPr>
            <w:r w:rsidRPr="00323322">
              <w:rPr>
                <w:i/>
                <w:iCs/>
                <w:color w:val="000000"/>
                <w:sz w:val="16"/>
                <w:szCs w:val="16"/>
              </w:rPr>
              <w:t>Руководство и управление в сфере установленных функций органов местного самоуправления</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01 02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71.0.00.00000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i/>
                <w:iCs/>
                <w:color w:val="000000"/>
                <w:sz w:val="16"/>
                <w:szCs w:val="16"/>
              </w:rPr>
            </w:pPr>
            <w:r w:rsidRPr="00323322">
              <w:rPr>
                <w:i/>
                <w:iCs/>
                <w:color w:val="000000"/>
                <w:sz w:val="16"/>
                <w:szCs w:val="16"/>
              </w:rPr>
              <w:t>143,9</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color w:val="000000"/>
                <w:sz w:val="16"/>
                <w:szCs w:val="16"/>
              </w:rPr>
            </w:pPr>
            <w:r w:rsidRPr="00323322">
              <w:rPr>
                <w:color w:val="000000"/>
                <w:sz w:val="16"/>
                <w:szCs w:val="16"/>
              </w:rPr>
              <w:t>Расходы на выплаты по оплате труда работников органов местного самоуправления</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01 02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71.0.00.20110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143,9</w:t>
            </w:r>
          </w:p>
        </w:tc>
      </w:tr>
      <w:tr w:rsidR="00022A42" w:rsidRPr="00323322" w:rsidTr="00022A42">
        <w:trPr>
          <w:trHeight w:val="94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color w:val="000000"/>
                <w:sz w:val="16"/>
                <w:szCs w:val="16"/>
              </w:rPr>
            </w:pPr>
            <w:r w:rsidRPr="00323322">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01 02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71.0.00.20110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100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143,9</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i/>
                <w:iCs/>
                <w:sz w:val="16"/>
                <w:szCs w:val="16"/>
              </w:rPr>
            </w:pPr>
            <w:r w:rsidRPr="00323322">
              <w:rPr>
                <w:b/>
                <w:bCs/>
                <w:i/>
                <w:iCs/>
                <w:sz w:val="16"/>
                <w:szCs w:val="16"/>
              </w:rPr>
              <w:t>Муниципальные программы поселений</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i/>
                <w:iCs/>
                <w:color w:val="000000"/>
                <w:sz w:val="16"/>
                <w:szCs w:val="16"/>
              </w:rPr>
            </w:pPr>
            <w:r w:rsidRPr="00323322">
              <w:rPr>
                <w:b/>
                <w:bCs/>
                <w:i/>
                <w:iCs/>
                <w:color w:val="000000"/>
                <w:sz w:val="16"/>
                <w:szCs w:val="16"/>
              </w:rPr>
              <w:t>01 02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i/>
                <w:iCs/>
                <w:color w:val="000000"/>
                <w:sz w:val="16"/>
                <w:szCs w:val="16"/>
              </w:rPr>
            </w:pPr>
            <w:r w:rsidRPr="00323322">
              <w:rPr>
                <w:b/>
                <w:bCs/>
                <w:i/>
                <w:iCs/>
                <w:color w:val="000000"/>
                <w:sz w:val="16"/>
                <w:szCs w:val="16"/>
              </w:rPr>
              <w:t>79.5.30.00000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i/>
                <w:iCs/>
                <w:color w:val="000000"/>
                <w:sz w:val="16"/>
                <w:szCs w:val="16"/>
              </w:rPr>
            </w:pPr>
            <w:r w:rsidRPr="00323322">
              <w:rPr>
                <w:b/>
                <w:bCs/>
                <w:i/>
                <w:i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i/>
                <w:iCs/>
                <w:color w:val="000000"/>
                <w:sz w:val="16"/>
                <w:szCs w:val="16"/>
              </w:rPr>
            </w:pPr>
            <w:r w:rsidRPr="00323322">
              <w:rPr>
                <w:b/>
                <w:bCs/>
                <w:i/>
                <w:iCs/>
                <w:color w:val="000000"/>
                <w:sz w:val="16"/>
                <w:szCs w:val="16"/>
              </w:rPr>
              <w:t>57,3</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i/>
                <w:iCs/>
                <w:sz w:val="16"/>
                <w:szCs w:val="16"/>
              </w:rPr>
            </w:pPr>
            <w:r w:rsidRPr="00323322">
              <w:rPr>
                <w:i/>
                <w:iCs/>
                <w:sz w:val="16"/>
                <w:szCs w:val="16"/>
              </w:rPr>
              <w:t>Муниципальная программа "Повышение эффективности бюджетных расходов Едогонского сельского поселения на 2015-2017 годы"</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01 02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79.5.30.00000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i/>
                <w:iCs/>
                <w:color w:val="000000"/>
                <w:sz w:val="16"/>
                <w:szCs w:val="16"/>
              </w:rPr>
            </w:pPr>
            <w:r w:rsidRPr="00323322">
              <w:rPr>
                <w:i/>
                <w:iCs/>
                <w:color w:val="000000"/>
                <w:sz w:val="16"/>
                <w:szCs w:val="16"/>
              </w:rPr>
              <w:t>57,3</w:t>
            </w:r>
          </w:p>
        </w:tc>
      </w:tr>
      <w:tr w:rsidR="00022A42" w:rsidRPr="00323322" w:rsidTr="00022A42">
        <w:trPr>
          <w:trHeight w:val="945"/>
        </w:trPr>
        <w:tc>
          <w:tcPr>
            <w:tcW w:w="2949"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sz w:val="16"/>
                <w:szCs w:val="16"/>
              </w:rPr>
            </w:pPr>
            <w:r w:rsidRPr="00323322">
              <w:rPr>
                <w:sz w:val="16"/>
                <w:szCs w:val="16"/>
              </w:rPr>
              <w:t>Расходы на выплаты персоналу в целях обеспечения выполнения функций государственным</w:t>
            </w:r>
            <w:proofErr w:type="gramStart"/>
            <w:r w:rsidRPr="00323322">
              <w:rPr>
                <w:sz w:val="16"/>
                <w:szCs w:val="16"/>
              </w:rPr>
              <w:t>и(</w:t>
            </w:r>
            <w:proofErr w:type="gramEnd"/>
            <w:r w:rsidRPr="00323322">
              <w:rPr>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01 02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79.5.30.00000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100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57,3</w:t>
            </w:r>
          </w:p>
        </w:tc>
      </w:tr>
      <w:tr w:rsidR="00022A42" w:rsidRPr="00323322" w:rsidTr="00022A42">
        <w:trPr>
          <w:trHeight w:val="94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r w:rsidRPr="00323322">
              <w:rPr>
                <w:b/>
                <w:bCs/>
                <w:sz w:val="16"/>
                <w:szCs w:val="16"/>
              </w:rPr>
              <w:t>01 04</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r w:rsidRPr="00323322">
              <w:rPr>
                <w:b/>
                <w:bCs/>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r w:rsidRPr="00323322">
              <w:rPr>
                <w:b/>
                <w:bCs/>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1 117,0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i/>
                <w:iCs/>
                <w:sz w:val="16"/>
                <w:szCs w:val="16"/>
              </w:rPr>
            </w:pPr>
            <w:r w:rsidRPr="00323322">
              <w:rPr>
                <w:b/>
                <w:bCs/>
                <w:i/>
                <w:iCs/>
                <w:sz w:val="16"/>
                <w:szCs w:val="16"/>
              </w:rPr>
              <w:t>Межбюджетные трансферты общего характера</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i/>
                <w:iCs/>
                <w:color w:val="000000"/>
                <w:sz w:val="16"/>
                <w:szCs w:val="16"/>
              </w:rPr>
            </w:pPr>
            <w:r w:rsidRPr="00323322">
              <w:rPr>
                <w:b/>
                <w:bCs/>
                <w:i/>
                <w:iCs/>
                <w:color w:val="000000"/>
                <w:sz w:val="16"/>
                <w:szCs w:val="16"/>
              </w:rPr>
              <w:t>01 04</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i/>
                <w:iCs/>
                <w:color w:val="000000"/>
                <w:sz w:val="16"/>
                <w:szCs w:val="16"/>
              </w:rPr>
            </w:pPr>
            <w:r w:rsidRPr="00323322">
              <w:rPr>
                <w:b/>
                <w:bCs/>
                <w:i/>
                <w:iCs/>
                <w:color w:val="000000"/>
                <w:sz w:val="16"/>
                <w:szCs w:val="16"/>
              </w:rPr>
              <w:t>70.0.00.00000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i/>
                <w:iCs/>
                <w:color w:val="000000"/>
                <w:sz w:val="16"/>
                <w:szCs w:val="16"/>
              </w:rPr>
            </w:pPr>
            <w:r w:rsidRPr="00323322">
              <w:rPr>
                <w:b/>
                <w:bCs/>
                <w:i/>
                <w:i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i/>
                <w:iCs/>
                <w:color w:val="000000"/>
                <w:sz w:val="16"/>
                <w:szCs w:val="16"/>
              </w:rPr>
            </w:pPr>
            <w:r w:rsidRPr="00323322">
              <w:rPr>
                <w:b/>
                <w:bCs/>
                <w:i/>
                <w:iCs/>
                <w:color w:val="000000"/>
                <w:sz w:val="16"/>
                <w:szCs w:val="16"/>
              </w:rPr>
              <w:t>423,4</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i/>
                <w:iCs/>
                <w:sz w:val="16"/>
                <w:szCs w:val="16"/>
              </w:rPr>
            </w:pPr>
            <w:r w:rsidRPr="00323322">
              <w:rPr>
                <w:i/>
                <w:iCs/>
                <w:sz w:val="16"/>
                <w:szCs w:val="16"/>
              </w:rPr>
              <w:t>Выравнивание обеспеченности муниципальных образований Иркутской области по реализации отдельных расходных обязательств</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01 04</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sz w:val="16"/>
                <w:szCs w:val="16"/>
              </w:rPr>
            </w:pPr>
            <w:r w:rsidRPr="00323322">
              <w:rPr>
                <w:i/>
                <w:iCs/>
                <w:sz w:val="16"/>
                <w:szCs w:val="16"/>
              </w:rPr>
              <w:t>70.3.01.72600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i/>
                <w:iCs/>
                <w:color w:val="000000"/>
                <w:sz w:val="16"/>
                <w:szCs w:val="16"/>
              </w:rPr>
            </w:pPr>
            <w:r w:rsidRPr="00323322">
              <w:rPr>
                <w:i/>
                <w:iCs/>
                <w:color w:val="000000"/>
                <w:sz w:val="16"/>
                <w:szCs w:val="16"/>
              </w:rPr>
              <w:t>423,4</w:t>
            </w:r>
          </w:p>
        </w:tc>
      </w:tr>
      <w:tr w:rsidR="00022A42" w:rsidRPr="00323322" w:rsidTr="00022A42">
        <w:trPr>
          <w:trHeight w:val="945"/>
        </w:trPr>
        <w:tc>
          <w:tcPr>
            <w:tcW w:w="2949"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sz w:val="16"/>
                <w:szCs w:val="16"/>
              </w:rPr>
            </w:pPr>
            <w:r w:rsidRPr="00323322">
              <w:rPr>
                <w:sz w:val="16"/>
                <w:szCs w:val="16"/>
              </w:rPr>
              <w:t>Расходы на выплаты персоналу в целях обеспечения выполнения функций государственным</w:t>
            </w:r>
            <w:proofErr w:type="gramStart"/>
            <w:r w:rsidRPr="00323322">
              <w:rPr>
                <w:sz w:val="16"/>
                <w:szCs w:val="16"/>
              </w:rPr>
              <w:t>и(</w:t>
            </w:r>
            <w:proofErr w:type="gramEnd"/>
            <w:r w:rsidRPr="00323322">
              <w:rPr>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01 04</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70.3.01.72600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100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423,4</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i/>
                <w:iCs/>
                <w:color w:val="000000"/>
                <w:sz w:val="16"/>
                <w:szCs w:val="16"/>
              </w:rPr>
            </w:pPr>
            <w:r w:rsidRPr="00323322">
              <w:rPr>
                <w:i/>
                <w:iCs/>
                <w:color w:val="000000"/>
                <w:sz w:val="16"/>
                <w:szCs w:val="16"/>
              </w:rPr>
              <w:t>Руководство и управление в сфере установленных функций органов местного самоуправления</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01 04</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71.0.00.00000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i/>
                <w:iCs/>
                <w:color w:val="000000"/>
                <w:sz w:val="16"/>
                <w:szCs w:val="16"/>
              </w:rPr>
            </w:pPr>
            <w:r w:rsidRPr="00323322">
              <w:rPr>
                <w:i/>
                <w:iCs/>
                <w:color w:val="000000"/>
                <w:sz w:val="16"/>
                <w:szCs w:val="16"/>
              </w:rPr>
              <w:t>598,9</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color w:val="000000"/>
                <w:sz w:val="16"/>
                <w:szCs w:val="16"/>
              </w:rPr>
            </w:pPr>
            <w:r w:rsidRPr="00323322">
              <w:rPr>
                <w:color w:val="000000"/>
                <w:sz w:val="16"/>
                <w:szCs w:val="16"/>
              </w:rPr>
              <w:t>Расходы на выплаты по оплате труда работников органов местного самоуправления</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01 04</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71.0.00.20110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236,2</w:t>
            </w:r>
          </w:p>
        </w:tc>
      </w:tr>
      <w:tr w:rsidR="00022A42" w:rsidRPr="00323322" w:rsidTr="00022A42">
        <w:trPr>
          <w:trHeight w:val="94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color w:val="000000"/>
                <w:sz w:val="16"/>
                <w:szCs w:val="16"/>
              </w:rPr>
            </w:pPr>
            <w:r w:rsidRPr="00323322">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01 04</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71.0.00.20110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100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236,2</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color w:val="000000"/>
                <w:sz w:val="16"/>
                <w:szCs w:val="16"/>
              </w:rPr>
            </w:pPr>
            <w:r w:rsidRPr="00323322">
              <w:rPr>
                <w:color w:val="000000"/>
                <w:sz w:val="16"/>
                <w:szCs w:val="16"/>
              </w:rPr>
              <w:t>Расходы на обеспечение функций органов местного самоуправления</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01 04</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71.0.00.20190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362,7</w:t>
            </w:r>
          </w:p>
        </w:tc>
      </w:tr>
      <w:tr w:rsidR="00022A42" w:rsidRPr="00323322" w:rsidTr="00022A42">
        <w:trPr>
          <w:trHeight w:val="94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color w:val="000000"/>
                <w:sz w:val="16"/>
                <w:szCs w:val="16"/>
              </w:rPr>
            </w:pPr>
            <w:r w:rsidRPr="00323322">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01 04</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71.0.00.20190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100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1,7</w:t>
            </w:r>
          </w:p>
        </w:tc>
      </w:tr>
      <w:tr w:rsidR="00022A42" w:rsidRPr="00323322" w:rsidTr="00022A42">
        <w:trPr>
          <w:trHeight w:val="40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color w:val="000000"/>
                <w:sz w:val="16"/>
                <w:szCs w:val="16"/>
              </w:rPr>
            </w:pPr>
            <w:r w:rsidRPr="00323322">
              <w:rPr>
                <w:color w:val="000000"/>
                <w:sz w:val="16"/>
                <w:szCs w:val="16"/>
              </w:rPr>
              <w:t>Закупка товаров, работ и услуг для обеспечения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01 04</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71.0.00.20190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200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360,9</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Иные бюджетные ассигнования</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01 04</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71.0.00.20190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800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0,1</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i/>
                <w:iCs/>
                <w:sz w:val="16"/>
                <w:szCs w:val="16"/>
              </w:rPr>
            </w:pPr>
            <w:r w:rsidRPr="00323322">
              <w:rPr>
                <w:b/>
                <w:bCs/>
                <w:i/>
                <w:iCs/>
                <w:sz w:val="16"/>
                <w:szCs w:val="16"/>
              </w:rPr>
              <w:lastRenderedPageBreak/>
              <w:t>Муниципальные программы поселений</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i/>
                <w:iCs/>
                <w:sz w:val="16"/>
                <w:szCs w:val="16"/>
              </w:rPr>
            </w:pPr>
            <w:r w:rsidRPr="00323322">
              <w:rPr>
                <w:b/>
                <w:bCs/>
                <w:i/>
                <w:iCs/>
                <w:sz w:val="16"/>
                <w:szCs w:val="16"/>
              </w:rPr>
              <w:t>01 04</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i/>
                <w:iCs/>
                <w:color w:val="000000"/>
                <w:sz w:val="16"/>
                <w:szCs w:val="16"/>
              </w:rPr>
            </w:pPr>
            <w:r w:rsidRPr="00323322">
              <w:rPr>
                <w:b/>
                <w:bCs/>
                <w:i/>
                <w:iCs/>
                <w:color w:val="000000"/>
                <w:sz w:val="16"/>
                <w:szCs w:val="16"/>
              </w:rPr>
              <w:t>79.5.30.00000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i/>
                <w:iCs/>
                <w:sz w:val="16"/>
                <w:szCs w:val="16"/>
              </w:rPr>
            </w:pPr>
            <w:r w:rsidRPr="00323322">
              <w:rPr>
                <w:b/>
                <w:bCs/>
                <w:i/>
                <w:iCs/>
                <w:sz w:val="16"/>
                <w:szCs w:val="16"/>
              </w:rPr>
              <w:t>94,7</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i/>
                <w:iCs/>
                <w:sz w:val="16"/>
                <w:szCs w:val="16"/>
              </w:rPr>
            </w:pPr>
            <w:r w:rsidRPr="00323322">
              <w:rPr>
                <w:i/>
                <w:iCs/>
                <w:sz w:val="16"/>
                <w:szCs w:val="16"/>
              </w:rPr>
              <w:t>Муниципальная программа "Повышение эффективности бюджетных расходов Едогонского сельского поселения на 2015-2017 годы"</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01 04</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79.5.30.00000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i/>
                <w:iCs/>
                <w:color w:val="000000"/>
                <w:sz w:val="16"/>
                <w:szCs w:val="16"/>
              </w:rPr>
            </w:pPr>
            <w:r w:rsidRPr="00323322">
              <w:rPr>
                <w:i/>
                <w:iCs/>
                <w:color w:val="000000"/>
                <w:sz w:val="16"/>
                <w:szCs w:val="16"/>
              </w:rPr>
              <w:t>94,7</w:t>
            </w:r>
          </w:p>
        </w:tc>
      </w:tr>
      <w:tr w:rsidR="00022A42" w:rsidRPr="00323322" w:rsidTr="00022A42">
        <w:trPr>
          <w:trHeight w:val="945"/>
        </w:trPr>
        <w:tc>
          <w:tcPr>
            <w:tcW w:w="2949"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sz w:val="16"/>
                <w:szCs w:val="16"/>
              </w:rPr>
            </w:pPr>
            <w:r w:rsidRPr="00323322">
              <w:rPr>
                <w:sz w:val="16"/>
                <w:szCs w:val="16"/>
              </w:rPr>
              <w:t>Расходы на выплаты персоналу в целях обеспечения выполнения функций государственным</w:t>
            </w:r>
            <w:proofErr w:type="gramStart"/>
            <w:r w:rsidRPr="00323322">
              <w:rPr>
                <w:sz w:val="16"/>
                <w:szCs w:val="16"/>
              </w:rPr>
              <w:t>и(</w:t>
            </w:r>
            <w:proofErr w:type="gramEnd"/>
            <w:r w:rsidRPr="00323322">
              <w:rPr>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01 04</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79.5.30.00000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100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94,7</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Резервные фонды</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01 11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color w:val="000000"/>
                <w:sz w:val="16"/>
                <w:szCs w:val="16"/>
              </w:rPr>
            </w:pPr>
            <w:r w:rsidRPr="00323322">
              <w:rPr>
                <w:b/>
                <w:bCs/>
                <w:color w:val="000000"/>
                <w:sz w:val="16"/>
                <w:szCs w:val="16"/>
              </w:rPr>
              <w:t>2,0</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i/>
                <w:iCs/>
                <w:color w:val="000000"/>
                <w:sz w:val="16"/>
                <w:szCs w:val="16"/>
              </w:rPr>
            </w:pPr>
            <w:r w:rsidRPr="00323322">
              <w:rPr>
                <w:i/>
                <w:iCs/>
                <w:color w:val="000000"/>
                <w:sz w:val="16"/>
                <w:szCs w:val="16"/>
              </w:rPr>
              <w:t>Руководство и управление в сфере установленных функций органов местного самоуправления</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01 11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71.0.00.00000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i/>
                <w:iCs/>
                <w:color w:val="000000"/>
                <w:sz w:val="16"/>
                <w:szCs w:val="16"/>
              </w:rPr>
            </w:pPr>
            <w:r w:rsidRPr="00323322">
              <w:rPr>
                <w:i/>
                <w:iCs/>
                <w:color w:val="000000"/>
                <w:sz w:val="16"/>
                <w:szCs w:val="16"/>
              </w:rPr>
              <w:t>2,0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Резервные фонды местных администраций</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01 11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71.7.00.00000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2,0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Иные бюджетные ассигнования</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01 11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71.7.00.00000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800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2,0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Другие общегосударственные вопросы</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r w:rsidRPr="00323322">
              <w:rPr>
                <w:b/>
                <w:bCs/>
                <w:sz w:val="16"/>
                <w:szCs w:val="16"/>
              </w:rPr>
              <w:t>01 13</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color w:val="000000"/>
                <w:sz w:val="16"/>
                <w:szCs w:val="16"/>
              </w:rPr>
            </w:pPr>
            <w:r w:rsidRPr="00323322">
              <w:rPr>
                <w:b/>
                <w:bCs/>
                <w:color w:val="000000"/>
                <w:sz w:val="16"/>
                <w:szCs w:val="16"/>
              </w:rPr>
              <w:t>1,7</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i/>
                <w:iCs/>
                <w:color w:val="000000"/>
                <w:sz w:val="16"/>
                <w:szCs w:val="16"/>
              </w:rPr>
            </w:pPr>
            <w:r w:rsidRPr="00323322">
              <w:rPr>
                <w:i/>
                <w:iCs/>
                <w:color w:val="000000"/>
                <w:sz w:val="16"/>
                <w:szCs w:val="16"/>
              </w:rPr>
              <w:t>Руководство и управление в сфере установленных функций органов местного самоуправления</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01 13</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71.0.00.00000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i/>
                <w:iCs/>
                <w:color w:val="000000"/>
                <w:sz w:val="16"/>
                <w:szCs w:val="16"/>
              </w:rPr>
            </w:pPr>
            <w:r w:rsidRPr="00323322">
              <w:rPr>
                <w:i/>
                <w:iCs/>
                <w:color w:val="000000"/>
                <w:sz w:val="16"/>
                <w:szCs w:val="16"/>
              </w:rPr>
              <w:t>1,0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color w:val="000000"/>
                <w:sz w:val="16"/>
                <w:szCs w:val="16"/>
              </w:rPr>
            </w:pPr>
            <w:r w:rsidRPr="00323322">
              <w:rPr>
                <w:color w:val="000000"/>
                <w:sz w:val="16"/>
                <w:szCs w:val="16"/>
              </w:rPr>
              <w:t>Расходы на обеспечение функций органов местного самоуправления</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01 13</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71.0.00.20190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1,0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Иные бюджетные ассигнования</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01 13</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71.0.00.20190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800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1,0</w:t>
            </w:r>
          </w:p>
        </w:tc>
      </w:tr>
      <w:tr w:rsidR="00022A42" w:rsidRPr="00323322" w:rsidTr="00022A42">
        <w:trPr>
          <w:trHeight w:val="1260"/>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01 13</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90.А.00.73150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0,7</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color w:val="000000"/>
                <w:sz w:val="16"/>
                <w:szCs w:val="16"/>
              </w:rPr>
            </w:pPr>
            <w:r w:rsidRPr="00323322">
              <w:rPr>
                <w:color w:val="000000"/>
                <w:sz w:val="16"/>
                <w:szCs w:val="16"/>
              </w:rPr>
              <w:t>Закупка товаров, работ и услуг для обеспечения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01 13</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90.А.00.73150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200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0,7</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НАЦИОНАЛЬНАЯ ОБОРОНА</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02 00</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color w:val="000000"/>
                <w:sz w:val="16"/>
                <w:szCs w:val="16"/>
              </w:rPr>
            </w:pPr>
            <w:r w:rsidRPr="00323322">
              <w:rPr>
                <w:b/>
                <w:bCs/>
                <w:color w:val="000000"/>
                <w:sz w:val="16"/>
                <w:szCs w:val="16"/>
              </w:rPr>
              <w:t>88,3</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color w:val="000000"/>
                <w:sz w:val="16"/>
                <w:szCs w:val="16"/>
              </w:rPr>
            </w:pPr>
            <w:r w:rsidRPr="00323322">
              <w:rPr>
                <w:b/>
                <w:bCs/>
                <w:color w:val="000000"/>
                <w:sz w:val="16"/>
                <w:szCs w:val="16"/>
              </w:rPr>
              <w:t>Мобилизационная и вневойсковая подготовка</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02 03</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color w:val="000000"/>
                <w:sz w:val="16"/>
                <w:szCs w:val="16"/>
              </w:rPr>
            </w:pPr>
            <w:r w:rsidRPr="00323322">
              <w:rPr>
                <w:b/>
                <w:bCs/>
                <w:color w:val="000000"/>
                <w:sz w:val="16"/>
                <w:szCs w:val="16"/>
              </w:rPr>
              <w:t>88,3</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i/>
                <w:iCs/>
                <w:color w:val="000000"/>
                <w:sz w:val="16"/>
                <w:szCs w:val="16"/>
              </w:rPr>
            </w:pPr>
            <w:r w:rsidRPr="00323322">
              <w:rPr>
                <w:i/>
                <w:iCs/>
                <w:color w:val="000000"/>
                <w:sz w:val="16"/>
                <w:szCs w:val="16"/>
              </w:rPr>
              <w:t>Осуществление первичного воинского учета на территориях, где отсутствуют военные комиссариаты</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02 03</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70.3.02.51180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i/>
                <w:iCs/>
                <w:color w:val="000000"/>
                <w:sz w:val="16"/>
                <w:szCs w:val="16"/>
              </w:rPr>
            </w:pPr>
            <w:r w:rsidRPr="00323322">
              <w:rPr>
                <w:i/>
                <w:iCs/>
                <w:color w:val="000000"/>
                <w:sz w:val="16"/>
                <w:szCs w:val="16"/>
              </w:rPr>
              <w:t>88,3</w:t>
            </w:r>
          </w:p>
        </w:tc>
      </w:tr>
      <w:tr w:rsidR="00022A42" w:rsidRPr="00323322" w:rsidTr="00022A42">
        <w:trPr>
          <w:trHeight w:val="94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color w:val="000000"/>
                <w:sz w:val="16"/>
                <w:szCs w:val="16"/>
              </w:rPr>
            </w:pPr>
            <w:r w:rsidRPr="00323322">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02 03</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70.3.02.51180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100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82,0</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color w:val="000000"/>
                <w:sz w:val="16"/>
                <w:szCs w:val="16"/>
              </w:rPr>
            </w:pPr>
            <w:r w:rsidRPr="00323322">
              <w:rPr>
                <w:color w:val="000000"/>
                <w:sz w:val="16"/>
                <w:szCs w:val="16"/>
              </w:rPr>
              <w:t>Закупка товаров, работ и услуг для обеспечения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02 03</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70.3.02.51180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200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6,3</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НАЦИОНАЛЬНАЯ ЭКОНОМИКА</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04 00</w:t>
            </w:r>
          </w:p>
        </w:tc>
        <w:tc>
          <w:tcPr>
            <w:tcW w:w="644"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597,8</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lastRenderedPageBreak/>
              <w:t>Дорожное хозяйство (дорожные фонды)</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r w:rsidRPr="00323322">
              <w:rPr>
                <w:b/>
                <w:bCs/>
                <w:sz w:val="16"/>
                <w:szCs w:val="16"/>
              </w:rPr>
              <w:t>04 09</w:t>
            </w:r>
          </w:p>
        </w:tc>
        <w:tc>
          <w:tcPr>
            <w:tcW w:w="644"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557,8</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i/>
                <w:iCs/>
                <w:sz w:val="16"/>
                <w:szCs w:val="16"/>
              </w:rPr>
            </w:pPr>
            <w:r w:rsidRPr="00323322">
              <w:rPr>
                <w:i/>
                <w:iCs/>
                <w:sz w:val="16"/>
                <w:szCs w:val="16"/>
              </w:rPr>
              <w:t xml:space="preserve">Муниципальные программы </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sz w:val="16"/>
                <w:szCs w:val="16"/>
              </w:rPr>
            </w:pPr>
            <w:r w:rsidRPr="00323322">
              <w:rPr>
                <w:i/>
                <w:iCs/>
                <w:sz w:val="16"/>
                <w:szCs w:val="16"/>
              </w:rPr>
              <w:t>04 09</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79.0.00.00000</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i/>
                <w:iCs/>
                <w:sz w:val="16"/>
                <w:szCs w:val="16"/>
              </w:rPr>
            </w:pPr>
            <w:r w:rsidRPr="00323322">
              <w:rPr>
                <w:i/>
                <w:iCs/>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i/>
                <w:iCs/>
                <w:sz w:val="16"/>
                <w:szCs w:val="16"/>
              </w:rPr>
            </w:pPr>
            <w:r w:rsidRPr="00323322">
              <w:rPr>
                <w:i/>
                <w:iCs/>
                <w:sz w:val="16"/>
                <w:szCs w:val="16"/>
              </w:rPr>
              <w:t>557,8</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Муниципальные программы поселений</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04 09</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79.5.00.00000</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557,8</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04 09</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79.5.24.00000</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557,8</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color w:val="000000"/>
                <w:sz w:val="16"/>
                <w:szCs w:val="16"/>
              </w:rPr>
            </w:pPr>
            <w:r w:rsidRPr="00323322">
              <w:rPr>
                <w:color w:val="000000"/>
                <w:sz w:val="16"/>
                <w:szCs w:val="16"/>
              </w:rPr>
              <w:t>Закупка товаров, работ и услуг для обеспечения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04 09</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79.5.24.00000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200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557,8</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Другие вопросы в области национальной экономики</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r w:rsidRPr="00323322">
              <w:rPr>
                <w:b/>
                <w:bCs/>
                <w:sz w:val="16"/>
                <w:szCs w:val="16"/>
              </w:rPr>
              <w:t>04 12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40,0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i/>
                <w:iCs/>
                <w:sz w:val="16"/>
                <w:szCs w:val="16"/>
              </w:rPr>
            </w:pPr>
            <w:r w:rsidRPr="00323322">
              <w:rPr>
                <w:i/>
                <w:iCs/>
                <w:sz w:val="16"/>
                <w:szCs w:val="16"/>
              </w:rPr>
              <w:t xml:space="preserve">Муниципальные программы </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sz w:val="16"/>
                <w:szCs w:val="16"/>
              </w:rPr>
            </w:pPr>
            <w:r w:rsidRPr="00323322">
              <w:rPr>
                <w:i/>
                <w:iCs/>
                <w:sz w:val="16"/>
                <w:szCs w:val="16"/>
              </w:rPr>
              <w:t>04 12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79.0.00.00000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i/>
                <w:iCs/>
                <w:sz w:val="16"/>
                <w:szCs w:val="16"/>
              </w:rPr>
            </w:pPr>
            <w:r w:rsidRPr="00323322">
              <w:rPr>
                <w:i/>
                <w:iCs/>
                <w:sz w:val="16"/>
                <w:szCs w:val="16"/>
              </w:rPr>
              <w:t>40,0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Муниципальные программы поселений</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sz w:val="16"/>
                <w:szCs w:val="16"/>
              </w:rPr>
            </w:pPr>
            <w:r w:rsidRPr="00323322">
              <w:rPr>
                <w:i/>
                <w:iCs/>
                <w:sz w:val="16"/>
                <w:szCs w:val="16"/>
              </w:rPr>
              <w:t>04 12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79.5.00.00000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40,0</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color w:val="000000"/>
                <w:sz w:val="16"/>
                <w:szCs w:val="16"/>
              </w:rPr>
            </w:pPr>
            <w:r w:rsidRPr="00323322">
              <w:rPr>
                <w:color w:val="000000"/>
                <w:sz w:val="16"/>
                <w:szCs w:val="16"/>
              </w:rPr>
              <w:t>Муниципальная программа " Обеспечение градостроительной и землеустроительной деятельности на территории сельского поселения"</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sz w:val="16"/>
                <w:szCs w:val="16"/>
              </w:rPr>
            </w:pPr>
            <w:r w:rsidRPr="00323322">
              <w:rPr>
                <w:i/>
                <w:iCs/>
                <w:sz w:val="16"/>
                <w:szCs w:val="16"/>
              </w:rPr>
              <w:t>04 12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79.5.23.00000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40,0</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color w:val="000000"/>
                <w:sz w:val="16"/>
                <w:szCs w:val="16"/>
              </w:rPr>
            </w:pPr>
            <w:r w:rsidRPr="00323322">
              <w:rPr>
                <w:color w:val="000000"/>
                <w:sz w:val="16"/>
                <w:szCs w:val="16"/>
              </w:rPr>
              <w:t>Закупка товаров, работ и услуг для обеспечения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sz w:val="16"/>
                <w:szCs w:val="16"/>
              </w:rPr>
            </w:pPr>
            <w:r w:rsidRPr="00323322">
              <w:rPr>
                <w:i/>
                <w:iCs/>
                <w:sz w:val="16"/>
                <w:szCs w:val="16"/>
              </w:rPr>
              <w:t>04 12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79.5.23.00000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200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40,0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ЖИЛИЩНО-КОММУНАЛЬНОЕ ХОЗЯЙСТВО</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r w:rsidRPr="00323322">
              <w:rPr>
                <w:b/>
                <w:bCs/>
                <w:sz w:val="16"/>
                <w:szCs w:val="16"/>
              </w:rPr>
              <w:t>05 00</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170,0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Коммунальное хозяйство</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r w:rsidRPr="00323322">
              <w:rPr>
                <w:b/>
                <w:bCs/>
                <w:sz w:val="16"/>
                <w:szCs w:val="16"/>
              </w:rPr>
              <w:t>05 02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140,0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i/>
                <w:iCs/>
                <w:sz w:val="16"/>
                <w:szCs w:val="16"/>
              </w:rPr>
            </w:pPr>
            <w:r w:rsidRPr="00323322">
              <w:rPr>
                <w:i/>
                <w:iCs/>
                <w:sz w:val="16"/>
                <w:szCs w:val="16"/>
              </w:rPr>
              <w:t>Муниципальные программы</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sz w:val="16"/>
                <w:szCs w:val="16"/>
              </w:rPr>
            </w:pPr>
            <w:r w:rsidRPr="00323322">
              <w:rPr>
                <w:i/>
                <w:iCs/>
                <w:sz w:val="16"/>
                <w:szCs w:val="16"/>
              </w:rPr>
              <w:t>05 02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79.5.00.00000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i/>
                <w:iCs/>
                <w:sz w:val="16"/>
                <w:szCs w:val="16"/>
              </w:rPr>
            </w:pPr>
            <w:r w:rsidRPr="00323322">
              <w:rPr>
                <w:i/>
                <w:iCs/>
                <w:sz w:val="16"/>
                <w:szCs w:val="16"/>
              </w:rPr>
              <w:t>140,0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Муниципальная программа "Обеспечение населения питьевой водой"</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05 02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79.5.20.00000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140,0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sz w:val="16"/>
                <w:szCs w:val="16"/>
              </w:rPr>
            </w:pPr>
            <w:r w:rsidRPr="00323322">
              <w:rPr>
                <w:sz w:val="16"/>
                <w:szCs w:val="16"/>
              </w:rPr>
              <w:t>Закупка товаров, работ и услуг для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05 02</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79.5.20.00000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200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140,0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Благоустройство</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r w:rsidRPr="00323322">
              <w:rPr>
                <w:b/>
                <w:bCs/>
                <w:sz w:val="16"/>
                <w:szCs w:val="16"/>
              </w:rPr>
              <w:t>05 03</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 </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30,0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i/>
                <w:iCs/>
                <w:sz w:val="16"/>
                <w:szCs w:val="16"/>
              </w:rPr>
            </w:pPr>
            <w:r w:rsidRPr="00323322">
              <w:rPr>
                <w:i/>
                <w:iCs/>
                <w:sz w:val="16"/>
                <w:szCs w:val="16"/>
              </w:rPr>
              <w:t xml:space="preserve">Муниципальные программы </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sz w:val="16"/>
                <w:szCs w:val="16"/>
              </w:rPr>
            </w:pPr>
            <w:r w:rsidRPr="00323322">
              <w:rPr>
                <w:i/>
                <w:iCs/>
                <w:sz w:val="16"/>
                <w:szCs w:val="16"/>
              </w:rPr>
              <w:t>05 03</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79.5.00.00000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30,0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Муниципальные программы поселений</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05 03</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79.5.00.00000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30,0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Муниципальная программа "Организация благоустройства территории поселения"</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05 03</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79.5.33.00000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30,0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sz w:val="16"/>
                <w:szCs w:val="16"/>
              </w:rPr>
            </w:pPr>
            <w:r w:rsidRPr="00323322">
              <w:rPr>
                <w:sz w:val="16"/>
                <w:szCs w:val="16"/>
              </w:rPr>
              <w:t>Закупка товаров, работ и услуг для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05 03</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79.5.33.00000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200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30,0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КУЛЬТУРА, КИНЕМАТОГРАФИЯ</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r w:rsidRPr="00323322">
              <w:rPr>
                <w:b/>
                <w:bCs/>
                <w:sz w:val="16"/>
                <w:szCs w:val="16"/>
              </w:rPr>
              <w:t>08 00</w:t>
            </w:r>
          </w:p>
        </w:tc>
        <w:tc>
          <w:tcPr>
            <w:tcW w:w="644"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1 179,6</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Культура</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r w:rsidRPr="00323322">
              <w:rPr>
                <w:b/>
                <w:bCs/>
                <w:sz w:val="16"/>
                <w:szCs w:val="16"/>
              </w:rPr>
              <w:t>08 01</w:t>
            </w:r>
          </w:p>
        </w:tc>
        <w:tc>
          <w:tcPr>
            <w:tcW w:w="644"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1 179,6</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i/>
                <w:iCs/>
                <w:sz w:val="16"/>
                <w:szCs w:val="16"/>
              </w:rPr>
            </w:pPr>
            <w:r w:rsidRPr="00323322">
              <w:rPr>
                <w:b/>
                <w:bCs/>
                <w:i/>
                <w:iCs/>
                <w:sz w:val="16"/>
                <w:szCs w:val="16"/>
              </w:rPr>
              <w:t>Межбюджетные трансферты общего характера</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i/>
                <w:iCs/>
                <w:color w:val="000000"/>
                <w:sz w:val="16"/>
                <w:szCs w:val="16"/>
              </w:rPr>
            </w:pPr>
            <w:r w:rsidRPr="00323322">
              <w:rPr>
                <w:b/>
                <w:bCs/>
                <w:i/>
                <w:iCs/>
                <w:color w:val="000000"/>
                <w:sz w:val="16"/>
                <w:szCs w:val="16"/>
              </w:rPr>
              <w:t>08 01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i/>
                <w:iCs/>
                <w:color w:val="000000"/>
                <w:sz w:val="16"/>
                <w:szCs w:val="16"/>
              </w:rPr>
            </w:pPr>
            <w:r w:rsidRPr="00323322">
              <w:rPr>
                <w:b/>
                <w:bCs/>
                <w:i/>
                <w:iCs/>
                <w:color w:val="000000"/>
                <w:sz w:val="16"/>
                <w:szCs w:val="16"/>
              </w:rPr>
              <w:t>70.0.00.00000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i/>
                <w:iCs/>
                <w:color w:val="000000"/>
                <w:sz w:val="16"/>
                <w:szCs w:val="16"/>
              </w:rPr>
            </w:pPr>
            <w:r w:rsidRPr="00323322">
              <w:rPr>
                <w:b/>
                <w:bCs/>
                <w:i/>
                <w:i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i/>
                <w:iCs/>
                <w:color w:val="000000"/>
                <w:sz w:val="16"/>
                <w:szCs w:val="16"/>
              </w:rPr>
            </w:pPr>
            <w:r w:rsidRPr="00323322">
              <w:rPr>
                <w:b/>
                <w:bCs/>
                <w:i/>
                <w:iCs/>
                <w:color w:val="000000"/>
                <w:sz w:val="16"/>
                <w:szCs w:val="16"/>
              </w:rPr>
              <w:t>300,0</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i/>
                <w:iCs/>
                <w:sz w:val="16"/>
                <w:szCs w:val="16"/>
              </w:rPr>
            </w:pPr>
            <w:r w:rsidRPr="00323322">
              <w:rPr>
                <w:i/>
                <w:iCs/>
                <w:sz w:val="16"/>
                <w:szCs w:val="16"/>
              </w:rPr>
              <w:t>Выравнивание обеспеченности муниципальных образований Иркутской области по реализации отдельных расходных обязательств</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08 01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sz w:val="16"/>
                <w:szCs w:val="16"/>
              </w:rPr>
            </w:pPr>
            <w:r w:rsidRPr="00323322">
              <w:rPr>
                <w:i/>
                <w:iCs/>
                <w:sz w:val="16"/>
                <w:szCs w:val="16"/>
              </w:rPr>
              <w:t>70.3.01.72600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i/>
                <w:iCs/>
                <w:color w:val="000000"/>
                <w:sz w:val="16"/>
                <w:szCs w:val="16"/>
              </w:rPr>
            </w:pPr>
            <w:r w:rsidRPr="00323322">
              <w:rPr>
                <w:i/>
                <w:iCs/>
                <w:color w:val="000000"/>
                <w:sz w:val="16"/>
                <w:szCs w:val="16"/>
              </w:rPr>
              <w:t>300,0</w:t>
            </w:r>
          </w:p>
        </w:tc>
      </w:tr>
      <w:tr w:rsidR="00022A42" w:rsidRPr="00323322" w:rsidTr="00022A42">
        <w:trPr>
          <w:trHeight w:val="945"/>
        </w:trPr>
        <w:tc>
          <w:tcPr>
            <w:tcW w:w="2949"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sz w:val="16"/>
                <w:szCs w:val="16"/>
              </w:rPr>
            </w:pPr>
            <w:r w:rsidRPr="00323322">
              <w:rPr>
                <w:sz w:val="16"/>
                <w:szCs w:val="16"/>
              </w:rPr>
              <w:lastRenderedPageBreak/>
              <w:t>Расходы на выплаты персоналу в целях обеспечения выполнения функций государственным</w:t>
            </w:r>
            <w:proofErr w:type="gramStart"/>
            <w:r w:rsidRPr="00323322">
              <w:rPr>
                <w:sz w:val="16"/>
                <w:szCs w:val="16"/>
              </w:rPr>
              <w:t>и(</w:t>
            </w:r>
            <w:proofErr w:type="gramEnd"/>
            <w:r w:rsidRPr="00323322">
              <w:rPr>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08 01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70.3.01.72600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100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color w:val="000000"/>
                <w:sz w:val="16"/>
                <w:szCs w:val="16"/>
              </w:rPr>
            </w:pPr>
            <w:r w:rsidRPr="00323322">
              <w:rPr>
                <w:color w:val="000000"/>
                <w:sz w:val="16"/>
                <w:szCs w:val="16"/>
              </w:rPr>
              <w:t>300,0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i/>
                <w:iCs/>
                <w:sz w:val="16"/>
                <w:szCs w:val="16"/>
              </w:rPr>
            </w:pPr>
            <w:r w:rsidRPr="00323322">
              <w:rPr>
                <w:i/>
                <w:iCs/>
                <w:sz w:val="16"/>
                <w:szCs w:val="16"/>
              </w:rPr>
              <w:t>Развитие культуры</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sz w:val="16"/>
                <w:szCs w:val="16"/>
              </w:rPr>
            </w:pPr>
            <w:r w:rsidRPr="00323322">
              <w:rPr>
                <w:i/>
                <w:iCs/>
                <w:sz w:val="16"/>
                <w:szCs w:val="16"/>
              </w:rPr>
              <w:t>08 01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sz w:val="16"/>
                <w:szCs w:val="16"/>
              </w:rPr>
            </w:pPr>
            <w:r w:rsidRPr="00323322">
              <w:rPr>
                <w:i/>
                <w:iCs/>
                <w:sz w:val="16"/>
                <w:szCs w:val="16"/>
              </w:rPr>
              <w:t>78.0.00.00000</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i/>
                <w:iCs/>
                <w:sz w:val="16"/>
                <w:szCs w:val="16"/>
              </w:rPr>
            </w:pPr>
            <w:r w:rsidRPr="00323322">
              <w:rPr>
                <w:i/>
                <w:iCs/>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i/>
                <w:iCs/>
                <w:sz w:val="16"/>
                <w:szCs w:val="16"/>
              </w:rPr>
            </w:pPr>
            <w:r w:rsidRPr="00323322">
              <w:rPr>
                <w:i/>
                <w:iCs/>
                <w:sz w:val="16"/>
                <w:szCs w:val="16"/>
              </w:rPr>
              <w:t>821,6</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Учреждения культуры и мероприятия в сфере культуры и кинематографии</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r w:rsidRPr="00323322">
              <w:rPr>
                <w:b/>
                <w:bCs/>
                <w:sz w:val="16"/>
                <w:szCs w:val="16"/>
              </w:rPr>
              <w:t>08 01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r w:rsidRPr="00323322">
              <w:rPr>
                <w:b/>
                <w:bCs/>
                <w:sz w:val="16"/>
                <w:szCs w:val="16"/>
              </w:rPr>
              <w:t>78.1.00.00000</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b/>
                <w:bCs/>
                <w:sz w:val="16"/>
                <w:szCs w:val="16"/>
              </w:rPr>
            </w:pPr>
            <w:r w:rsidRPr="00323322">
              <w:rPr>
                <w:b/>
                <w:bCs/>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757,4</w:t>
            </w:r>
          </w:p>
        </w:tc>
      </w:tr>
      <w:tr w:rsidR="00022A42" w:rsidRPr="00323322" w:rsidTr="00022A42">
        <w:trPr>
          <w:trHeight w:val="94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08 01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78.1.00.00000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100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556,9</w:t>
            </w:r>
          </w:p>
        </w:tc>
      </w:tr>
      <w:tr w:rsidR="00022A42" w:rsidRPr="00323322" w:rsidTr="00022A42">
        <w:trPr>
          <w:trHeight w:val="405"/>
        </w:trPr>
        <w:tc>
          <w:tcPr>
            <w:tcW w:w="2949"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sz w:val="16"/>
                <w:szCs w:val="16"/>
              </w:rPr>
            </w:pPr>
            <w:r w:rsidRPr="00323322">
              <w:rPr>
                <w:sz w:val="16"/>
                <w:szCs w:val="16"/>
              </w:rPr>
              <w:t>Закупка товаров, работ и услуг для обеспечения государственных (муниципальных) нужд</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08 01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78.1.00.00000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200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200,5</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Библиотеки</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r w:rsidRPr="00323322">
              <w:rPr>
                <w:b/>
                <w:bCs/>
                <w:sz w:val="16"/>
                <w:szCs w:val="16"/>
              </w:rPr>
              <w:t>08 01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sz w:val="16"/>
                <w:szCs w:val="16"/>
              </w:rPr>
            </w:pPr>
            <w:r w:rsidRPr="00323322">
              <w:rPr>
                <w:b/>
                <w:bCs/>
                <w:sz w:val="16"/>
                <w:szCs w:val="16"/>
              </w:rPr>
              <w:t>78.2.00.00000</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b/>
                <w:bCs/>
                <w:sz w:val="16"/>
                <w:szCs w:val="16"/>
              </w:rPr>
            </w:pPr>
            <w:r w:rsidRPr="00323322">
              <w:rPr>
                <w:b/>
                <w:bCs/>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64,2</w:t>
            </w:r>
          </w:p>
        </w:tc>
      </w:tr>
      <w:tr w:rsidR="00022A42" w:rsidRPr="00323322" w:rsidTr="00022A42">
        <w:trPr>
          <w:trHeight w:val="94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08 01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78.2.00.00000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100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64,2</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i/>
                <w:iCs/>
                <w:sz w:val="16"/>
                <w:szCs w:val="16"/>
              </w:rPr>
            </w:pPr>
            <w:r w:rsidRPr="00323322">
              <w:rPr>
                <w:b/>
                <w:bCs/>
                <w:i/>
                <w:iCs/>
                <w:sz w:val="16"/>
                <w:szCs w:val="16"/>
              </w:rPr>
              <w:t>Муниципальные программы поселений</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i/>
                <w:iCs/>
                <w:sz w:val="16"/>
                <w:szCs w:val="16"/>
              </w:rPr>
            </w:pPr>
            <w:r w:rsidRPr="00323322">
              <w:rPr>
                <w:b/>
                <w:bCs/>
                <w:i/>
                <w:iCs/>
                <w:sz w:val="16"/>
                <w:szCs w:val="16"/>
              </w:rPr>
              <w:t>08 01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i/>
                <w:iCs/>
                <w:color w:val="000000"/>
                <w:sz w:val="16"/>
                <w:szCs w:val="16"/>
              </w:rPr>
            </w:pPr>
            <w:r w:rsidRPr="00323322">
              <w:rPr>
                <w:b/>
                <w:bCs/>
                <w:i/>
                <w:iCs/>
                <w:color w:val="000000"/>
                <w:sz w:val="16"/>
                <w:szCs w:val="16"/>
              </w:rPr>
              <w:t>79.5.30.00000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i/>
                <w:iCs/>
                <w:sz w:val="16"/>
                <w:szCs w:val="16"/>
              </w:rPr>
            </w:pPr>
            <w:r w:rsidRPr="00323322">
              <w:rPr>
                <w:b/>
                <w:bCs/>
                <w:i/>
                <w:iCs/>
                <w:sz w:val="16"/>
                <w:szCs w:val="16"/>
              </w:rPr>
              <w:t>58,0</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i/>
                <w:iCs/>
                <w:sz w:val="16"/>
                <w:szCs w:val="16"/>
              </w:rPr>
            </w:pPr>
            <w:r w:rsidRPr="00323322">
              <w:rPr>
                <w:i/>
                <w:iCs/>
                <w:sz w:val="16"/>
                <w:szCs w:val="16"/>
              </w:rPr>
              <w:t>Муниципальная программа "Повышение эффективности бюджетных расходов Едогонского сельского поселения на 2015-2017 годы"</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08 01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79.5.30.00000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58,0</w:t>
            </w:r>
          </w:p>
        </w:tc>
      </w:tr>
      <w:tr w:rsidR="00022A42" w:rsidRPr="00323322" w:rsidTr="00022A42">
        <w:trPr>
          <w:trHeight w:val="945"/>
        </w:trPr>
        <w:tc>
          <w:tcPr>
            <w:tcW w:w="2949" w:type="pct"/>
            <w:tcBorders>
              <w:top w:val="nil"/>
              <w:left w:val="single" w:sz="4" w:space="0" w:color="auto"/>
              <w:bottom w:val="single" w:sz="4" w:space="0" w:color="auto"/>
              <w:right w:val="single" w:sz="4" w:space="0" w:color="auto"/>
            </w:tcBorders>
            <w:shd w:val="clear" w:color="auto" w:fill="auto"/>
            <w:hideMark/>
          </w:tcPr>
          <w:p w:rsidR="00022A42" w:rsidRPr="00323322" w:rsidRDefault="00022A42" w:rsidP="00022A42">
            <w:pPr>
              <w:rPr>
                <w:sz w:val="16"/>
                <w:szCs w:val="16"/>
              </w:rPr>
            </w:pPr>
            <w:r w:rsidRPr="00323322">
              <w:rPr>
                <w:sz w:val="16"/>
                <w:szCs w:val="16"/>
              </w:rPr>
              <w:t>Расходы на выплаты персоналу в целях обеспечения выполнения функций государственным</w:t>
            </w:r>
            <w:proofErr w:type="gramStart"/>
            <w:r w:rsidRPr="00323322">
              <w:rPr>
                <w:sz w:val="16"/>
                <w:szCs w:val="16"/>
              </w:rPr>
              <w:t>и(</w:t>
            </w:r>
            <w:proofErr w:type="gramEnd"/>
            <w:r w:rsidRPr="00323322">
              <w:rPr>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08 01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79.5.30.00000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100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58,0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СОЦИАЛЬНАЯ ПОЛИТИКА</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10 00</w:t>
            </w:r>
          </w:p>
        </w:tc>
        <w:tc>
          <w:tcPr>
            <w:tcW w:w="644"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119,3</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Пенсионное обеспечение</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10 01</w:t>
            </w:r>
          </w:p>
        </w:tc>
        <w:tc>
          <w:tcPr>
            <w:tcW w:w="644"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119,3</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i/>
                <w:iCs/>
                <w:sz w:val="16"/>
                <w:szCs w:val="16"/>
              </w:rPr>
            </w:pPr>
            <w:r w:rsidRPr="00323322">
              <w:rPr>
                <w:i/>
                <w:iCs/>
                <w:sz w:val="16"/>
                <w:szCs w:val="16"/>
              </w:rPr>
              <w:t>Доплаты к пенсиям, дополнительное пенсионное обеспечение</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10 01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76.0.00.00000</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i/>
                <w:iCs/>
                <w:sz w:val="16"/>
                <w:szCs w:val="16"/>
              </w:rPr>
            </w:pPr>
            <w:r w:rsidRPr="00323322">
              <w:rPr>
                <w:i/>
                <w:iCs/>
                <w:sz w:val="16"/>
                <w:szCs w:val="16"/>
              </w:rPr>
              <w:t>119,3</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Доплаты к пенсиям муниципальных служащих</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10 01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76.0.00.20100</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119,3</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Социальное обеспечение и иные выплаты населению</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10 01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76.0.00.20100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300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119,3</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Доплаты к пенсиям по старости (инвалидности) мэру, главам муниципальных образований</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10 01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76.0.00.20200</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0,0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Социальное обеспечение и иные выплаты населению</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10 01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76.0.00.20200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300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0,0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ОБСЛУЖИВАНИЕ ГОСУДАРСТВЕННОГО И МУНИЦИПАЛЬНОГО ДОЛГА</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13 00</w:t>
            </w:r>
          </w:p>
        </w:tc>
        <w:tc>
          <w:tcPr>
            <w:tcW w:w="644"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1,0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Обслуживание государственного внутреннего и муниципального долга</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13 01</w:t>
            </w:r>
          </w:p>
        </w:tc>
        <w:tc>
          <w:tcPr>
            <w:tcW w:w="644"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1,0</w:t>
            </w:r>
          </w:p>
        </w:tc>
      </w:tr>
      <w:tr w:rsidR="00022A42" w:rsidRPr="00323322" w:rsidTr="00022A42">
        <w:trPr>
          <w:trHeight w:val="630"/>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i/>
                <w:iCs/>
                <w:sz w:val="16"/>
                <w:szCs w:val="16"/>
              </w:rPr>
            </w:pPr>
            <w:r w:rsidRPr="00323322">
              <w:rPr>
                <w:i/>
                <w:iCs/>
                <w:sz w:val="16"/>
                <w:szCs w:val="16"/>
              </w:rPr>
              <w:lastRenderedPageBreak/>
              <w:t>Руководство и управление в сфере установленных функций органов местного самоуправления</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13 01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color w:val="000000"/>
                <w:sz w:val="16"/>
                <w:szCs w:val="16"/>
              </w:rPr>
            </w:pPr>
            <w:r w:rsidRPr="00323322">
              <w:rPr>
                <w:i/>
                <w:iCs/>
                <w:color w:val="000000"/>
                <w:sz w:val="16"/>
                <w:szCs w:val="16"/>
              </w:rPr>
              <w:t>71.0.00.00000</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i/>
                <w:iCs/>
                <w:sz w:val="16"/>
                <w:szCs w:val="16"/>
              </w:rPr>
            </w:pPr>
            <w:r w:rsidRPr="00323322">
              <w:rPr>
                <w:i/>
                <w:iCs/>
                <w:sz w:val="16"/>
                <w:szCs w:val="16"/>
              </w:rPr>
              <w:t>1,0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Процентные платежи по муниципальному долгу</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13 01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71.6.00.00000</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1,0</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 xml:space="preserve">Обслуживание государственного </w:t>
            </w:r>
            <w:proofErr w:type="gramStart"/>
            <w:r w:rsidRPr="00323322">
              <w:rPr>
                <w:sz w:val="16"/>
                <w:szCs w:val="16"/>
              </w:rPr>
              <w:t xml:space="preserve">( </w:t>
            </w:r>
            <w:proofErr w:type="gramEnd"/>
            <w:r w:rsidRPr="00323322">
              <w:rPr>
                <w:sz w:val="16"/>
                <w:szCs w:val="16"/>
              </w:rPr>
              <w:t>муниципального) долга</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13 01</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71.6.00.00000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700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1,0</w:t>
            </w:r>
          </w:p>
        </w:tc>
      </w:tr>
      <w:tr w:rsidR="00022A42" w:rsidRPr="00323322" w:rsidTr="00022A42">
        <w:trPr>
          <w:trHeight w:val="94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14 00</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 </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b/>
                <w:bCs/>
                <w:sz w:val="16"/>
                <w:szCs w:val="16"/>
              </w:rPr>
            </w:pPr>
            <w:r w:rsidRPr="00323322">
              <w:rPr>
                <w:b/>
                <w:bCs/>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1 053,7</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b/>
                <w:bCs/>
                <w:sz w:val="16"/>
                <w:szCs w:val="16"/>
              </w:rPr>
            </w:pPr>
            <w:r w:rsidRPr="00323322">
              <w:rPr>
                <w:b/>
                <w:bCs/>
                <w:sz w:val="16"/>
                <w:szCs w:val="16"/>
              </w:rPr>
              <w:t>Прочие межбюджетные трансферты общего характера</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b/>
                <w:bCs/>
                <w:color w:val="000000"/>
                <w:sz w:val="16"/>
                <w:szCs w:val="16"/>
              </w:rPr>
            </w:pPr>
            <w:r w:rsidRPr="00323322">
              <w:rPr>
                <w:b/>
                <w:bCs/>
                <w:color w:val="000000"/>
                <w:sz w:val="16"/>
                <w:szCs w:val="16"/>
              </w:rPr>
              <w:t>14 03</w:t>
            </w:r>
          </w:p>
        </w:tc>
        <w:tc>
          <w:tcPr>
            <w:tcW w:w="644" w:type="pct"/>
            <w:tcBorders>
              <w:top w:val="nil"/>
              <w:left w:val="nil"/>
              <w:bottom w:val="nil"/>
              <w:right w:val="nil"/>
            </w:tcBorders>
            <w:shd w:val="clear" w:color="auto" w:fill="auto"/>
            <w:noWrap/>
            <w:vAlign w:val="bottom"/>
            <w:hideMark/>
          </w:tcPr>
          <w:p w:rsidR="00022A42" w:rsidRPr="00323322" w:rsidRDefault="00022A42" w:rsidP="00022A42">
            <w:pPr>
              <w:rPr>
                <w:sz w:val="16"/>
                <w:szCs w:val="16"/>
              </w:rPr>
            </w:pPr>
          </w:p>
        </w:tc>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022A42" w:rsidRPr="00323322" w:rsidRDefault="00022A42" w:rsidP="00022A42">
            <w:pPr>
              <w:rPr>
                <w:b/>
                <w:bCs/>
                <w:sz w:val="16"/>
                <w:szCs w:val="16"/>
              </w:rPr>
            </w:pPr>
            <w:r w:rsidRPr="00323322">
              <w:rPr>
                <w:b/>
                <w:bCs/>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1 053,7</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i/>
                <w:iCs/>
                <w:sz w:val="16"/>
                <w:szCs w:val="16"/>
              </w:rPr>
            </w:pPr>
            <w:r w:rsidRPr="00323322">
              <w:rPr>
                <w:i/>
                <w:iCs/>
                <w:sz w:val="16"/>
                <w:szCs w:val="16"/>
              </w:rPr>
              <w:t>Межбюджетные трансферты общего характера</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sz w:val="16"/>
                <w:szCs w:val="16"/>
              </w:rPr>
            </w:pPr>
            <w:r w:rsidRPr="00323322">
              <w:rPr>
                <w:i/>
                <w:iCs/>
                <w:sz w:val="16"/>
                <w:szCs w:val="16"/>
              </w:rPr>
              <w:t>14 03</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i/>
                <w:iCs/>
                <w:sz w:val="16"/>
                <w:szCs w:val="16"/>
              </w:rPr>
            </w:pPr>
            <w:r w:rsidRPr="00323322">
              <w:rPr>
                <w:i/>
                <w:iCs/>
                <w:sz w:val="16"/>
                <w:szCs w:val="16"/>
              </w:rPr>
              <w:t>70.0.00.00000</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i/>
                <w:iCs/>
                <w:sz w:val="16"/>
                <w:szCs w:val="16"/>
              </w:rPr>
            </w:pPr>
            <w:r w:rsidRPr="00323322">
              <w:rPr>
                <w:i/>
                <w:iCs/>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i/>
                <w:iCs/>
                <w:sz w:val="16"/>
                <w:szCs w:val="16"/>
              </w:rPr>
            </w:pPr>
            <w:r w:rsidRPr="00323322">
              <w:rPr>
                <w:i/>
                <w:iCs/>
                <w:sz w:val="16"/>
                <w:szCs w:val="16"/>
              </w:rPr>
              <w:t>1 053,7</w:t>
            </w:r>
          </w:p>
        </w:tc>
      </w:tr>
      <w:tr w:rsidR="00022A42" w:rsidRPr="00323322" w:rsidTr="00022A42">
        <w:trPr>
          <w:trHeight w:val="1260"/>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23322">
              <w:rPr>
                <w:sz w:val="16"/>
                <w:szCs w:val="16"/>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14 03</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70.3.00.00000</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1 053,7</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vAlign w:val="center"/>
            <w:hideMark/>
          </w:tcPr>
          <w:p w:rsidR="00022A42" w:rsidRPr="00323322" w:rsidRDefault="00022A42" w:rsidP="00022A42">
            <w:pPr>
              <w:rPr>
                <w:sz w:val="16"/>
                <w:szCs w:val="16"/>
              </w:rPr>
            </w:pPr>
            <w:r w:rsidRPr="00323322">
              <w:rPr>
                <w:sz w:val="16"/>
                <w:szCs w:val="16"/>
              </w:rPr>
              <w:t>Межбюджетные трансферты</w:t>
            </w:r>
          </w:p>
        </w:tc>
        <w:tc>
          <w:tcPr>
            <w:tcW w:w="449"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14 03</w:t>
            </w:r>
          </w:p>
        </w:tc>
        <w:tc>
          <w:tcPr>
            <w:tcW w:w="644"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sz w:val="16"/>
                <w:szCs w:val="16"/>
              </w:rPr>
            </w:pPr>
            <w:r w:rsidRPr="00323322">
              <w:rPr>
                <w:sz w:val="16"/>
                <w:szCs w:val="16"/>
              </w:rPr>
              <w:t>70.3.00.00000</w:t>
            </w:r>
          </w:p>
        </w:tc>
        <w:tc>
          <w:tcPr>
            <w:tcW w:w="335" w:type="pct"/>
            <w:tcBorders>
              <w:top w:val="nil"/>
              <w:left w:val="nil"/>
              <w:bottom w:val="single" w:sz="4" w:space="0" w:color="auto"/>
              <w:right w:val="single" w:sz="4" w:space="0" w:color="auto"/>
            </w:tcBorders>
            <w:shd w:val="clear" w:color="auto" w:fill="auto"/>
            <w:vAlign w:val="center"/>
            <w:hideMark/>
          </w:tcPr>
          <w:p w:rsidR="00022A42" w:rsidRPr="00323322" w:rsidRDefault="00022A42" w:rsidP="00022A42">
            <w:pPr>
              <w:jc w:val="center"/>
              <w:rPr>
                <w:color w:val="000000"/>
                <w:sz w:val="16"/>
                <w:szCs w:val="16"/>
              </w:rPr>
            </w:pPr>
            <w:r w:rsidRPr="00323322">
              <w:rPr>
                <w:color w:val="000000"/>
                <w:sz w:val="16"/>
                <w:szCs w:val="16"/>
              </w:rPr>
              <w:t>500</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sz w:val="16"/>
                <w:szCs w:val="16"/>
              </w:rPr>
            </w:pPr>
            <w:r w:rsidRPr="00323322">
              <w:rPr>
                <w:sz w:val="16"/>
                <w:szCs w:val="16"/>
              </w:rPr>
              <w:t>1 053,7</w:t>
            </w:r>
          </w:p>
        </w:tc>
      </w:tr>
      <w:tr w:rsidR="00022A42" w:rsidRPr="00323322" w:rsidTr="00022A42">
        <w:trPr>
          <w:trHeight w:val="315"/>
        </w:trPr>
        <w:tc>
          <w:tcPr>
            <w:tcW w:w="2949" w:type="pct"/>
            <w:tcBorders>
              <w:top w:val="nil"/>
              <w:left w:val="single" w:sz="4" w:space="0" w:color="auto"/>
              <w:bottom w:val="single" w:sz="4" w:space="0" w:color="auto"/>
              <w:right w:val="single" w:sz="4" w:space="0" w:color="auto"/>
            </w:tcBorders>
            <w:shd w:val="clear" w:color="auto" w:fill="auto"/>
            <w:noWrap/>
            <w:vAlign w:val="bottom"/>
            <w:hideMark/>
          </w:tcPr>
          <w:p w:rsidR="00022A42" w:rsidRPr="00323322" w:rsidRDefault="00022A42" w:rsidP="00022A42">
            <w:pPr>
              <w:rPr>
                <w:b/>
                <w:bCs/>
                <w:sz w:val="16"/>
                <w:szCs w:val="16"/>
              </w:rPr>
            </w:pPr>
            <w:r w:rsidRPr="00323322">
              <w:rPr>
                <w:b/>
                <w:bCs/>
                <w:sz w:val="16"/>
                <w:szCs w:val="16"/>
              </w:rPr>
              <w:t>ИТОГО:</w:t>
            </w:r>
          </w:p>
        </w:tc>
        <w:tc>
          <w:tcPr>
            <w:tcW w:w="449"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644"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335" w:type="pct"/>
            <w:tcBorders>
              <w:top w:val="nil"/>
              <w:left w:val="nil"/>
              <w:bottom w:val="single" w:sz="4" w:space="0" w:color="auto"/>
              <w:right w:val="single" w:sz="4" w:space="0" w:color="auto"/>
            </w:tcBorders>
            <w:shd w:val="clear" w:color="auto" w:fill="auto"/>
            <w:noWrap/>
            <w:vAlign w:val="bottom"/>
            <w:hideMark/>
          </w:tcPr>
          <w:p w:rsidR="00022A42" w:rsidRPr="00323322" w:rsidRDefault="00022A42" w:rsidP="00022A42">
            <w:pPr>
              <w:rPr>
                <w:sz w:val="16"/>
                <w:szCs w:val="16"/>
              </w:rPr>
            </w:pPr>
            <w:r w:rsidRPr="00323322">
              <w:rPr>
                <w:sz w:val="16"/>
                <w:szCs w:val="16"/>
              </w:rPr>
              <w:t> </w:t>
            </w:r>
          </w:p>
        </w:tc>
        <w:tc>
          <w:tcPr>
            <w:tcW w:w="623" w:type="pct"/>
            <w:tcBorders>
              <w:top w:val="nil"/>
              <w:left w:val="nil"/>
              <w:bottom w:val="single" w:sz="4" w:space="0" w:color="auto"/>
              <w:right w:val="single" w:sz="4" w:space="0" w:color="auto"/>
            </w:tcBorders>
            <w:shd w:val="clear" w:color="auto" w:fill="auto"/>
            <w:noWrap/>
            <w:vAlign w:val="center"/>
            <w:hideMark/>
          </w:tcPr>
          <w:p w:rsidR="00022A42" w:rsidRPr="00323322" w:rsidRDefault="00022A42" w:rsidP="00022A42">
            <w:pPr>
              <w:jc w:val="right"/>
              <w:rPr>
                <w:b/>
                <w:bCs/>
                <w:sz w:val="16"/>
                <w:szCs w:val="16"/>
              </w:rPr>
            </w:pPr>
            <w:r w:rsidRPr="00323322">
              <w:rPr>
                <w:b/>
                <w:bCs/>
                <w:sz w:val="16"/>
                <w:szCs w:val="16"/>
              </w:rPr>
              <w:t>4 731,6</w:t>
            </w:r>
          </w:p>
        </w:tc>
      </w:tr>
    </w:tbl>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tbl>
      <w:tblPr>
        <w:tblW w:w="5000" w:type="pct"/>
        <w:tblLook w:val="04A0"/>
      </w:tblPr>
      <w:tblGrid>
        <w:gridCol w:w="5499"/>
        <w:gridCol w:w="636"/>
        <w:gridCol w:w="574"/>
        <w:gridCol w:w="1371"/>
        <w:gridCol w:w="542"/>
        <w:gridCol w:w="949"/>
      </w:tblGrid>
      <w:tr w:rsidR="00022A42" w:rsidRPr="006323F9" w:rsidTr="00022A42">
        <w:trPr>
          <w:trHeight w:val="255"/>
        </w:trPr>
        <w:tc>
          <w:tcPr>
            <w:tcW w:w="2873"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bookmarkStart w:id="1" w:name="RANGE!A1:F112"/>
            <w:bookmarkEnd w:id="1"/>
          </w:p>
        </w:tc>
        <w:tc>
          <w:tcPr>
            <w:tcW w:w="33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1795" w:type="pct"/>
            <w:gridSpan w:val="4"/>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 xml:space="preserve"> Приложение № 4</w:t>
            </w:r>
          </w:p>
        </w:tc>
      </w:tr>
      <w:tr w:rsidR="00022A42" w:rsidRPr="006323F9" w:rsidTr="00022A42">
        <w:trPr>
          <w:trHeight w:val="255"/>
        </w:trPr>
        <w:tc>
          <w:tcPr>
            <w:tcW w:w="2873"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3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1795" w:type="pct"/>
            <w:gridSpan w:val="4"/>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 xml:space="preserve"> к решению Думы Едогонского </w:t>
            </w:r>
            <w:proofErr w:type="gramStart"/>
            <w:r w:rsidRPr="006323F9">
              <w:rPr>
                <w:sz w:val="16"/>
                <w:szCs w:val="16"/>
              </w:rPr>
              <w:t>сельского</w:t>
            </w:r>
            <w:proofErr w:type="gramEnd"/>
          </w:p>
        </w:tc>
      </w:tr>
      <w:tr w:rsidR="00022A42" w:rsidRPr="006323F9" w:rsidTr="00022A42">
        <w:trPr>
          <w:trHeight w:val="255"/>
        </w:trPr>
        <w:tc>
          <w:tcPr>
            <w:tcW w:w="2873"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3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1795" w:type="pct"/>
            <w:gridSpan w:val="4"/>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поселения "О внесении изменений</w:t>
            </w:r>
          </w:p>
        </w:tc>
      </w:tr>
      <w:tr w:rsidR="00022A42" w:rsidRPr="006323F9" w:rsidTr="00022A42">
        <w:trPr>
          <w:trHeight w:val="255"/>
        </w:trPr>
        <w:tc>
          <w:tcPr>
            <w:tcW w:w="2873"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3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1795" w:type="pct"/>
            <w:gridSpan w:val="4"/>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в решение Думы Едогонского</w:t>
            </w:r>
          </w:p>
        </w:tc>
      </w:tr>
      <w:tr w:rsidR="00022A42" w:rsidRPr="006323F9" w:rsidTr="00022A42">
        <w:trPr>
          <w:trHeight w:val="255"/>
        </w:trPr>
        <w:tc>
          <w:tcPr>
            <w:tcW w:w="2873"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3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1795" w:type="pct"/>
            <w:gridSpan w:val="4"/>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сельского поселения "О бюджете Едогонского</w:t>
            </w:r>
          </w:p>
        </w:tc>
      </w:tr>
      <w:tr w:rsidR="00022A42" w:rsidRPr="006323F9" w:rsidTr="00022A42">
        <w:trPr>
          <w:trHeight w:val="255"/>
        </w:trPr>
        <w:tc>
          <w:tcPr>
            <w:tcW w:w="2873"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3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1795" w:type="pct"/>
            <w:gridSpan w:val="4"/>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 xml:space="preserve"> муниципального образования на 2016 год</w:t>
            </w:r>
          </w:p>
        </w:tc>
      </w:tr>
      <w:tr w:rsidR="00022A42" w:rsidRPr="006323F9" w:rsidTr="00022A42">
        <w:trPr>
          <w:trHeight w:val="255"/>
        </w:trPr>
        <w:tc>
          <w:tcPr>
            <w:tcW w:w="2873"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3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1795" w:type="pct"/>
            <w:gridSpan w:val="4"/>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 xml:space="preserve"> от 27.03.2016 г. № </w:t>
            </w:r>
          </w:p>
        </w:tc>
      </w:tr>
      <w:tr w:rsidR="00022A42" w:rsidRPr="006323F9" w:rsidTr="00022A42">
        <w:trPr>
          <w:trHeight w:val="255"/>
        </w:trPr>
        <w:tc>
          <w:tcPr>
            <w:tcW w:w="2873"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3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00"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716"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283"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496"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r>
      <w:tr w:rsidR="00022A42" w:rsidRPr="006323F9" w:rsidTr="00022A42">
        <w:trPr>
          <w:trHeight w:val="255"/>
        </w:trPr>
        <w:tc>
          <w:tcPr>
            <w:tcW w:w="2873"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3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1795" w:type="pct"/>
            <w:gridSpan w:val="4"/>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Приложение № 6</w:t>
            </w:r>
          </w:p>
        </w:tc>
      </w:tr>
      <w:tr w:rsidR="00022A42" w:rsidRPr="006323F9" w:rsidTr="00022A42">
        <w:trPr>
          <w:trHeight w:val="255"/>
        </w:trPr>
        <w:tc>
          <w:tcPr>
            <w:tcW w:w="2873"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3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1795" w:type="pct"/>
            <w:gridSpan w:val="4"/>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к решению Думы Едогонского</w:t>
            </w:r>
          </w:p>
        </w:tc>
      </w:tr>
      <w:tr w:rsidR="00022A42" w:rsidRPr="006323F9" w:rsidTr="00022A42">
        <w:trPr>
          <w:trHeight w:val="255"/>
        </w:trPr>
        <w:tc>
          <w:tcPr>
            <w:tcW w:w="2873"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3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1795" w:type="pct"/>
            <w:gridSpan w:val="4"/>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сельского поселения "О бюджете</w:t>
            </w:r>
          </w:p>
        </w:tc>
      </w:tr>
      <w:tr w:rsidR="00022A42" w:rsidRPr="006323F9" w:rsidTr="00022A42">
        <w:trPr>
          <w:trHeight w:val="255"/>
        </w:trPr>
        <w:tc>
          <w:tcPr>
            <w:tcW w:w="2873"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3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1795" w:type="pct"/>
            <w:gridSpan w:val="4"/>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Едогонского муниципального</w:t>
            </w:r>
          </w:p>
        </w:tc>
      </w:tr>
      <w:tr w:rsidR="00022A42" w:rsidRPr="006323F9" w:rsidTr="00022A42">
        <w:trPr>
          <w:trHeight w:val="255"/>
        </w:trPr>
        <w:tc>
          <w:tcPr>
            <w:tcW w:w="2873"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3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1795" w:type="pct"/>
            <w:gridSpan w:val="4"/>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образования на 2016 год"</w:t>
            </w:r>
          </w:p>
        </w:tc>
      </w:tr>
      <w:tr w:rsidR="00022A42" w:rsidRPr="006323F9" w:rsidTr="00022A42">
        <w:trPr>
          <w:trHeight w:val="255"/>
        </w:trPr>
        <w:tc>
          <w:tcPr>
            <w:tcW w:w="2873"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3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1795" w:type="pct"/>
            <w:gridSpan w:val="4"/>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от 22.12.2015 г. № 29</w:t>
            </w:r>
          </w:p>
        </w:tc>
      </w:tr>
      <w:tr w:rsidR="00022A42" w:rsidRPr="006323F9" w:rsidTr="00022A42">
        <w:trPr>
          <w:trHeight w:val="120"/>
        </w:trPr>
        <w:tc>
          <w:tcPr>
            <w:tcW w:w="2873"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3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1795" w:type="pct"/>
            <w:gridSpan w:val="4"/>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p>
        </w:tc>
      </w:tr>
      <w:tr w:rsidR="00022A42" w:rsidRPr="006323F9" w:rsidTr="00022A42">
        <w:trPr>
          <w:trHeight w:val="630"/>
        </w:trPr>
        <w:tc>
          <w:tcPr>
            <w:tcW w:w="5000" w:type="pct"/>
            <w:gridSpan w:val="6"/>
            <w:tcBorders>
              <w:top w:val="nil"/>
              <w:left w:val="nil"/>
              <w:bottom w:val="nil"/>
              <w:right w:val="nil"/>
            </w:tcBorders>
            <w:shd w:val="clear" w:color="auto" w:fill="auto"/>
            <w:vAlign w:val="bottom"/>
            <w:hideMark/>
          </w:tcPr>
          <w:p w:rsidR="00022A42" w:rsidRPr="006323F9" w:rsidRDefault="00022A42" w:rsidP="00022A42">
            <w:pPr>
              <w:jc w:val="center"/>
              <w:rPr>
                <w:b/>
                <w:bCs/>
                <w:sz w:val="16"/>
                <w:szCs w:val="16"/>
              </w:rPr>
            </w:pPr>
            <w:r w:rsidRPr="006323F9">
              <w:rPr>
                <w:b/>
                <w:bCs/>
                <w:sz w:val="16"/>
                <w:szCs w:val="16"/>
              </w:rPr>
              <w:t>ВЕДОМСТВЕННАЯ СТРУКТУРА РАСХОДОВ БЮДЖЕТА ЕДОГОНСКОГО МУНИЦИПАЛЬНОГО ОБРАЗОВАНИЯ НА 2016 ГОД</w:t>
            </w:r>
          </w:p>
        </w:tc>
      </w:tr>
      <w:tr w:rsidR="00022A42" w:rsidRPr="006323F9" w:rsidTr="00022A42">
        <w:trPr>
          <w:trHeight w:val="360"/>
        </w:trPr>
        <w:tc>
          <w:tcPr>
            <w:tcW w:w="2873"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3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00"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716"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283"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496"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r w:rsidRPr="006323F9">
              <w:rPr>
                <w:sz w:val="16"/>
                <w:szCs w:val="16"/>
              </w:rPr>
              <w:t>тыс. руб.</w:t>
            </w:r>
          </w:p>
        </w:tc>
      </w:tr>
      <w:tr w:rsidR="00022A42" w:rsidRPr="006323F9" w:rsidTr="00022A42">
        <w:trPr>
          <w:trHeight w:val="330"/>
        </w:trPr>
        <w:tc>
          <w:tcPr>
            <w:tcW w:w="2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Наименование показателя</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ГРБС</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proofErr w:type="spellStart"/>
            <w:r w:rsidRPr="006323F9">
              <w:rPr>
                <w:b/>
                <w:bCs/>
                <w:color w:val="000000"/>
                <w:sz w:val="16"/>
                <w:szCs w:val="16"/>
              </w:rPr>
              <w:t>РзПР</w:t>
            </w:r>
            <w:proofErr w:type="spellEnd"/>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КЦСР</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КВР</w:t>
            </w:r>
          </w:p>
        </w:tc>
        <w:tc>
          <w:tcPr>
            <w:tcW w:w="496" w:type="pct"/>
            <w:tcBorders>
              <w:top w:val="single" w:sz="4" w:space="0" w:color="auto"/>
              <w:left w:val="nil"/>
              <w:bottom w:val="nil"/>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Сумма</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ОБЩЕГОСУДАРСТВЕННЫЕ ВОПРОСЫ</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01 00</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color w:val="000000"/>
                <w:sz w:val="16"/>
                <w:szCs w:val="16"/>
              </w:rPr>
            </w:pPr>
            <w:r w:rsidRPr="006323F9">
              <w:rPr>
                <w:b/>
                <w:bCs/>
                <w:color w:val="000000"/>
                <w:sz w:val="16"/>
                <w:szCs w:val="16"/>
              </w:rPr>
              <w:t>1 521,9</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Функционирование высшего должностного лица субъекта Российской Федерации и муниципального образования</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01 02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color w:val="000000"/>
                <w:sz w:val="16"/>
                <w:szCs w:val="16"/>
              </w:rPr>
            </w:pPr>
            <w:r w:rsidRPr="006323F9">
              <w:rPr>
                <w:b/>
                <w:bCs/>
                <w:color w:val="000000"/>
                <w:sz w:val="16"/>
                <w:szCs w:val="16"/>
              </w:rPr>
              <w:t>401,2</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i/>
                <w:iCs/>
                <w:sz w:val="16"/>
                <w:szCs w:val="16"/>
              </w:rPr>
            </w:pPr>
            <w:r w:rsidRPr="006323F9">
              <w:rPr>
                <w:b/>
                <w:bCs/>
                <w:i/>
                <w:iCs/>
                <w:sz w:val="16"/>
                <w:szCs w:val="16"/>
              </w:rPr>
              <w:t>Межбюджетные трансферты общего характера</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i/>
                <w:iCs/>
                <w:color w:val="000000"/>
                <w:sz w:val="16"/>
                <w:szCs w:val="16"/>
              </w:rPr>
            </w:pPr>
            <w:r w:rsidRPr="006323F9">
              <w:rPr>
                <w:b/>
                <w:bCs/>
                <w:i/>
                <w:iCs/>
                <w:color w:val="000000"/>
                <w:sz w:val="16"/>
                <w:szCs w:val="16"/>
              </w:rPr>
              <w:t>01 02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i/>
                <w:iCs/>
                <w:color w:val="000000"/>
                <w:sz w:val="16"/>
                <w:szCs w:val="16"/>
              </w:rPr>
            </w:pPr>
            <w:r w:rsidRPr="006323F9">
              <w:rPr>
                <w:b/>
                <w:bCs/>
                <w:i/>
                <w:iCs/>
                <w:color w:val="000000"/>
                <w:sz w:val="16"/>
                <w:szCs w:val="16"/>
              </w:rPr>
              <w:t>70.0.00.00000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i/>
                <w:iCs/>
                <w:color w:val="000000"/>
                <w:sz w:val="16"/>
                <w:szCs w:val="16"/>
              </w:rPr>
            </w:pPr>
            <w:r w:rsidRPr="006323F9">
              <w:rPr>
                <w:b/>
                <w:bCs/>
                <w:i/>
                <w:i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i/>
                <w:iCs/>
                <w:color w:val="000000"/>
                <w:sz w:val="16"/>
                <w:szCs w:val="16"/>
              </w:rPr>
            </w:pPr>
            <w:r w:rsidRPr="006323F9">
              <w:rPr>
                <w:b/>
                <w:bCs/>
                <w:i/>
                <w:iCs/>
                <w:color w:val="000000"/>
                <w:sz w:val="16"/>
                <w:szCs w:val="16"/>
              </w:rPr>
              <w:t>200,0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hideMark/>
          </w:tcPr>
          <w:p w:rsidR="00022A42" w:rsidRPr="006323F9" w:rsidRDefault="00022A42" w:rsidP="00022A42">
            <w:pPr>
              <w:rPr>
                <w:i/>
                <w:iCs/>
                <w:sz w:val="16"/>
                <w:szCs w:val="16"/>
              </w:rPr>
            </w:pPr>
            <w:r w:rsidRPr="006323F9">
              <w:rPr>
                <w:i/>
                <w:iCs/>
                <w:sz w:val="16"/>
                <w:szCs w:val="16"/>
              </w:rPr>
              <w:t>Выравнивание обеспеченности муниципальных образований Иркутской области по реализации отдельных расходных обязательств</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01 02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sz w:val="16"/>
                <w:szCs w:val="16"/>
              </w:rPr>
            </w:pPr>
            <w:r w:rsidRPr="006323F9">
              <w:rPr>
                <w:i/>
                <w:iCs/>
                <w:sz w:val="16"/>
                <w:szCs w:val="16"/>
              </w:rPr>
              <w:t>70.3.01.72600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i/>
                <w:iCs/>
                <w:color w:val="000000"/>
                <w:sz w:val="16"/>
                <w:szCs w:val="16"/>
              </w:rPr>
            </w:pPr>
            <w:r w:rsidRPr="006323F9">
              <w:rPr>
                <w:i/>
                <w:iCs/>
                <w:color w:val="000000"/>
                <w:sz w:val="16"/>
                <w:szCs w:val="16"/>
              </w:rPr>
              <w:t>200,0</w:t>
            </w:r>
          </w:p>
        </w:tc>
      </w:tr>
      <w:tr w:rsidR="00022A42" w:rsidRPr="006323F9" w:rsidTr="00022A42">
        <w:trPr>
          <w:trHeight w:val="675"/>
        </w:trPr>
        <w:tc>
          <w:tcPr>
            <w:tcW w:w="2873" w:type="pct"/>
            <w:tcBorders>
              <w:top w:val="nil"/>
              <w:left w:val="single" w:sz="4" w:space="0" w:color="auto"/>
              <w:bottom w:val="single" w:sz="4" w:space="0" w:color="auto"/>
              <w:right w:val="single" w:sz="4" w:space="0" w:color="auto"/>
            </w:tcBorders>
            <w:shd w:val="clear" w:color="auto" w:fill="auto"/>
            <w:hideMark/>
          </w:tcPr>
          <w:p w:rsidR="00022A42" w:rsidRPr="006323F9" w:rsidRDefault="00022A42" w:rsidP="00022A42">
            <w:pPr>
              <w:rPr>
                <w:sz w:val="16"/>
                <w:szCs w:val="16"/>
              </w:rPr>
            </w:pPr>
            <w:r w:rsidRPr="006323F9">
              <w:rPr>
                <w:sz w:val="16"/>
                <w:szCs w:val="16"/>
              </w:rPr>
              <w:t>Расходы на выплаты персоналу в целях обеспечения выполнения функций государственным</w:t>
            </w:r>
            <w:proofErr w:type="gramStart"/>
            <w:r w:rsidRPr="006323F9">
              <w:rPr>
                <w:sz w:val="16"/>
                <w:szCs w:val="16"/>
              </w:rPr>
              <w:t>и(</w:t>
            </w:r>
            <w:proofErr w:type="gramEnd"/>
            <w:r w:rsidRPr="006323F9">
              <w:rPr>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01 02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70.3.01.72600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100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200,0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i/>
                <w:iCs/>
                <w:color w:val="000000"/>
                <w:sz w:val="16"/>
                <w:szCs w:val="16"/>
              </w:rPr>
            </w:pPr>
            <w:r w:rsidRPr="006323F9">
              <w:rPr>
                <w:i/>
                <w:iCs/>
                <w:color w:val="000000"/>
                <w:sz w:val="16"/>
                <w:szCs w:val="16"/>
              </w:rPr>
              <w:t>Руководство и управление в сфере установленных функций органов местного самоуправления</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01 02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71.0.00.00000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i/>
                <w:iCs/>
                <w:color w:val="000000"/>
                <w:sz w:val="16"/>
                <w:szCs w:val="16"/>
              </w:rPr>
            </w:pPr>
            <w:r w:rsidRPr="006323F9">
              <w:rPr>
                <w:i/>
                <w:iCs/>
                <w:color w:val="000000"/>
                <w:sz w:val="16"/>
                <w:szCs w:val="16"/>
              </w:rPr>
              <w:t>143,9</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color w:val="000000"/>
                <w:sz w:val="16"/>
                <w:szCs w:val="16"/>
              </w:rPr>
            </w:pPr>
            <w:r w:rsidRPr="006323F9">
              <w:rPr>
                <w:color w:val="000000"/>
                <w:sz w:val="16"/>
                <w:szCs w:val="16"/>
              </w:rPr>
              <w:t>Расходы на выплаты по оплате труда работников органов местного самоуправления</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01 02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71.0.00.20110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143,9</w:t>
            </w:r>
          </w:p>
        </w:tc>
      </w:tr>
      <w:tr w:rsidR="00022A42" w:rsidRPr="006323F9" w:rsidTr="00022A42">
        <w:trPr>
          <w:trHeight w:val="675"/>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color w:val="000000"/>
                <w:sz w:val="16"/>
                <w:szCs w:val="16"/>
              </w:rPr>
            </w:pPr>
            <w:r w:rsidRPr="006323F9">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01 02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71.0.00.20110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100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143,9</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i/>
                <w:iCs/>
                <w:sz w:val="16"/>
                <w:szCs w:val="16"/>
              </w:rPr>
            </w:pPr>
            <w:r w:rsidRPr="006323F9">
              <w:rPr>
                <w:b/>
                <w:bCs/>
                <w:i/>
                <w:iCs/>
                <w:sz w:val="16"/>
                <w:szCs w:val="16"/>
              </w:rPr>
              <w:t>Муниципальные программы поселений</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i/>
                <w:iCs/>
                <w:color w:val="000000"/>
                <w:sz w:val="16"/>
                <w:szCs w:val="16"/>
              </w:rPr>
            </w:pPr>
            <w:r w:rsidRPr="006323F9">
              <w:rPr>
                <w:b/>
                <w:bCs/>
                <w:i/>
                <w:iCs/>
                <w:color w:val="000000"/>
                <w:sz w:val="16"/>
                <w:szCs w:val="16"/>
              </w:rPr>
              <w:t>01 02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i/>
                <w:iCs/>
                <w:color w:val="000000"/>
                <w:sz w:val="16"/>
                <w:szCs w:val="16"/>
              </w:rPr>
            </w:pPr>
            <w:r w:rsidRPr="006323F9">
              <w:rPr>
                <w:b/>
                <w:bCs/>
                <w:i/>
                <w:iCs/>
                <w:color w:val="000000"/>
                <w:sz w:val="16"/>
                <w:szCs w:val="16"/>
              </w:rPr>
              <w:t>79.5.30.00000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i/>
                <w:iCs/>
                <w:color w:val="000000"/>
                <w:sz w:val="16"/>
                <w:szCs w:val="16"/>
              </w:rPr>
            </w:pPr>
            <w:r w:rsidRPr="006323F9">
              <w:rPr>
                <w:b/>
                <w:bCs/>
                <w:i/>
                <w:i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i/>
                <w:iCs/>
                <w:color w:val="000000"/>
                <w:sz w:val="16"/>
                <w:szCs w:val="16"/>
              </w:rPr>
            </w:pPr>
            <w:r w:rsidRPr="006323F9">
              <w:rPr>
                <w:b/>
                <w:bCs/>
                <w:i/>
                <w:iCs/>
                <w:color w:val="000000"/>
                <w:sz w:val="16"/>
                <w:szCs w:val="16"/>
              </w:rPr>
              <w:t>57,3</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hideMark/>
          </w:tcPr>
          <w:p w:rsidR="00022A42" w:rsidRPr="006323F9" w:rsidRDefault="00022A42" w:rsidP="00022A42">
            <w:pPr>
              <w:rPr>
                <w:i/>
                <w:iCs/>
                <w:sz w:val="16"/>
                <w:szCs w:val="16"/>
              </w:rPr>
            </w:pPr>
            <w:r w:rsidRPr="006323F9">
              <w:rPr>
                <w:i/>
                <w:iCs/>
                <w:sz w:val="16"/>
                <w:szCs w:val="16"/>
              </w:rPr>
              <w:lastRenderedPageBreak/>
              <w:t>Муниципальная программа "Повышение эффективности бюджетных расходов Едогонского сельского поселения на 2015-2017 годы"</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01 02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79.5.30.00000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i/>
                <w:iCs/>
                <w:color w:val="000000"/>
                <w:sz w:val="16"/>
                <w:szCs w:val="16"/>
              </w:rPr>
            </w:pPr>
            <w:r w:rsidRPr="006323F9">
              <w:rPr>
                <w:i/>
                <w:iCs/>
                <w:color w:val="000000"/>
                <w:sz w:val="16"/>
                <w:szCs w:val="16"/>
              </w:rPr>
              <w:t>57,3</w:t>
            </w:r>
          </w:p>
        </w:tc>
      </w:tr>
      <w:tr w:rsidR="00022A42" w:rsidRPr="006323F9" w:rsidTr="00022A42">
        <w:trPr>
          <w:trHeight w:val="675"/>
        </w:trPr>
        <w:tc>
          <w:tcPr>
            <w:tcW w:w="2873" w:type="pct"/>
            <w:tcBorders>
              <w:top w:val="nil"/>
              <w:left w:val="single" w:sz="4" w:space="0" w:color="auto"/>
              <w:bottom w:val="single" w:sz="4" w:space="0" w:color="auto"/>
              <w:right w:val="single" w:sz="4" w:space="0" w:color="auto"/>
            </w:tcBorders>
            <w:shd w:val="clear" w:color="auto" w:fill="auto"/>
            <w:hideMark/>
          </w:tcPr>
          <w:p w:rsidR="00022A42" w:rsidRPr="006323F9" w:rsidRDefault="00022A42" w:rsidP="00022A42">
            <w:pPr>
              <w:rPr>
                <w:sz w:val="16"/>
                <w:szCs w:val="16"/>
              </w:rPr>
            </w:pPr>
            <w:r w:rsidRPr="006323F9">
              <w:rPr>
                <w:sz w:val="16"/>
                <w:szCs w:val="16"/>
              </w:rPr>
              <w:t>Расходы на выплаты персоналу в целях обеспечения выполнения функций государственным</w:t>
            </w:r>
            <w:proofErr w:type="gramStart"/>
            <w:r w:rsidRPr="006323F9">
              <w:rPr>
                <w:sz w:val="16"/>
                <w:szCs w:val="16"/>
              </w:rPr>
              <w:t>и(</w:t>
            </w:r>
            <w:proofErr w:type="gramEnd"/>
            <w:r w:rsidRPr="006323F9">
              <w:rPr>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01 02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79.5.30.00000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100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57,3</w:t>
            </w:r>
          </w:p>
        </w:tc>
      </w:tr>
      <w:tr w:rsidR="00022A42" w:rsidRPr="006323F9" w:rsidTr="00022A42">
        <w:trPr>
          <w:trHeight w:val="63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01 04</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sz w:val="16"/>
                <w:szCs w:val="16"/>
              </w:rPr>
            </w:pPr>
            <w:r w:rsidRPr="006323F9">
              <w:rPr>
                <w:b/>
                <w:bCs/>
                <w:sz w:val="16"/>
                <w:szCs w:val="16"/>
              </w:rPr>
              <w:t>1 117,0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i/>
                <w:iCs/>
                <w:sz w:val="16"/>
                <w:szCs w:val="16"/>
              </w:rPr>
            </w:pPr>
            <w:r w:rsidRPr="006323F9">
              <w:rPr>
                <w:b/>
                <w:bCs/>
                <w:i/>
                <w:iCs/>
                <w:sz w:val="16"/>
                <w:szCs w:val="16"/>
              </w:rPr>
              <w:t>Межбюджетные трансферты общего характера</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i/>
                <w:iCs/>
                <w:color w:val="000000"/>
                <w:sz w:val="16"/>
                <w:szCs w:val="16"/>
              </w:rPr>
            </w:pPr>
            <w:r w:rsidRPr="006323F9">
              <w:rPr>
                <w:b/>
                <w:bCs/>
                <w:i/>
                <w:iCs/>
                <w:color w:val="000000"/>
                <w:sz w:val="16"/>
                <w:szCs w:val="16"/>
              </w:rPr>
              <w:t>01 04</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i/>
                <w:iCs/>
                <w:color w:val="000000"/>
                <w:sz w:val="16"/>
                <w:szCs w:val="16"/>
              </w:rPr>
            </w:pPr>
            <w:r w:rsidRPr="006323F9">
              <w:rPr>
                <w:b/>
                <w:bCs/>
                <w:i/>
                <w:iCs/>
                <w:color w:val="000000"/>
                <w:sz w:val="16"/>
                <w:szCs w:val="16"/>
              </w:rPr>
              <w:t>70.0.00.00000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i/>
                <w:iCs/>
                <w:color w:val="000000"/>
                <w:sz w:val="16"/>
                <w:szCs w:val="16"/>
              </w:rPr>
            </w:pPr>
            <w:r w:rsidRPr="006323F9">
              <w:rPr>
                <w:b/>
                <w:bCs/>
                <w:i/>
                <w:i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i/>
                <w:iCs/>
                <w:color w:val="000000"/>
                <w:sz w:val="16"/>
                <w:szCs w:val="16"/>
              </w:rPr>
            </w:pPr>
            <w:r w:rsidRPr="006323F9">
              <w:rPr>
                <w:b/>
                <w:bCs/>
                <w:i/>
                <w:iCs/>
                <w:color w:val="000000"/>
                <w:sz w:val="16"/>
                <w:szCs w:val="16"/>
              </w:rPr>
              <w:t>423,4</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hideMark/>
          </w:tcPr>
          <w:p w:rsidR="00022A42" w:rsidRPr="006323F9" w:rsidRDefault="00022A42" w:rsidP="00022A42">
            <w:pPr>
              <w:rPr>
                <w:i/>
                <w:iCs/>
                <w:sz w:val="16"/>
                <w:szCs w:val="16"/>
              </w:rPr>
            </w:pPr>
            <w:r w:rsidRPr="006323F9">
              <w:rPr>
                <w:i/>
                <w:iCs/>
                <w:sz w:val="16"/>
                <w:szCs w:val="16"/>
              </w:rPr>
              <w:t>Выравнивание обеспеченности муниципальных образований Иркутской области по реализации отдельных расходных обязательств</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01 04</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sz w:val="16"/>
                <w:szCs w:val="16"/>
              </w:rPr>
            </w:pPr>
            <w:r w:rsidRPr="006323F9">
              <w:rPr>
                <w:i/>
                <w:iCs/>
                <w:sz w:val="16"/>
                <w:szCs w:val="16"/>
              </w:rPr>
              <w:t>70.3.01.72600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i/>
                <w:iCs/>
                <w:color w:val="000000"/>
                <w:sz w:val="16"/>
                <w:szCs w:val="16"/>
              </w:rPr>
            </w:pPr>
            <w:r w:rsidRPr="006323F9">
              <w:rPr>
                <w:i/>
                <w:iCs/>
                <w:color w:val="000000"/>
                <w:sz w:val="16"/>
                <w:szCs w:val="16"/>
              </w:rPr>
              <w:t>423,4</w:t>
            </w:r>
          </w:p>
        </w:tc>
      </w:tr>
      <w:tr w:rsidR="00022A42" w:rsidRPr="006323F9" w:rsidTr="00022A42">
        <w:trPr>
          <w:trHeight w:val="675"/>
        </w:trPr>
        <w:tc>
          <w:tcPr>
            <w:tcW w:w="2873" w:type="pct"/>
            <w:tcBorders>
              <w:top w:val="nil"/>
              <w:left w:val="single" w:sz="4" w:space="0" w:color="auto"/>
              <w:bottom w:val="single" w:sz="4" w:space="0" w:color="auto"/>
              <w:right w:val="single" w:sz="4" w:space="0" w:color="auto"/>
            </w:tcBorders>
            <w:shd w:val="clear" w:color="auto" w:fill="auto"/>
            <w:hideMark/>
          </w:tcPr>
          <w:p w:rsidR="00022A42" w:rsidRPr="006323F9" w:rsidRDefault="00022A42" w:rsidP="00022A42">
            <w:pPr>
              <w:rPr>
                <w:sz w:val="16"/>
                <w:szCs w:val="16"/>
              </w:rPr>
            </w:pPr>
            <w:r w:rsidRPr="006323F9">
              <w:rPr>
                <w:sz w:val="16"/>
                <w:szCs w:val="16"/>
              </w:rPr>
              <w:t>Расходы на выплаты персоналу в целях обеспечения выполнения функций государственным</w:t>
            </w:r>
            <w:proofErr w:type="gramStart"/>
            <w:r w:rsidRPr="006323F9">
              <w:rPr>
                <w:sz w:val="16"/>
                <w:szCs w:val="16"/>
              </w:rPr>
              <w:t>и(</w:t>
            </w:r>
            <w:proofErr w:type="gramEnd"/>
            <w:r w:rsidRPr="006323F9">
              <w:rPr>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01 04</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70.3.01.72600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100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423,4</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i/>
                <w:iCs/>
                <w:color w:val="000000"/>
                <w:sz w:val="16"/>
                <w:szCs w:val="16"/>
              </w:rPr>
            </w:pPr>
            <w:r w:rsidRPr="006323F9">
              <w:rPr>
                <w:i/>
                <w:iCs/>
                <w:color w:val="000000"/>
                <w:sz w:val="16"/>
                <w:szCs w:val="16"/>
              </w:rPr>
              <w:t>Руководство и управление в сфере установленных функций органов местного самоуправления</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01 04</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71.0.00.00000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i/>
                <w:iCs/>
                <w:color w:val="000000"/>
                <w:sz w:val="16"/>
                <w:szCs w:val="16"/>
              </w:rPr>
            </w:pPr>
            <w:r w:rsidRPr="006323F9">
              <w:rPr>
                <w:i/>
                <w:iCs/>
                <w:color w:val="000000"/>
                <w:sz w:val="16"/>
                <w:szCs w:val="16"/>
              </w:rPr>
              <w:t>598,9</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color w:val="000000"/>
                <w:sz w:val="16"/>
                <w:szCs w:val="16"/>
              </w:rPr>
            </w:pPr>
            <w:r w:rsidRPr="006323F9">
              <w:rPr>
                <w:color w:val="000000"/>
                <w:sz w:val="16"/>
                <w:szCs w:val="16"/>
              </w:rPr>
              <w:t>Расходы на выплаты по оплате труда работников органов местного самоуправления</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01 04</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71.0.00.20110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236,2</w:t>
            </w:r>
          </w:p>
        </w:tc>
      </w:tr>
      <w:tr w:rsidR="00022A42" w:rsidRPr="006323F9" w:rsidTr="00022A42">
        <w:trPr>
          <w:trHeight w:val="675"/>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color w:val="000000"/>
                <w:sz w:val="16"/>
                <w:szCs w:val="16"/>
              </w:rPr>
            </w:pPr>
            <w:r w:rsidRPr="006323F9">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01 04</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71.0.00.20110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100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236,2</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color w:val="000000"/>
                <w:sz w:val="16"/>
                <w:szCs w:val="16"/>
              </w:rPr>
            </w:pPr>
            <w:r w:rsidRPr="006323F9">
              <w:rPr>
                <w:color w:val="000000"/>
                <w:sz w:val="16"/>
                <w:szCs w:val="16"/>
              </w:rPr>
              <w:t>Расходы на обеспечение функций органов местного самоуправления</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01 04</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71.0.00.20190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362,7</w:t>
            </w:r>
          </w:p>
        </w:tc>
      </w:tr>
      <w:tr w:rsidR="00022A42" w:rsidRPr="006323F9" w:rsidTr="00022A42">
        <w:trPr>
          <w:trHeight w:val="675"/>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color w:val="000000"/>
                <w:sz w:val="16"/>
                <w:szCs w:val="16"/>
              </w:rPr>
            </w:pPr>
            <w:r w:rsidRPr="006323F9">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01 04</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71.0.00.20190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100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1,7</w:t>
            </w:r>
          </w:p>
        </w:tc>
      </w:tr>
      <w:tr w:rsidR="00022A42" w:rsidRPr="006323F9" w:rsidTr="00022A42">
        <w:trPr>
          <w:trHeight w:val="375"/>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color w:val="000000"/>
                <w:sz w:val="16"/>
                <w:szCs w:val="16"/>
              </w:rPr>
            </w:pPr>
            <w:r w:rsidRPr="006323F9">
              <w:rPr>
                <w:color w:val="000000"/>
                <w:sz w:val="16"/>
                <w:szCs w:val="16"/>
              </w:rPr>
              <w:t>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01 04</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71.0.00.20190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200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360,9</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Иные бюджетные ассигнования</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01 04</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71.0.00.20190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800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0,1</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i/>
                <w:iCs/>
                <w:sz w:val="16"/>
                <w:szCs w:val="16"/>
              </w:rPr>
            </w:pPr>
            <w:r w:rsidRPr="006323F9">
              <w:rPr>
                <w:b/>
                <w:bCs/>
                <w:i/>
                <w:iCs/>
                <w:sz w:val="16"/>
                <w:szCs w:val="16"/>
              </w:rPr>
              <w:t>Муниципальные программы поселений</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i/>
                <w:iCs/>
                <w:sz w:val="16"/>
                <w:szCs w:val="16"/>
              </w:rPr>
            </w:pPr>
            <w:r w:rsidRPr="006323F9">
              <w:rPr>
                <w:b/>
                <w:bCs/>
                <w:i/>
                <w:iCs/>
                <w:sz w:val="16"/>
                <w:szCs w:val="16"/>
              </w:rPr>
              <w:t>01 04</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i/>
                <w:iCs/>
                <w:color w:val="000000"/>
                <w:sz w:val="16"/>
                <w:szCs w:val="16"/>
              </w:rPr>
            </w:pPr>
            <w:r w:rsidRPr="006323F9">
              <w:rPr>
                <w:b/>
                <w:bCs/>
                <w:i/>
                <w:iCs/>
                <w:color w:val="000000"/>
                <w:sz w:val="16"/>
                <w:szCs w:val="16"/>
              </w:rPr>
              <w:t>79.5.30.00000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i/>
                <w:iCs/>
                <w:sz w:val="16"/>
                <w:szCs w:val="16"/>
              </w:rPr>
            </w:pPr>
            <w:r w:rsidRPr="006323F9">
              <w:rPr>
                <w:b/>
                <w:bCs/>
                <w:i/>
                <w:iCs/>
                <w:sz w:val="16"/>
                <w:szCs w:val="16"/>
              </w:rPr>
              <w:t>94,7</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hideMark/>
          </w:tcPr>
          <w:p w:rsidR="00022A42" w:rsidRPr="006323F9" w:rsidRDefault="00022A42" w:rsidP="00022A42">
            <w:pPr>
              <w:rPr>
                <w:i/>
                <w:iCs/>
                <w:sz w:val="16"/>
                <w:szCs w:val="16"/>
              </w:rPr>
            </w:pPr>
            <w:r w:rsidRPr="006323F9">
              <w:rPr>
                <w:i/>
                <w:iCs/>
                <w:sz w:val="16"/>
                <w:szCs w:val="16"/>
              </w:rPr>
              <w:t>Муниципальная программа "Повышение эффективности бюджетных расходов Едогонского сельского поселения на 2015-2017 годы"</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01 04</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79.5.30.00000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i/>
                <w:iCs/>
                <w:color w:val="000000"/>
                <w:sz w:val="16"/>
                <w:szCs w:val="16"/>
              </w:rPr>
            </w:pPr>
            <w:r w:rsidRPr="006323F9">
              <w:rPr>
                <w:i/>
                <w:iCs/>
                <w:color w:val="000000"/>
                <w:sz w:val="16"/>
                <w:szCs w:val="16"/>
              </w:rPr>
              <w:t>94,7</w:t>
            </w:r>
          </w:p>
        </w:tc>
      </w:tr>
      <w:tr w:rsidR="00022A42" w:rsidRPr="006323F9" w:rsidTr="00022A42">
        <w:trPr>
          <w:trHeight w:val="675"/>
        </w:trPr>
        <w:tc>
          <w:tcPr>
            <w:tcW w:w="2873" w:type="pct"/>
            <w:tcBorders>
              <w:top w:val="nil"/>
              <w:left w:val="single" w:sz="4" w:space="0" w:color="auto"/>
              <w:bottom w:val="single" w:sz="4" w:space="0" w:color="auto"/>
              <w:right w:val="single" w:sz="4" w:space="0" w:color="auto"/>
            </w:tcBorders>
            <w:shd w:val="clear" w:color="auto" w:fill="auto"/>
            <w:hideMark/>
          </w:tcPr>
          <w:p w:rsidR="00022A42" w:rsidRPr="006323F9" w:rsidRDefault="00022A42" w:rsidP="00022A42">
            <w:pPr>
              <w:rPr>
                <w:sz w:val="16"/>
                <w:szCs w:val="16"/>
              </w:rPr>
            </w:pPr>
            <w:r w:rsidRPr="006323F9">
              <w:rPr>
                <w:sz w:val="16"/>
                <w:szCs w:val="16"/>
              </w:rPr>
              <w:t>Расходы на выплаты персоналу в целях обеспечения выполнения функций государственным</w:t>
            </w:r>
            <w:proofErr w:type="gramStart"/>
            <w:r w:rsidRPr="006323F9">
              <w:rPr>
                <w:sz w:val="16"/>
                <w:szCs w:val="16"/>
              </w:rPr>
              <w:t>и(</w:t>
            </w:r>
            <w:proofErr w:type="gramEnd"/>
            <w:r w:rsidRPr="006323F9">
              <w:rPr>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01 04</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79.5.30.00000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100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94,7</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Резервные фонды</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01 11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color w:val="000000"/>
                <w:sz w:val="16"/>
                <w:szCs w:val="16"/>
              </w:rPr>
            </w:pPr>
            <w:r w:rsidRPr="006323F9">
              <w:rPr>
                <w:b/>
                <w:bCs/>
                <w:color w:val="000000"/>
                <w:sz w:val="16"/>
                <w:szCs w:val="16"/>
              </w:rPr>
              <w:t>2,0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i/>
                <w:iCs/>
                <w:color w:val="000000"/>
                <w:sz w:val="16"/>
                <w:szCs w:val="16"/>
              </w:rPr>
            </w:pPr>
            <w:r w:rsidRPr="006323F9">
              <w:rPr>
                <w:i/>
                <w:iCs/>
                <w:color w:val="000000"/>
                <w:sz w:val="16"/>
                <w:szCs w:val="16"/>
              </w:rPr>
              <w:t>Руководство и управление в сфере установленных функций органов местного самоуправления</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01 11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71.0.00.00000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i/>
                <w:iCs/>
                <w:color w:val="000000"/>
                <w:sz w:val="16"/>
                <w:szCs w:val="16"/>
              </w:rPr>
            </w:pPr>
            <w:r w:rsidRPr="006323F9">
              <w:rPr>
                <w:i/>
                <w:iCs/>
                <w:color w:val="000000"/>
                <w:sz w:val="16"/>
                <w:szCs w:val="16"/>
              </w:rPr>
              <w:t>2,0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lastRenderedPageBreak/>
              <w:t>Резервные фонды местных администраций</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01 11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71.7.00.00000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2,0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Иные бюджетные ассигнования</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01 11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71.7.00.00000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800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2,0</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Другие общегосударственные вопросы</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01 13</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color w:val="000000"/>
                <w:sz w:val="16"/>
                <w:szCs w:val="16"/>
              </w:rPr>
            </w:pPr>
            <w:r w:rsidRPr="006323F9">
              <w:rPr>
                <w:b/>
                <w:bCs/>
                <w:color w:val="000000"/>
                <w:sz w:val="16"/>
                <w:szCs w:val="16"/>
              </w:rPr>
              <w:t>1,7</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i/>
                <w:iCs/>
                <w:color w:val="000000"/>
                <w:sz w:val="16"/>
                <w:szCs w:val="16"/>
              </w:rPr>
            </w:pPr>
            <w:r w:rsidRPr="006323F9">
              <w:rPr>
                <w:i/>
                <w:iCs/>
                <w:color w:val="000000"/>
                <w:sz w:val="16"/>
                <w:szCs w:val="16"/>
              </w:rPr>
              <w:t>Руководство и управление в сфере установленных функций органов местного самоуправления</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01 13</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71.0.00.00000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i/>
                <w:iCs/>
                <w:color w:val="000000"/>
                <w:sz w:val="16"/>
                <w:szCs w:val="16"/>
              </w:rPr>
            </w:pPr>
            <w:r w:rsidRPr="006323F9">
              <w:rPr>
                <w:i/>
                <w:iCs/>
                <w:color w:val="000000"/>
                <w:sz w:val="16"/>
                <w:szCs w:val="16"/>
              </w:rPr>
              <w:t>1,0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color w:val="000000"/>
                <w:sz w:val="16"/>
                <w:szCs w:val="16"/>
              </w:rPr>
            </w:pPr>
            <w:r w:rsidRPr="006323F9">
              <w:rPr>
                <w:color w:val="000000"/>
                <w:sz w:val="16"/>
                <w:szCs w:val="16"/>
              </w:rPr>
              <w:t>Расходы на обеспечение функций органов местного самоуправления</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01 13</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71.0.00.20190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1,0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Иные бюджетные ассигнования</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01 13</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71.0.00.20190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800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1,0</w:t>
            </w:r>
          </w:p>
        </w:tc>
      </w:tr>
      <w:tr w:rsidR="00022A42" w:rsidRPr="006323F9" w:rsidTr="00022A42">
        <w:trPr>
          <w:trHeight w:val="90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01 13</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90.А.00.73150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0,7</w:t>
            </w:r>
          </w:p>
        </w:tc>
      </w:tr>
      <w:tr w:rsidR="00022A42" w:rsidRPr="006323F9" w:rsidTr="00022A42">
        <w:trPr>
          <w:trHeight w:val="285"/>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color w:val="000000"/>
                <w:sz w:val="16"/>
                <w:szCs w:val="16"/>
              </w:rPr>
            </w:pPr>
            <w:r w:rsidRPr="006323F9">
              <w:rPr>
                <w:color w:val="000000"/>
                <w:sz w:val="16"/>
                <w:szCs w:val="16"/>
              </w:rPr>
              <w:t>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01 13</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90.А.00.73150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200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0,7</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НАЦИОНАЛЬНАЯ ОБОРОНА</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02 00</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color w:val="000000"/>
                <w:sz w:val="16"/>
                <w:szCs w:val="16"/>
              </w:rPr>
            </w:pPr>
            <w:r w:rsidRPr="006323F9">
              <w:rPr>
                <w:b/>
                <w:bCs/>
                <w:color w:val="000000"/>
                <w:sz w:val="16"/>
                <w:szCs w:val="16"/>
              </w:rPr>
              <w:t>88,3</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color w:val="000000"/>
                <w:sz w:val="16"/>
                <w:szCs w:val="16"/>
              </w:rPr>
            </w:pPr>
            <w:r w:rsidRPr="006323F9">
              <w:rPr>
                <w:b/>
                <w:bCs/>
                <w:color w:val="000000"/>
                <w:sz w:val="16"/>
                <w:szCs w:val="16"/>
              </w:rPr>
              <w:t>Мобилизационная и вневойсковая подготовка</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02 03</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color w:val="000000"/>
                <w:sz w:val="16"/>
                <w:szCs w:val="16"/>
              </w:rPr>
            </w:pPr>
            <w:r w:rsidRPr="006323F9">
              <w:rPr>
                <w:b/>
                <w:bCs/>
                <w:color w:val="000000"/>
                <w:sz w:val="16"/>
                <w:szCs w:val="16"/>
              </w:rPr>
              <w:t>88,3</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i/>
                <w:iCs/>
                <w:color w:val="000000"/>
                <w:sz w:val="16"/>
                <w:szCs w:val="16"/>
              </w:rPr>
            </w:pPr>
            <w:r w:rsidRPr="006323F9">
              <w:rPr>
                <w:i/>
                <w:iCs/>
                <w:color w:val="000000"/>
                <w:sz w:val="16"/>
                <w:szCs w:val="16"/>
              </w:rPr>
              <w:t>Осуществление первичного воинского учета на территориях, где отсутствуют военные комиссариаты</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02 03</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70.3.02.51180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i/>
                <w:iCs/>
                <w:color w:val="000000"/>
                <w:sz w:val="16"/>
                <w:szCs w:val="16"/>
              </w:rPr>
            </w:pPr>
            <w:r w:rsidRPr="006323F9">
              <w:rPr>
                <w:i/>
                <w:iCs/>
                <w:color w:val="000000"/>
                <w:sz w:val="16"/>
                <w:szCs w:val="16"/>
              </w:rPr>
              <w:t>88,3</w:t>
            </w:r>
          </w:p>
        </w:tc>
      </w:tr>
      <w:tr w:rsidR="00022A42" w:rsidRPr="006323F9" w:rsidTr="00022A42">
        <w:trPr>
          <w:trHeight w:val="675"/>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color w:val="000000"/>
                <w:sz w:val="16"/>
                <w:szCs w:val="16"/>
              </w:rPr>
            </w:pPr>
            <w:r w:rsidRPr="006323F9">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02 03</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70.3.02.51180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100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82,0</w:t>
            </w:r>
          </w:p>
        </w:tc>
      </w:tr>
      <w:tr w:rsidR="00022A42" w:rsidRPr="006323F9" w:rsidTr="00022A42">
        <w:trPr>
          <w:trHeight w:val="375"/>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color w:val="000000"/>
                <w:sz w:val="16"/>
                <w:szCs w:val="16"/>
              </w:rPr>
            </w:pPr>
            <w:r w:rsidRPr="006323F9">
              <w:rPr>
                <w:color w:val="000000"/>
                <w:sz w:val="16"/>
                <w:szCs w:val="16"/>
              </w:rPr>
              <w:t>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02 03</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70.3.02.51180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200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6,3</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НАЦИОНАЛЬНАЯ ЭКОНОМИКА</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04 00</w:t>
            </w:r>
          </w:p>
        </w:tc>
        <w:tc>
          <w:tcPr>
            <w:tcW w:w="716"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sz w:val="16"/>
                <w:szCs w:val="16"/>
              </w:rPr>
            </w:pPr>
            <w:r w:rsidRPr="006323F9">
              <w:rPr>
                <w:b/>
                <w:bCs/>
                <w:sz w:val="16"/>
                <w:szCs w:val="16"/>
              </w:rPr>
              <w:t>597,8</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Дорожное хозяйство (дорожные фонды)</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04 09</w:t>
            </w:r>
          </w:p>
        </w:tc>
        <w:tc>
          <w:tcPr>
            <w:tcW w:w="716"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sz w:val="16"/>
                <w:szCs w:val="16"/>
              </w:rPr>
            </w:pPr>
            <w:r w:rsidRPr="006323F9">
              <w:rPr>
                <w:b/>
                <w:bCs/>
                <w:sz w:val="16"/>
                <w:szCs w:val="16"/>
              </w:rPr>
              <w:t>557,8</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i/>
                <w:iCs/>
                <w:sz w:val="16"/>
                <w:szCs w:val="16"/>
              </w:rPr>
            </w:pPr>
            <w:r w:rsidRPr="006323F9">
              <w:rPr>
                <w:i/>
                <w:iCs/>
                <w:sz w:val="16"/>
                <w:szCs w:val="16"/>
              </w:rPr>
              <w:t xml:space="preserve">Муниципальные программы </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sz w:val="16"/>
                <w:szCs w:val="16"/>
              </w:rPr>
            </w:pPr>
            <w:r w:rsidRPr="006323F9">
              <w:rPr>
                <w:i/>
                <w:iCs/>
                <w:sz w:val="16"/>
                <w:szCs w:val="16"/>
              </w:rPr>
              <w:t>04 09</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79.0.00.00000</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i/>
                <w:iCs/>
                <w:sz w:val="16"/>
                <w:szCs w:val="16"/>
              </w:rPr>
            </w:pPr>
            <w:r w:rsidRPr="006323F9">
              <w:rPr>
                <w:i/>
                <w:iCs/>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i/>
                <w:iCs/>
                <w:sz w:val="16"/>
                <w:szCs w:val="16"/>
              </w:rPr>
            </w:pPr>
            <w:r w:rsidRPr="006323F9">
              <w:rPr>
                <w:i/>
                <w:iCs/>
                <w:sz w:val="16"/>
                <w:szCs w:val="16"/>
              </w:rPr>
              <w:t>557,8</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Муниципальные программы поселений</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04 09</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79.5.00.00000</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557,8</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04 09</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79.5.24.00000</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557,8</w:t>
            </w:r>
          </w:p>
        </w:tc>
      </w:tr>
      <w:tr w:rsidR="00022A42" w:rsidRPr="006323F9" w:rsidTr="00022A42">
        <w:trPr>
          <w:trHeight w:val="345"/>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color w:val="000000"/>
                <w:sz w:val="16"/>
                <w:szCs w:val="16"/>
              </w:rPr>
            </w:pPr>
            <w:r w:rsidRPr="006323F9">
              <w:rPr>
                <w:color w:val="000000"/>
                <w:sz w:val="16"/>
                <w:szCs w:val="16"/>
              </w:rPr>
              <w:t>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04 09</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79.5.24.00000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200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557,8</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Другие вопросы в области национальной экономики</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04 12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sz w:val="16"/>
                <w:szCs w:val="16"/>
              </w:rPr>
            </w:pPr>
            <w:r w:rsidRPr="006323F9">
              <w:rPr>
                <w:b/>
                <w:bCs/>
                <w:sz w:val="16"/>
                <w:szCs w:val="16"/>
              </w:rPr>
              <w:t>40,0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i/>
                <w:iCs/>
                <w:sz w:val="16"/>
                <w:szCs w:val="16"/>
              </w:rPr>
            </w:pPr>
            <w:r w:rsidRPr="006323F9">
              <w:rPr>
                <w:i/>
                <w:iCs/>
                <w:sz w:val="16"/>
                <w:szCs w:val="16"/>
              </w:rPr>
              <w:lastRenderedPageBreak/>
              <w:t xml:space="preserve">Муниципальные программы </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sz w:val="16"/>
                <w:szCs w:val="16"/>
              </w:rPr>
            </w:pPr>
            <w:r w:rsidRPr="006323F9">
              <w:rPr>
                <w:i/>
                <w:iCs/>
                <w:sz w:val="16"/>
                <w:szCs w:val="16"/>
              </w:rPr>
              <w:t>04 12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79.0.00.00000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i/>
                <w:iCs/>
                <w:sz w:val="16"/>
                <w:szCs w:val="16"/>
              </w:rPr>
            </w:pPr>
            <w:r w:rsidRPr="006323F9">
              <w:rPr>
                <w:i/>
                <w:iCs/>
                <w:sz w:val="16"/>
                <w:szCs w:val="16"/>
              </w:rPr>
              <w:t>40,0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Муниципальные программы поселений</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sz w:val="16"/>
                <w:szCs w:val="16"/>
              </w:rPr>
            </w:pPr>
            <w:r w:rsidRPr="006323F9">
              <w:rPr>
                <w:i/>
                <w:iCs/>
                <w:sz w:val="16"/>
                <w:szCs w:val="16"/>
              </w:rPr>
              <w:t>04 12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79.5.00.00000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40,0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color w:val="000000"/>
                <w:sz w:val="16"/>
                <w:szCs w:val="16"/>
              </w:rPr>
            </w:pPr>
            <w:r w:rsidRPr="006323F9">
              <w:rPr>
                <w:color w:val="000000"/>
                <w:sz w:val="16"/>
                <w:szCs w:val="16"/>
              </w:rPr>
              <w:t>Муниципальная программа " Обеспечение градостроительной и землеустроительной деятельности на территории сельского поселения"</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sz w:val="16"/>
                <w:szCs w:val="16"/>
              </w:rPr>
            </w:pPr>
            <w:r w:rsidRPr="006323F9">
              <w:rPr>
                <w:i/>
                <w:iCs/>
                <w:sz w:val="16"/>
                <w:szCs w:val="16"/>
              </w:rPr>
              <w:t>04 12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79.5.23.00000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40,0</w:t>
            </w:r>
          </w:p>
        </w:tc>
      </w:tr>
      <w:tr w:rsidR="00022A42" w:rsidRPr="006323F9" w:rsidTr="00022A42">
        <w:trPr>
          <w:trHeight w:val="375"/>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color w:val="000000"/>
                <w:sz w:val="16"/>
                <w:szCs w:val="16"/>
              </w:rPr>
            </w:pPr>
            <w:r w:rsidRPr="006323F9">
              <w:rPr>
                <w:color w:val="000000"/>
                <w:sz w:val="16"/>
                <w:szCs w:val="16"/>
              </w:rPr>
              <w:t>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sz w:val="16"/>
                <w:szCs w:val="16"/>
              </w:rPr>
            </w:pPr>
            <w:r w:rsidRPr="006323F9">
              <w:rPr>
                <w:i/>
                <w:iCs/>
                <w:sz w:val="16"/>
                <w:szCs w:val="16"/>
              </w:rPr>
              <w:t>04 12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79.5.23.00000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200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40,0</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ЖИЛИЩНО-КОММУНАЛЬНОЕ ХОЗЯЙСТВО</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05 00</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sz w:val="16"/>
                <w:szCs w:val="16"/>
              </w:rPr>
            </w:pPr>
            <w:r w:rsidRPr="006323F9">
              <w:rPr>
                <w:b/>
                <w:bCs/>
                <w:sz w:val="16"/>
                <w:szCs w:val="16"/>
              </w:rPr>
              <w:t>170,0</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Коммунальное хозяйство</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05 02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sz w:val="16"/>
                <w:szCs w:val="16"/>
              </w:rPr>
            </w:pPr>
            <w:r w:rsidRPr="006323F9">
              <w:rPr>
                <w:b/>
                <w:bCs/>
                <w:sz w:val="16"/>
                <w:szCs w:val="16"/>
              </w:rPr>
              <w:t>140,0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i/>
                <w:iCs/>
                <w:sz w:val="16"/>
                <w:szCs w:val="16"/>
              </w:rPr>
            </w:pPr>
            <w:r w:rsidRPr="006323F9">
              <w:rPr>
                <w:i/>
                <w:iCs/>
                <w:sz w:val="16"/>
                <w:szCs w:val="16"/>
              </w:rPr>
              <w:t>Муниципальные программы</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sz w:val="16"/>
                <w:szCs w:val="16"/>
              </w:rPr>
            </w:pPr>
            <w:r w:rsidRPr="006323F9">
              <w:rPr>
                <w:i/>
                <w:iCs/>
                <w:sz w:val="16"/>
                <w:szCs w:val="16"/>
              </w:rPr>
              <w:t>05 02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79.5.00.00000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i/>
                <w:iCs/>
                <w:sz w:val="16"/>
                <w:szCs w:val="16"/>
              </w:rPr>
            </w:pPr>
            <w:r w:rsidRPr="006323F9">
              <w:rPr>
                <w:i/>
                <w:iCs/>
                <w:sz w:val="16"/>
                <w:szCs w:val="16"/>
              </w:rPr>
              <w:t>140,0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Муниципальная программа "Обеспечение населения питьевой водой"</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05 02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79.5.20.00000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140,0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hideMark/>
          </w:tcPr>
          <w:p w:rsidR="00022A42" w:rsidRPr="006323F9" w:rsidRDefault="00022A42" w:rsidP="00022A42">
            <w:pPr>
              <w:rPr>
                <w:sz w:val="16"/>
                <w:szCs w:val="16"/>
              </w:rPr>
            </w:pPr>
            <w:r w:rsidRPr="006323F9">
              <w:rPr>
                <w:sz w:val="16"/>
                <w:szCs w:val="16"/>
              </w:rPr>
              <w:t>Закупка товаров, работ и услуг для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05 02</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79.5.20.00000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200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140,0</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Благоустройство</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05 03</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sz w:val="16"/>
                <w:szCs w:val="16"/>
              </w:rPr>
            </w:pPr>
            <w:r w:rsidRPr="006323F9">
              <w:rPr>
                <w:b/>
                <w:bCs/>
                <w:sz w:val="16"/>
                <w:szCs w:val="16"/>
              </w:rPr>
              <w:t>30,0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i/>
                <w:iCs/>
                <w:sz w:val="16"/>
                <w:szCs w:val="16"/>
              </w:rPr>
            </w:pPr>
            <w:r w:rsidRPr="006323F9">
              <w:rPr>
                <w:i/>
                <w:iCs/>
                <w:sz w:val="16"/>
                <w:szCs w:val="16"/>
              </w:rPr>
              <w:t xml:space="preserve">Муниципальные программы </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sz w:val="16"/>
                <w:szCs w:val="16"/>
              </w:rPr>
            </w:pPr>
            <w:r w:rsidRPr="006323F9">
              <w:rPr>
                <w:i/>
                <w:iCs/>
                <w:sz w:val="16"/>
                <w:szCs w:val="16"/>
              </w:rPr>
              <w:t>05 03</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79.5.00.00000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30,0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Муниципальные программы поселений</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05 03</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79.5.00.00000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30,0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Муниципальная программа "Организация благоустройства территории поселения"</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05 03</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79.5.33.00000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30,0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hideMark/>
          </w:tcPr>
          <w:p w:rsidR="00022A42" w:rsidRPr="006323F9" w:rsidRDefault="00022A42" w:rsidP="00022A42">
            <w:pPr>
              <w:rPr>
                <w:sz w:val="16"/>
                <w:szCs w:val="16"/>
              </w:rPr>
            </w:pPr>
            <w:r w:rsidRPr="006323F9">
              <w:rPr>
                <w:sz w:val="16"/>
                <w:szCs w:val="16"/>
              </w:rPr>
              <w:t>Закупка товаров, работ и услуг для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05 03</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79.5.33.00000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200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30,0</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КУЛЬТУРА, КИНЕМАТОГРАФИЯ</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08 00</w:t>
            </w:r>
          </w:p>
        </w:tc>
        <w:tc>
          <w:tcPr>
            <w:tcW w:w="716"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sz w:val="16"/>
                <w:szCs w:val="16"/>
              </w:rPr>
            </w:pPr>
            <w:r w:rsidRPr="006323F9">
              <w:rPr>
                <w:b/>
                <w:bCs/>
                <w:sz w:val="16"/>
                <w:szCs w:val="16"/>
              </w:rPr>
              <w:t>1 179,6</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Культура</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08 01</w:t>
            </w:r>
          </w:p>
        </w:tc>
        <w:tc>
          <w:tcPr>
            <w:tcW w:w="716"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sz w:val="16"/>
                <w:szCs w:val="16"/>
              </w:rPr>
            </w:pPr>
            <w:r w:rsidRPr="006323F9">
              <w:rPr>
                <w:b/>
                <w:bCs/>
                <w:sz w:val="16"/>
                <w:szCs w:val="16"/>
              </w:rPr>
              <w:t>1 179,6</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i/>
                <w:iCs/>
                <w:sz w:val="16"/>
                <w:szCs w:val="16"/>
              </w:rPr>
            </w:pPr>
            <w:r w:rsidRPr="006323F9">
              <w:rPr>
                <w:b/>
                <w:bCs/>
                <w:i/>
                <w:iCs/>
                <w:sz w:val="16"/>
                <w:szCs w:val="16"/>
              </w:rPr>
              <w:t>Межбюджетные трансферты общего характера</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i/>
                <w:iCs/>
                <w:color w:val="000000"/>
                <w:sz w:val="16"/>
                <w:szCs w:val="16"/>
              </w:rPr>
            </w:pPr>
            <w:r w:rsidRPr="006323F9">
              <w:rPr>
                <w:b/>
                <w:bCs/>
                <w:i/>
                <w:iCs/>
                <w:color w:val="000000"/>
                <w:sz w:val="16"/>
                <w:szCs w:val="16"/>
              </w:rPr>
              <w:t>08 01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i/>
                <w:iCs/>
                <w:color w:val="000000"/>
                <w:sz w:val="16"/>
                <w:szCs w:val="16"/>
              </w:rPr>
            </w:pPr>
            <w:r w:rsidRPr="006323F9">
              <w:rPr>
                <w:b/>
                <w:bCs/>
                <w:i/>
                <w:iCs/>
                <w:color w:val="000000"/>
                <w:sz w:val="16"/>
                <w:szCs w:val="16"/>
              </w:rPr>
              <w:t>70.0.00.00000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i/>
                <w:iCs/>
                <w:color w:val="000000"/>
                <w:sz w:val="16"/>
                <w:szCs w:val="16"/>
              </w:rPr>
            </w:pPr>
            <w:r w:rsidRPr="006323F9">
              <w:rPr>
                <w:b/>
                <w:bCs/>
                <w:i/>
                <w:i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i/>
                <w:iCs/>
                <w:color w:val="000000"/>
                <w:sz w:val="16"/>
                <w:szCs w:val="16"/>
              </w:rPr>
            </w:pPr>
            <w:r w:rsidRPr="006323F9">
              <w:rPr>
                <w:b/>
                <w:bCs/>
                <w:i/>
                <w:iCs/>
                <w:color w:val="000000"/>
                <w:sz w:val="16"/>
                <w:szCs w:val="16"/>
              </w:rPr>
              <w:t>300,0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hideMark/>
          </w:tcPr>
          <w:p w:rsidR="00022A42" w:rsidRPr="006323F9" w:rsidRDefault="00022A42" w:rsidP="00022A42">
            <w:pPr>
              <w:rPr>
                <w:i/>
                <w:iCs/>
                <w:sz w:val="16"/>
                <w:szCs w:val="16"/>
              </w:rPr>
            </w:pPr>
            <w:r w:rsidRPr="006323F9">
              <w:rPr>
                <w:i/>
                <w:iCs/>
                <w:sz w:val="16"/>
                <w:szCs w:val="16"/>
              </w:rPr>
              <w:t>Выравнивание обеспеченности муниципальных образований Иркутской области по реализации отдельных расходных обязательств</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08 01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sz w:val="16"/>
                <w:szCs w:val="16"/>
              </w:rPr>
            </w:pPr>
            <w:r w:rsidRPr="006323F9">
              <w:rPr>
                <w:i/>
                <w:iCs/>
                <w:sz w:val="16"/>
                <w:szCs w:val="16"/>
              </w:rPr>
              <w:t>70.3.01.72600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i/>
                <w:iCs/>
                <w:color w:val="000000"/>
                <w:sz w:val="16"/>
                <w:szCs w:val="16"/>
              </w:rPr>
            </w:pPr>
            <w:r w:rsidRPr="006323F9">
              <w:rPr>
                <w:i/>
                <w:iCs/>
                <w:color w:val="000000"/>
                <w:sz w:val="16"/>
                <w:szCs w:val="16"/>
              </w:rPr>
              <w:t>300,0</w:t>
            </w:r>
          </w:p>
        </w:tc>
      </w:tr>
      <w:tr w:rsidR="00022A42" w:rsidRPr="006323F9" w:rsidTr="00022A42">
        <w:trPr>
          <w:trHeight w:val="675"/>
        </w:trPr>
        <w:tc>
          <w:tcPr>
            <w:tcW w:w="2873" w:type="pct"/>
            <w:tcBorders>
              <w:top w:val="nil"/>
              <w:left w:val="single" w:sz="4" w:space="0" w:color="auto"/>
              <w:bottom w:val="single" w:sz="4" w:space="0" w:color="auto"/>
              <w:right w:val="single" w:sz="4" w:space="0" w:color="auto"/>
            </w:tcBorders>
            <w:shd w:val="clear" w:color="auto" w:fill="auto"/>
            <w:hideMark/>
          </w:tcPr>
          <w:p w:rsidR="00022A42" w:rsidRPr="006323F9" w:rsidRDefault="00022A42" w:rsidP="00022A42">
            <w:pPr>
              <w:rPr>
                <w:sz w:val="16"/>
                <w:szCs w:val="16"/>
              </w:rPr>
            </w:pPr>
            <w:r w:rsidRPr="006323F9">
              <w:rPr>
                <w:sz w:val="16"/>
                <w:szCs w:val="16"/>
              </w:rPr>
              <w:t>Расходы на выплаты персоналу в целях обеспечения выполнения функций государственным</w:t>
            </w:r>
            <w:proofErr w:type="gramStart"/>
            <w:r w:rsidRPr="006323F9">
              <w:rPr>
                <w:sz w:val="16"/>
                <w:szCs w:val="16"/>
              </w:rPr>
              <w:t>и(</w:t>
            </w:r>
            <w:proofErr w:type="gramEnd"/>
            <w:r w:rsidRPr="006323F9">
              <w:rPr>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08 01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70.3.01.72600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100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color w:val="000000"/>
                <w:sz w:val="16"/>
                <w:szCs w:val="16"/>
              </w:rPr>
            </w:pPr>
            <w:r w:rsidRPr="006323F9">
              <w:rPr>
                <w:color w:val="000000"/>
                <w:sz w:val="16"/>
                <w:szCs w:val="16"/>
              </w:rPr>
              <w:t>300,0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i/>
                <w:iCs/>
                <w:sz w:val="16"/>
                <w:szCs w:val="16"/>
              </w:rPr>
            </w:pPr>
            <w:r w:rsidRPr="006323F9">
              <w:rPr>
                <w:i/>
                <w:iCs/>
                <w:sz w:val="16"/>
                <w:szCs w:val="16"/>
              </w:rPr>
              <w:t>Развитие культуры</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sz w:val="16"/>
                <w:szCs w:val="16"/>
              </w:rPr>
            </w:pPr>
            <w:r w:rsidRPr="006323F9">
              <w:rPr>
                <w:i/>
                <w:iCs/>
                <w:sz w:val="16"/>
                <w:szCs w:val="16"/>
              </w:rPr>
              <w:t>08 01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sz w:val="16"/>
                <w:szCs w:val="16"/>
              </w:rPr>
            </w:pPr>
            <w:r w:rsidRPr="006323F9">
              <w:rPr>
                <w:i/>
                <w:iCs/>
                <w:sz w:val="16"/>
                <w:szCs w:val="16"/>
              </w:rPr>
              <w:t>78.0.00.00000</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i/>
                <w:iCs/>
                <w:sz w:val="16"/>
                <w:szCs w:val="16"/>
              </w:rPr>
            </w:pPr>
            <w:r w:rsidRPr="006323F9">
              <w:rPr>
                <w:i/>
                <w:iCs/>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i/>
                <w:iCs/>
                <w:sz w:val="16"/>
                <w:szCs w:val="16"/>
              </w:rPr>
            </w:pPr>
            <w:r w:rsidRPr="006323F9">
              <w:rPr>
                <w:i/>
                <w:iCs/>
                <w:sz w:val="16"/>
                <w:szCs w:val="16"/>
              </w:rPr>
              <w:t>821,6</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Учреждения культуры и мероприятия в сфере культуры и кинематографии</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08 01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78.1.00.00000</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b/>
                <w:bCs/>
                <w:sz w:val="16"/>
                <w:szCs w:val="16"/>
              </w:rPr>
            </w:pPr>
            <w:r w:rsidRPr="006323F9">
              <w:rPr>
                <w:b/>
                <w:bCs/>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sz w:val="16"/>
                <w:szCs w:val="16"/>
              </w:rPr>
            </w:pPr>
            <w:r w:rsidRPr="006323F9">
              <w:rPr>
                <w:b/>
                <w:bCs/>
                <w:sz w:val="16"/>
                <w:szCs w:val="16"/>
              </w:rPr>
              <w:t>757,4</w:t>
            </w:r>
          </w:p>
        </w:tc>
      </w:tr>
      <w:tr w:rsidR="00022A42" w:rsidRPr="006323F9" w:rsidTr="00022A42">
        <w:trPr>
          <w:trHeight w:val="675"/>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08 01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78.1.00.00000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100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556,9</w:t>
            </w:r>
          </w:p>
        </w:tc>
      </w:tr>
      <w:tr w:rsidR="00022A42" w:rsidRPr="006323F9" w:rsidTr="00022A42">
        <w:trPr>
          <w:trHeight w:val="375"/>
        </w:trPr>
        <w:tc>
          <w:tcPr>
            <w:tcW w:w="2873" w:type="pct"/>
            <w:tcBorders>
              <w:top w:val="nil"/>
              <w:left w:val="single" w:sz="4" w:space="0" w:color="auto"/>
              <w:bottom w:val="single" w:sz="4" w:space="0" w:color="auto"/>
              <w:right w:val="single" w:sz="4" w:space="0" w:color="auto"/>
            </w:tcBorders>
            <w:shd w:val="clear" w:color="auto" w:fill="auto"/>
            <w:hideMark/>
          </w:tcPr>
          <w:p w:rsidR="00022A42" w:rsidRPr="006323F9" w:rsidRDefault="00022A42" w:rsidP="00022A42">
            <w:pPr>
              <w:rPr>
                <w:sz w:val="16"/>
                <w:szCs w:val="16"/>
              </w:rPr>
            </w:pPr>
            <w:r w:rsidRPr="006323F9">
              <w:rPr>
                <w:sz w:val="16"/>
                <w:szCs w:val="16"/>
              </w:rPr>
              <w:t>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08 01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78.1.00.00000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200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200,5</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Библиотеки</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08 01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78.2.00.00000</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b/>
                <w:bCs/>
                <w:sz w:val="16"/>
                <w:szCs w:val="16"/>
              </w:rPr>
            </w:pPr>
            <w:r w:rsidRPr="006323F9">
              <w:rPr>
                <w:b/>
                <w:bCs/>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sz w:val="16"/>
                <w:szCs w:val="16"/>
              </w:rPr>
            </w:pPr>
            <w:r w:rsidRPr="006323F9">
              <w:rPr>
                <w:b/>
                <w:bCs/>
                <w:sz w:val="16"/>
                <w:szCs w:val="16"/>
              </w:rPr>
              <w:t>64,2</w:t>
            </w:r>
          </w:p>
        </w:tc>
      </w:tr>
      <w:tr w:rsidR="00022A42" w:rsidRPr="006323F9" w:rsidTr="00022A42">
        <w:trPr>
          <w:trHeight w:val="675"/>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08 01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78.2.00.00000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100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64,2</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i/>
                <w:iCs/>
                <w:sz w:val="16"/>
                <w:szCs w:val="16"/>
              </w:rPr>
            </w:pPr>
            <w:r w:rsidRPr="006323F9">
              <w:rPr>
                <w:b/>
                <w:bCs/>
                <w:i/>
                <w:iCs/>
                <w:sz w:val="16"/>
                <w:szCs w:val="16"/>
              </w:rPr>
              <w:t>Муниципальные программы поселений</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i/>
                <w:iCs/>
                <w:sz w:val="16"/>
                <w:szCs w:val="16"/>
              </w:rPr>
            </w:pPr>
            <w:r w:rsidRPr="006323F9">
              <w:rPr>
                <w:b/>
                <w:bCs/>
                <w:i/>
                <w:iCs/>
                <w:sz w:val="16"/>
                <w:szCs w:val="16"/>
              </w:rPr>
              <w:t>08 01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i/>
                <w:iCs/>
                <w:color w:val="000000"/>
                <w:sz w:val="16"/>
                <w:szCs w:val="16"/>
              </w:rPr>
            </w:pPr>
            <w:r w:rsidRPr="006323F9">
              <w:rPr>
                <w:b/>
                <w:bCs/>
                <w:i/>
                <w:iCs/>
                <w:color w:val="000000"/>
                <w:sz w:val="16"/>
                <w:szCs w:val="16"/>
              </w:rPr>
              <w:t>79.5.30.00000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i/>
                <w:iCs/>
                <w:sz w:val="16"/>
                <w:szCs w:val="16"/>
              </w:rPr>
            </w:pPr>
            <w:r w:rsidRPr="006323F9">
              <w:rPr>
                <w:b/>
                <w:bCs/>
                <w:i/>
                <w:iCs/>
                <w:sz w:val="16"/>
                <w:szCs w:val="16"/>
              </w:rPr>
              <w:t>58,0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hideMark/>
          </w:tcPr>
          <w:p w:rsidR="00022A42" w:rsidRPr="006323F9" w:rsidRDefault="00022A42" w:rsidP="00022A42">
            <w:pPr>
              <w:rPr>
                <w:i/>
                <w:iCs/>
                <w:sz w:val="16"/>
                <w:szCs w:val="16"/>
              </w:rPr>
            </w:pPr>
            <w:r w:rsidRPr="006323F9">
              <w:rPr>
                <w:i/>
                <w:iCs/>
                <w:sz w:val="16"/>
                <w:szCs w:val="16"/>
              </w:rPr>
              <w:t>Муниципальная программа "Повышение эффективности бюджетных расходов Едогонского сельского поселения на 2015-2017 годы"</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08 01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79.5.30.00000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58,0</w:t>
            </w:r>
          </w:p>
        </w:tc>
      </w:tr>
      <w:tr w:rsidR="00022A42" w:rsidRPr="006323F9" w:rsidTr="00022A42">
        <w:trPr>
          <w:trHeight w:val="675"/>
        </w:trPr>
        <w:tc>
          <w:tcPr>
            <w:tcW w:w="2873" w:type="pct"/>
            <w:tcBorders>
              <w:top w:val="nil"/>
              <w:left w:val="single" w:sz="4" w:space="0" w:color="auto"/>
              <w:bottom w:val="single" w:sz="4" w:space="0" w:color="auto"/>
              <w:right w:val="single" w:sz="4" w:space="0" w:color="auto"/>
            </w:tcBorders>
            <w:shd w:val="clear" w:color="auto" w:fill="auto"/>
            <w:hideMark/>
          </w:tcPr>
          <w:p w:rsidR="00022A42" w:rsidRPr="006323F9" w:rsidRDefault="00022A42" w:rsidP="00022A42">
            <w:pPr>
              <w:rPr>
                <w:sz w:val="16"/>
                <w:szCs w:val="16"/>
              </w:rPr>
            </w:pPr>
            <w:r w:rsidRPr="006323F9">
              <w:rPr>
                <w:sz w:val="16"/>
                <w:szCs w:val="16"/>
              </w:rPr>
              <w:t>Расходы на выплаты персоналу в целях обеспечения выполнения функций государственным</w:t>
            </w:r>
            <w:proofErr w:type="gramStart"/>
            <w:r w:rsidRPr="006323F9">
              <w:rPr>
                <w:sz w:val="16"/>
                <w:szCs w:val="16"/>
              </w:rPr>
              <w:t>и(</w:t>
            </w:r>
            <w:proofErr w:type="gramEnd"/>
            <w:r w:rsidRPr="006323F9">
              <w:rPr>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08 01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79.5.30.00000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100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58,0</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СОЦИАЛЬНАЯ ПОЛИТИКА</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10 00</w:t>
            </w:r>
          </w:p>
        </w:tc>
        <w:tc>
          <w:tcPr>
            <w:tcW w:w="716"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sz w:val="16"/>
                <w:szCs w:val="16"/>
              </w:rPr>
            </w:pPr>
            <w:r w:rsidRPr="006323F9">
              <w:rPr>
                <w:b/>
                <w:bCs/>
                <w:sz w:val="16"/>
                <w:szCs w:val="16"/>
              </w:rPr>
              <w:t>119,3</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Пенсионное обеспечение</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10 01</w:t>
            </w:r>
          </w:p>
        </w:tc>
        <w:tc>
          <w:tcPr>
            <w:tcW w:w="716"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sz w:val="16"/>
                <w:szCs w:val="16"/>
              </w:rPr>
            </w:pPr>
            <w:r w:rsidRPr="006323F9">
              <w:rPr>
                <w:b/>
                <w:bCs/>
                <w:sz w:val="16"/>
                <w:szCs w:val="16"/>
              </w:rPr>
              <w:t>119,3</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i/>
                <w:iCs/>
                <w:sz w:val="16"/>
                <w:szCs w:val="16"/>
              </w:rPr>
            </w:pPr>
            <w:r w:rsidRPr="006323F9">
              <w:rPr>
                <w:i/>
                <w:iCs/>
                <w:sz w:val="16"/>
                <w:szCs w:val="16"/>
              </w:rPr>
              <w:t>Доплаты к пенсиям, дополнительное пенсионное обеспечение</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10 01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76.0.00.00000</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i/>
                <w:iCs/>
                <w:sz w:val="16"/>
                <w:szCs w:val="16"/>
              </w:rPr>
            </w:pPr>
            <w:r w:rsidRPr="006323F9">
              <w:rPr>
                <w:i/>
                <w:iCs/>
                <w:sz w:val="16"/>
                <w:szCs w:val="16"/>
              </w:rPr>
              <w:t>119,3</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Доплаты к пенсиям муниципальных служащих</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10 01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76.0.00.20100</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119,3</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Социальное обеспечение и иные выплаты населению</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10 01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76.0.00.20100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300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119,3</w:t>
            </w:r>
          </w:p>
        </w:tc>
      </w:tr>
      <w:tr w:rsidR="00022A42" w:rsidRPr="006323F9" w:rsidTr="00022A42">
        <w:trPr>
          <w:trHeight w:val="39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Доплаты к пенсиям по старости (инвалидности) мэру, главам муниципальных образований</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10 01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76.0.00.20200</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0,0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Социальное обеспечение и иные выплаты населению</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10 01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76.0.00.20200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300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0,0</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ОБСЛУЖИВАНИЕ ГОСУДАРСТВЕННОГО И МУНИЦИПАЛЬНОГО ДОЛГА</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13 00</w:t>
            </w:r>
          </w:p>
        </w:tc>
        <w:tc>
          <w:tcPr>
            <w:tcW w:w="716"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sz w:val="16"/>
                <w:szCs w:val="16"/>
              </w:rPr>
            </w:pPr>
            <w:r w:rsidRPr="006323F9">
              <w:rPr>
                <w:b/>
                <w:bCs/>
                <w:sz w:val="16"/>
                <w:szCs w:val="16"/>
              </w:rPr>
              <w:t>1,0</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Обслуживание государственного внутреннего и муниципального долга</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13 01</w:t>
            </w:r>
          </w:p>
        </w:tc>
        <w:tc>
          <w:tcPr>
            <w:tcW w:w="716"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sz w:val="16"/>
                <w:szCs w:val="16"/>
              </w:rPr>
            </w:pPr>
            <w:r w:rsidRPr="006323F9">
              <w:rPr>
                <w:b/>
                <w:bCs/>
                <w:sz w:val="16"/>
                <w:szCs w:val="16"/>
              </w:rPr>
              <w:t>1,0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i/>
                <w:iCs/>
                <w:sz w:val="16"/>
                <w:szCs w:val="16"/>
              </w:rPr>
            </w:pPr>
            <w:r w:rsidRPr="006323F9">
              <w:rPr>
                <w:i/>
                <w:iCs/>
                <w:sz w:val="16"/>
                <w:szCs w:val="16"/>
              </w:rPr>
              <w:t>Руководство и управление в сфере установленных функций органов местного самоуправления</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13 01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color w:val="000000"/>
                <w:sz w:val="16"/>
                <w:szCs w:val="16"/>
              </w:rPr>
            </w:pPr>
            <w:r w:rsidRPr="006323F9">
              <w:rPr>
                <w:i/>
                <w:iCs/>
                <w:color w:val="000000"/>
                <w:sz w:val="16"/>
                <w:szCs w:val="16"/>
              </w:rPr>
              <w:t>71.0.00.00000</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i/>
                <w:iCs/>
                <w:sz w:val="16"/>
                <w:szCs w:val="16"/>
              </w:rPr>
            </w:pPr>
            <w:r w:rsidRPr="006323F9">
              <w:rPr>
                <w:i/>
                <w:iCs/>
                <w:sz w:val="16"/>
                <w:szCs w:val="16"/>
              </w:rPr>
              <w:t>1,0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Процентные платежи по муниципальному долгу</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13 01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71.6.00.00000</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1,0</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 xml:space="preserve">Обслуживание государственного </w:t>
            </w:r>
            <w:proofErr w:type="gramStart"/>
            <w:r w:rsidRPr="006323F9">
              <w:rPr>
                <w:sz w:val="16"/>
                <w:szCs w:val="16"/>
              </w:rPr>
              <w:t xml:space="preserve">( </w:t>
            </w:r>
            <w:proofErr w:type="gramEnd"/>
            <w:r w:rsidRPr="006323F9">
              <w:rPr>
                <w:sz w:val="16"/>
                <w:szCs w:val="16"/>
              </w:rPr>
              <w:t>муниципального) долга</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13 01</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71.6.00.00000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1,0</w:t>
            </w:r>
          </w:p>
        </w:tc>
      </w:tr>
      <w:tr w:rsidR="00022A42" w:rsidRPr="006323F9" w:rsidTr="00022A42">
        <w:trPr>
          <w:trHeight w:val="63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 xml:space="preserve">МЕЖБЮДЖЕТНЫЕ ТРАНСФЕРТЫ ОБЩЕГО ХАРАКТЕРА БЮДЖЕТАМ СУБЪЕКТОВ РОССИЙСКОЙ ФЕДЕРАЦИИ И МУНИЦИПАЛЬНЫХ </w:t>
            </w:r>
            <w:r w:rsidRPr="006323F9">
              <w:rPr>
                <w:b/>
                <w:bCs/>
                <w:sz w:val="16"/>
                <w:szCs w:val="16"/>
              </w:rPr>
              <w:lastRenderedPageBreak/>
              <w:t>ОБРАЗОВАНИЙ</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lastRenderedPageBreak/>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14 00</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b/>
                <w:bCs/>
                <w:sz w:val="16"/>
                <w:szCs w:val="16"/>
              </w:rPr>
            </w:pPr>
            <w:r w:rsidRPr="006323F9">
              <w:rPr>
                <w:b/>
                <w:bCs/>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sz w:val="16"/>
                <w:szCs w:val="16"/>
              </w:rPr>
            </w:pPr>
            <w:r w:rsidRPr="006323F9">
              <w:rPr>
                <w:b/>
                <w:bCs/>
                <w:sz w:val="16"/>
                <w:szCs w:val="16"/>
              </w:rPr>
              <w:t>1 053,7</w:t>
            </w:r>
          </w:p>
        </w:tc>
      </w:tr>
      <w:tr w:rsidR="00022A42" w:rsidRPr="006323F9" w:rsidTr="00022A42">
        <w:trPr>
          <w:trHeight w:val="42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lastRenderedPageBreak/>
              <w:t>Прочие межбюджетные трансферты общего характера</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color w:val="000000"/>
                <w:sz w:val="16"/>
                <w:szCs w:val="16"/>
              </w:rPr>
            </w:pPr>
            <w:r w:rsidRPr="006323F9">
              <w:rPr>
                <w:b/>
                <w:bCs/>
                <w:color w:val="000000"/>
                <w:sz w:val="16"/>
                <w:szCs w:val="16"/>
              </w:rPr>
              <w:t>14 03</w:t>
            </w:r>
          </w:p>
        </w:tc>
        <w:tc>
          <w:tcPr>
            <w:tcW w:w="716"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283" w:type="pct"/>
            <w:tcBorders>
              <w:top w:val="nil"/>
              <w:left w:val="single" w:sz="4" w:space="0" w:color="auto"/>
              <w:bottom w:val="single" w:sz="4" w:space="0" w:color="auto"/>
              <w:right w:val="single" w:sz="4" w:space="0" w:color="auto"/>
            </w:tcBorders>
            <w:shd w:val="clear" w:color="auto" w:fill="auto"/>
            <w:noWrap/>
            <w:vAlign w:val="bottom"/>
            <w:hideMark/>
          </w:tcPr>
          <w:p w:rsidR="00022A42" w:rsidRPr="006323F9" w:rsidRDefault="00022A42" w:rsidP="00022A42">
            <w:pPr>
              <w:rPr>
                <w:b/>
                <w:bCs/>
                <w:sz w:val="16"/>
                <w:szCs w:val="16"/>
              </w:rPr>
            </w:pPr>
            <w:r w:rsidRPr="006323F9">
              <w:rPr>
                <w:b/>
                <w:bCs/>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sz w:val="16"/>
                <w:szCs w:val="16"/>
              </w:rPr>
            </w:pPr>
            <w:r w:rsidRPr="006323F9">
              <w:rPr>
                <w:b/>
                <w:bCs/>
                <w:sz w:val="16"/>
                <w:szCs w:val="16"/>
              </w:rPr>
              <w:t>1 053,7</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i/>
                <w:iCs/>
                <w:sz w:val="16"/>
                <w:szCs w:val="16"/>
              </w:rPr>
            </w:pPr>
            <w:r w:rsidRPr="006323F9">
              <w:rPr>
                <w:i/>
                <w:iCs/>
                <w:sz w:val="16"/>
                <w:szCs w:val="16"/>
              </w:rPr>
              <w:t>Межбюджетные трансферты общего характера</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sz w:val="16"/>
                <w:szCs w:val="16"/>
              </w:rPr>
            </w:pPr>
            <w:r w:rsidRPr="006323F9">
              <w:rPr>
                <w:i/>
                <w:iCs/>
                <w:sz w:val="16"/>
                <w:szCs w:val="16"/>
              </w:rPr>
              <w:t>14 03</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i/>
                <w:iCs/>
                <w:sz w:val="16"/>
                <w:szCs w:val="16"/>
              </w:rPr>
            </w:pPr>
            <w:r w:rsidRPr="006323F9">
              <w:rPr>
                <w:i/>
                <w:iCs/>
                <w:sz w:val="16"/>
                <w:szCs w:val="16"/>
              </w:rPr>
              <w:t>70.0.00.00000</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i/>
                <w:iCs/>
                <w:sz w:val="16"/>
                <w:szCs w:val="16"/>
              </w:rPr>
            </w:pPr>
            <w:r w:rsidRPr="006323F9">
              <w:rPr>
                <w:i/>
                <w:iCs/>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i/>
                <w:iCs/>
                <w:sz w:val="16"/>
                <w:szCs w:val="16"/>
              </w:rPr>
            </w:pPr>
            <w:r w:rsidRPr="006323F9">
              <w:rPr>
                <w:i/>
                <w:iCs/>
                <w:sz w:val="16"/>
                <w:szCs w:val="16"/>
              </w:rPr>
              <w:t>1 053,7</w:t>
            </w:r>
          </w:p>
        </w:tc>
      </w:tr>
      <w:tr w:rsidR="00022A42" w:rsidRPr="006323F9" w:rsidTr="00022A42">
        <w:trPr>
          <w:trHeight w:val="90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6323F9">
              <w:rPr>
                <w:sz w:val="16"/>
                <w:szCs w:val="16"/>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14 03</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70.3.00.00000</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1 053,7</w:t>
            </w:r>
          </w:p>
        </w:tc>
      </w:tr>
      <w:tr w:rsidR="00022A42" w:rsidRPr="006323F9" w:rsidTr="00022A42">
        <w:trPr>
          <w:trHeight w:val="450"/>
        </w:trPr>
        <w:tc>
          <w:tcPr>
            <w:tcW w:w="2873"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Межбюджетные трансферты</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14 03</w:t>
            </w:r>
          </w:p>
        </w:tc>
        <w:tc>
          <w:tcPr>
            <w:tcW w:w="716"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70.3.00.00000</w:t>
            </w:r>
          </w:p>
        </w:tc>
        <w:tc>
          <w:tcPr>
            <w:tcW w:w="283"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500</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sz w:val="16"/>
                <w:szCs w:val="16"/>
              </w:rPr>
            </w:pPr>
            <w:r w:rsidRPr="006323F9">
              <w:rPr>
                <w:sz w:val="16"/>
                <w:szCs w:val="16"/>
              </w:rPr>
              <w:t>1 053,7</w:t>
            </w:r>
          </w:p>
        </w:tc>
      </w:tr>
      <w:tr w:rsidR="00022A42" w:rsidRPr="006323F9" w:rsidTr="00022A42">
        <w:trPr>
          <w:trHeight w:val="255"/>
        </w:trPr>
        <w:tc>
          <w:tcPr>
            <w:tcW w:w="2873" w:type="pct"/>
            <w:tcBorders>
              <w:top w:val="nil"/>
              <w:left w:val="single" w:sz="4" w:space="0" w:color="auto"/>
              <w:bottom w:val="single" w:sz="4" w:space="0" w:color="auto"/>
              <w:right w:val="single" w:sz="4" w:space="0" w:color="auto"/>
            </w:tcBorders>
            <w:shd w:val="clear" w:color="auto" w:fill="auto"/>
            <w:noWrap/>
            <w:vAlign w:val="bottom"/>
            <w:hideMark/>
          </w:tcPr>
          <w:p w:rsidR="00022A42" w:rsidRPr="006323F9" w:rsidRDefault="00022A42" w:rsidP="00022A42">
            <w:pPr>
              <w:rPr>
                <w:b/>
                <w:bCs/>
                <w:sz w:val="16"/>
                <w:szCs w:val="16"/>
              </w:rPr>
            </w:pPr>
            <w:r w:rsidRPr="006323F9">
              <w:rPr>
                <w:b/>
                <w:bCs/>
                <w:sz w:val="16"/>
                <w:szCs w:val="16"/>
              </w:rPr>
              <w:t>ИТОГО:</w:t>
            </w:r>
          </w:p>
        </w:tc>
        <w:tc>
          <w:tcPr>
            <w:tcW w:w="33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920</w:t>
            </w:r>
          </w:p>
        </w:tc>
        <w:tc>
          <w:tcPr>
            <w:tcW w:w="300"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716"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283"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rPr>
                <w:sz w:val="16"/>
                <w:szCs w:val="16"/>
              </w:rPr>
            </w:pPr>
            <w:r w:rsidRPr="006323F9">
              <w:rPr>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022A42" w:rsidRPr="006323F9" w:rsidRDefault="00022A42" w:rsidP="00022A42">
            <w:pPr>
              <w:jc w:val="right"/>
              <w:rPr>
                <w:b/>
                <w:bCs/>
                <w:sz w:val="16"/>
                <w:szCs w:val="16"/>
              </w:rPr>
            </w:pPr>
            <w:r w:rsidRPr="006323F9">
              <w:rPr>
                <w:b/>
                <w:bCs/>
                <w:sz w:val="16"/>
                <w:szCs w:val="16"/>
              </w:rPr>
              <w:t>4 731,6</w:t>
            </w:r>
          </w:p>
        </w:tc>
      </w:tr>
    </w:tbl>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tbl>
      <w:tblPr>
        <w:tblW w:w="5000" w:type="pct"/>
        <w:tblLook w:val="04A0"/>
      </w:tblPr>
      <w:tblGrid>
        <w:gridCol w:w="380"/>
        <w:gridCol w:w="2881"/>
        <w:gridCol w:w="1516"/>
        <w:gridCol w:w="550"/>
        <w:gridCol w:w="559"/>
        <w:gridCol w:w="1171"/>
        <w:gridCol w:w="473"/>
        <w:gridCol w:w="1374"/>
        <w:gridCol w:w="667"/>
      </w:tblGrid>
      <w:tr w:rsidR="00022A42" w:rsidRPr="006323F9" w:rsidTr="00022A42">
        <w:trPr>
          <w:trHeight w:val="255"/>
        </w:trPr>
        <w:tc>
          <w:tcPr>
            <w:tcW w:w="199"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bookmarkStart w:id="2" w:name="RANGE!A1:I33"/>
            <w:bookmarkEnd w:id="2"/>
          </w:p>
        </w:tc>
        <w:tc>
          <w:tcPr>
            <w:tcW w:w="4801" w:type="pct"/>
            <w:gridSpan w:val="8"/>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 xml:space="preserve">                                                                                                 Приложение № 5</w:t>
            </w:r>
          </w:p>
        </w:tc>
      </w:tr>
      <w:tr w:rsidR="00022A42" w:rsidRPr="006323F9" w:rsidTr="00022A42">
        <w:trPr>
          <w:trHeight w:val="255"/>
        </w:trPr>
        <w:tc>
          <w:tcPr>
            <w:tcW w:w="199"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4801" w:type="pct"/>
            <w:gridSpan w:val="8"/>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 xml:space="preserve">                                                                                                 к решению Думы Едогонского </w:t>
            </w:r>
            <w:proofErr w:type="gramStart"/>
            <w:r w:rsidRPr="006323F9">
              <w:rPr>
                <w:sz w:val="16"/>
                <w:szCs w:val="16"/>
              </w:rPr>
              <w:t>сельского</w:t>
            </w:r>
            <w:proofErr w:type="gramEnd"/>
          </w:p>
        </w:tc>
      </w:tr>
      <w:tr w:rsidR="00022A42" w:rsidRPr="006323F9" w:rsidTr="00022A42">
        <w:trPr>
          <w:trHeight w:val="255"/>
        </w:trPr>
        <w:tc>
          <w:tcPr>
            <w:tcW w:w="199"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4801" w:type="pct"/>
            <w:gridSpan w:val="8"/>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 xml:space="preserve">                                                                                                 поселения "О внесении изменений</w:t>
            </w:r>
          </w:p>
        </w:tc>
      </w:tr>
      <w:tr w:rsidR="00022A42" w:rsidRPr="006323F9" w:rsidTr="00022A42">
        <w:trPr>
          <w:trHeight w:val="255"/>
        </w:trPr>
        <w:tc>
          <w:tcPr>
            <w:tcW w:w="199"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4801" w:type="pct"/>
            <w:gridSpan w:val="8"/>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 xml:space="preserve">                                                                         в решение Думы Едогонского</w:t>
            </w:r>
          </w:p>
        </w:tc>
      </w:tr>
      <w:tr w:rsidR="00022A42" w:rsidRPr="006323F9" w:rsidTr="00022A42">
        <w:trPr>
          <w:trHeight w:val="255"/>
        </w:trPr>
        <w:tc>
          <w:tcPr>
            <w:tcW w:w="199"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4801" w:type="pct"/>
            <w:gridSpan w:val="8"/>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 xml:space="preserve">                                                                                                  сельского поселения "О бюджете Едогонского</w:t>
            </w:r>
          </w:p>
        </w:tc>
      </w:tr>
      <w:tr w:rsidR="00022A42" w:rsidRPr="006323F9" w:rsidTr="00022A42">
        <w:trPr>
          <w:trHeight w:val="255"/>
        </w:trPr>
        <w:tc>
          <w:tcPr>
            <w:tcW w:w="199"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4801" w:type="pct"/>
            <w:gridSpan w:val="8"/>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 xml:space="preserve">                                                                                                  муниципального образования на 2016 год"</w:t>
            </w:r>
          </w:p>
        </w:tc>
      </w:tr>
      <w:tr w:rsidR="00022A42" w:rsidRPr="006323F9" w:rsidTr="00022A42">
        <w:trPr>
          <w:trHeight w:val="255"/>
        </w:trPr>
        <w:tc>
          <w:tcPr>
            <w:tcW w:w="199"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1505"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297" w:type="pct"/>
            <w:gridSpan w:val="7"/>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 xml:space="preserve">                                от 29.03.2016 г. №   </w:t>
            </w:r>
          </w:p>
        </w:tc>
      </w:tr>
      <w:tr w:rsidR="00022A42" w:rsidRPr="006323F9" w:rsidTr="00022A42">
        <w:trPr>
          <w:trHeight w:val="255"/>
        </w:trPr>
        <w:tc>
          <w:tcPr>
            <w:tcW w:w="199"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1505"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79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287"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29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61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247"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718"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48"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r>
      <w:tr w:rsidR="00022A42" w:rsidRPr="006323F9" w:rsidTr="00022A42">
        <w:trPr>
          <w:trHeight w:val="255"/>
        </w:trPr>
        <w:tc>
          <w:tcPr>
            <w:tcW w:w="199"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4801" w:type="pct"/>
            <w:gridSpan w:val="8"/>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Приложение № 7</w:t>
            </w:r>
          </w:p>
        </w:tc>
      </w:tr>
      <w:tr w:rsidR="00022A42" w:rsidRPr="006323F9" w:rsidTr="00022A42">
        <w:trPr>
          <w:trHeight w:val="255"/>
        </w:trPr>
        <w:tc>
          <w:tcPr>
            <w:tcW w:w="199"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4801" w:type="pct"/>
            <w:gridSpan w:val="8"/>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к решению Думы Едогонского</w:t>
            </w:r>
          </w:p>
        </w:tc>
      </w:tr>
      <w:tr w:rsidR="00022A42" w:rsidRPr="006323F9" w:rsidTr="00022A42">
        <w:trPr>
          <w:trHeight w:val="255"/>
        </w:trPr>
        <w:tc>
          <w:tcPr>
            <w:tcW w:w="199"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4801" w:type="pct"/>
            <w:gridSpan w:val="8"/>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сельского поселения "О бюджете</w:t>
            </w:r>
          </w:p>
        </w:tc>
      </w:tr>
      <w:tr w:rsidR="00022A42" w:rsidRPr="006323F9" w:rsidTr="00022A42">
        <w:trPr>
          <w:trHeight w:val="255"/>
        </w:trPr>
        <w:tc>
          <w:tcPr>
            <w:tcW w:w="199"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4801" w:type="pct"/>
            <w:gridSpan w:val="8"/>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Едогонского муниципального образования</w:t>
            </w:r>
          </w:p>
        </w:tc>
      </w:tr>
      <w:tr w:rsidR="00022A42" w:rsidRPr="006323F9" w:rsidTr="00022A42">
        <w:trPr>
          <w:trHeight w:val="255"/>
        </w:trPr>
        <w:tc>
          <w:tcPr>
            <w:tcW w:w="199"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4801" w:type="pct"/>
            <w:gridSpan w:val="8"/>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на 2015 год и на плановый период</w:t>
            </w:r>
          </w:p>
        </w:tc>
      </w:tr>
      <w:tr w:rsidR="00022A42" w:rsidRPr="006323F9" w:rsidTr="00022A42">
        <w:trPr>
          <w:trHeight w:val="210"/>
        </w:trPr>
        <w:tc>
          <w:tcPr>
            <w:tcW w:w="199"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4801" w:type="pct"/>
            <w:gridSpan w:val="8"/>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2016 и 2017 годов"</w:t>
            </w:r>
          </w:p>
        </w:tc>
      </w:tr>
      <w:tr w:rsidR="00022A42" w:rsidRPr="006323F9" w:rsidTr="00022A42">
        <w:trPr>
          <w:trHeight w:val="255"/>
        </w:trPr>
        <w:tc>
          <w:tcPr>
            <w:tcW w:w="199"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1505"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79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2504" w:type="pct"/>
            <w:gridSpan w:val="6"/>
            <w:tcBorders>
              <w:top w:val="nil"/>
              <w:left w:val="nil"/>
              <w:bottom w:val="nil"/>
              <w:right w:val="nil"/>
            </w:tcBorders>
            <w:shd w:val="clear" w:color="auto" w:fill="auto"/>
            <w:noWrap/>
            <w:vAlign w:val="bottom"/>
            <w:hideMark/>
          </w:tcPr>
          <w:p w:rsidR="00022A42" w:rsidRPr="006323F9" w:rsidRDefault="00022A42" w:rsidP="00022A42">
            <w:pPr>
              <w:jc w:val="right"/>
              <w:rPr>
                <w:sz w:val="16"/>
                <w:szCs w:val="16"/>
              </w:rPr>
            </w:pPr>
            <w:r w:rsidRPr="006323F9">
              <w:rPr>
                <w:sz w:val="16"/>
                <w:szCs w:val="16"/>
              </w:rPr>
              <w:t xml:space="preserve">                      от 22.12.2015 г. № 29</w:t>
            </w:r>
          </w:p>
        </w:tc>
      </w:tr>
      <w:tr w:rsidR="00022A42" w:rsidRPr="006323F9" w:rsidTr="00022A42">
        <w:trPr>
          <w:trHeight w:val="255"/>
        </w:trPr>
        <w:tc>
          <w:tcPr>
            <w:tcW w:w="199"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1505"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79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287"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29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61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247"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718"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348"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r>
      <w:tr w:rsidR="00022A42" w:rsidRPr="006323F9" w:rsidTr="00022A42">
        <w:trPr>
          <w:trHeight w:val="255"/>
        </w:trPr>
        <w:tc>
          <w:tcPr>
            <w:tcW w:w="5000" w:type="pct"/>
            <w:gridSpan w:val="9"/>
            <w:tcBorders>
              <w:top w:val="nil"/>
              <w:left w:val="nil"/>
              <w:bottom w:val="nil"/>
              <w:right w:val="nil"/>
            </w:tcBorders>
            <w:shd w:val="clear" w:color="auto" w:fill="auto"/>
            <w:noWrap/>
            <w:vAlign w:val="center"/>
            <w:hideMark/>
          </w:tcPr>
          <w:p w:rsidR="00022A42" w:rsidRPr="006323F9" w:rsidRDefault="00022A42" w:rsidP="00022A42">
            <w:pPr>
              <w:jc w:val="center"/>
              <w:rPr>
                <w:b/>
                <w:bCs/>
                <w:sz w:val="16"/>
                <w:szCs w:val="16"/>
              </w:rPr>
            </w:pPr>
            <w:r w:rsidRPr="006323F9">
              <w:rPr>
                <w:b/>
                <w:bCs/>
                <w:sz w:val="16"/>
                <w:szCs w:val="16"/>
              </w:rPr>
              <w:t>Распределение бюджетных ассигнований на реализацию муниципальных</w:t>
            </w:r>
          </w:p>
        </w:tc>
      </w:tr>
      <w:tr w:rsidR="00022A42" w:rsidRPr="006323F9" w:rsidTr="00022A42">
        <w:trPr>
          <w:trHeight w:val="255"/>
        </w:trPr>
        <w:tc>
          <w:tcPr>
            <w:tcW w:w="5000" w:type="pct"/>
            <w:gridSpan w:val="9"/>
            <w:tcBorders>
              <w:top w:val="nil"/>
              <w:left w:val="nil"/>
              <w:bottom w:val="nil"/>
              <w:right w:val="nil"/>
            </w:tcBorders>
            <w:shd w:val="clear" w:color="auto" w:fill="auto"/>
            <w:noWrap/>
            <w:vAlign w:val="center"/>
            <w:hideMark/>
          </w:tcPr>
          <w:p w:rsidR="00022A42" w:rsidRPr="006323F9" w:rsidRDefault="00022A42" w:rsidP="00022A42">
            <w:pPr>
              <w:jc w:val="center"/>
              <w:rPr>
                <w:b/>
                <w:bCs/>
                <w:sz w:val="16"/>
                <w:szCs w:val="16"/>
              </w:rPr>
            </w:pPr>
            <w:r w:rsidRPr="006323F9">
              <w:rPr>
                <w:b/>
                <w:bCs/>
                <w:sz w:val="16"/>
                <w:szCs w:val="16"/>
              </w:rPr>
              <w:t xml:space="preserve">  программ  бюджета Едогонского муниципального образования на 2016 год</w:t>
            </w:r>
          </w:p>
        </w:tc>
      </w:tr>
      <w:tr w:rsidR="00022A42" w:rsidRPr="006323F9" w:rsidTr="00022A42">
        <w:trPr>
          <w:trHeight w:val="255"/>
        </w:trPr>
        <w:tc>
          <w:tcPr>
            <w:tcW w:w="199"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2297" w:type="pct"/>
            <w:gridSpan w:val="2"/>
            <w:tcBorders>
              <w:top w:val="nil"/>
              <w:left w:val="nil"/>
              <w:bottom w:val="nil"/>
              <w:right w:val="nil"/>
            </w:tcBorders>
            <w:shd w:val="clear" w:color="auto" w:fill="auto"/>
            <w:noWrap/>
            <w:vAlign w:val="bottom"/>
            <w:hideMark/>
          </w:tcPr>
          <w:p w:rsidR="00022A42" w:rsidRPr="006323F9" w:rsidRDefault="00022A42" w:rsidP="00022A42">
            <w:pPr>
              <w:rPr>
                <w:sz w:val="16"/>
                <w:szCs w:val="16"/>
              </w:rPr>
            </w:pPr>
            <w:r w:rsidRPr="006323F9">
              <w:rPr>
                <w:sz w:val="16"/>
                <w:szCs w:val="16"/>
              </w:rPr>
              <w:t xml:space="preserve">                                                                                                   </w:t>
            </w:r>
          </w:p>
        </w:tc>
        <w:tc>
          <w:tcPr>
            <w:tcW w:w="287"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29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612"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c>
          <w:tcPr>
            <w:tcW w:w="965" w:type="pct"/>
            <w:gridSpan w:val="2"/>
            <w:tcBorders>
              <w:top w:val="nil"/>
              <w:left w:val="nil"/>
              <w:bottom w:val="single" w:sz="4" w:space="0" w:color="auto"/>
              <w:right w:val="nil"/>
            </w:tcBorders>
            <w:shd w:val="clear" w:color="auto" w:fill="auto"/>
            <w:vAlign w:val="center"/>
            <w:hideMark/>
          </w:tcPr>
          <w:p w:rsidR="00022A42" w:rsidRPr="006323F9" w:rsidRDefault="00022A42" w:rsidP="00022A42">
            <w:pPr>
              <w:jc w:val="right"/>
              <w:rPr>
                <w:sz w:val="16"/>
                <w:szCs w:val="16"/>
              </w:rPr>
            </w:pPr>
            <w:r w:rsidRPr="006323F9">
              <w:rPr>
                <w:sz w:val="16"/>
                <w:szCs w:val="16"/>
              </w:rPr>
              <w:t>тыс. руб.</w:t>
            </w:r>
          </w:p>
        </w:tc>
        <w:tc>
          <w:tcPr>
            <w:tcW w:w="348" w:type="pct"/>
            <w:tcBorders>
              <w:top w:val="nil"/>
              <w:left w:val="nil"/>
              <w:bottom w:val="nil"/>
              <w:right w:val="nil"/>
            </w:tcBorders>
            <w:shd w:val="clear" w:color="auto" w:fill="auto"/>
            <w:noWrap/>
            <w:vAlign w:val="bottom"/>
            <w:hideMark/>
          </w:tcPr>
          <w:p w:rsidR="00022A42" w:rsidRPr="006323F9" w:rsidRDefault="00022A42" w:rsidP="00022A42">
            <w:pPr>
              <w:rPr>
                <w:sz w:val="16"/>
                <w:szCs w:val="16"/>
              </w:rPr>
            </w:pPr>
          </w:p>
        </w:tc>
      </w:tr>
      <w:tr w:rsidR="00022A42" w:rsidRPr="006323F9" w:rsidTr="00022A42">
        <w:trPr>
          <w:trHeight w:val="255"/>
        </w:trPr>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 xml:space="preserve">Наименование </w:t>
            </w:r>
          </w:p>
        </w:tc>
        <w:tc>
          <w:tcPr>
            <w:tcW w:w="7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Исполнители</w:t>
            </w:r>
          </w:p>
        </w:tc>
        <w:tc>
          <w:tcPr>
            <w:tcW w:w="1438" w:type="pct"/>
            <w:gridSpan w:val="4"/>
            <w:tcBorders>
              <w:top w:val="single" w:sz="4" w:space="0" w:color="auto"/>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Бюджетная классификация</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Источник финансирования</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Сумма</w:t>
            </w:r>
          </w:p>
        </w:tc>
      </w:tr>
      <w:tr w:rsidR="00022A42" w:rsidRPr="006323F9" w:rsidTr="00022A42">
        <w:trPr>
          <w:trHeight w:val="675"/>
        </w:trPr>
        <w:tc>
          <w:tcPr>
            <w:tcW w:w="199" w:type="pct"/>
            <w:vMerge/>
            <w:tcBorders>
              <w:top w:val="single" w:sz="4" w:space="0" w:color="auto"/>
              <w:left w:val="single" w:sz="4" w:space="0" w:color="auto"/>
              <w:bottom w:val="single" w:sz="4" w:space="0" w:color="000000"/>
              <w:right w:val="single" w:sz="4" w:space="0" w:color="auto"/>
            </w:tcBorders>
            <w:vAlign w:val="center"/>
            <w:hideMark/>
          </w:tcPr>
          <w:p w:rsidR="00022A42" w:rsidRPr="006323F9" w:rsidRDefault="00022A42" w:rsidP="00022A42">
            <w:pPr>
              <w:rPr>
                <w:sz w:val="16"/>
                <w:szCs w:val="16"/>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022A42" w:rsidRPr="006323F9" w:rsidRDefault="00022A42" w:rsidP="00022A42">
            <w:pPr>
              <w:rPr>
                <w:sz w:val="16"/>
                <w:szCs w:val="16"/>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022A42" w:rsidRPr="006323F9" w:rsidRDefault="00022A42" w:rsidP="00022A42">
            <w:pPr>
              <w:rPr>
                <w:sz w:val="16"/>
                <w:szCs w:val="16"/>
              </w:rPr>
            </w:pPr>
          </w:p>
        </w:tc>
        <w:tc>
          <w:tcPr>
            <w:tcW w:w="287"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proofErr w:type="spellStart"/>
            <w:r w:rsidRPr="006323F9">
              <w:rPr>
                <w:sz w:val="16"/>
                <w:szCs w:val="16"/>
              </w:rPr>
              <w:t>РзПр</w:t>
            </w:r>
            <w:proofErr w:type="spellEnd"/>
          </w:p>
        </w:tc>
        <w:tc>
          <w:tcPr>
            <w:tcW w:w="29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КВСР</w:t>
            </w:r>
          </w:p>
        </w:tc>
        <w:tc>
          <w:tcPr>
            <w:tcW w:w="61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КЦСР</w:t>
            </w:r>
          </w:p>
        </w:tc>
        <w:tc>
          <w:tcPr>
            <w:tcW w:w="247"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КВР</w:t>
            </w:r>
          </w:p>
        </w:tc>
        <w:tc>
          <w:tcPr>
            <w:tcW w:w="718" w:type="pct"/>
            <w:vMerge/>
            <w:tcBorders>
              <w:top w:val="nil"/>
              <w:left w:val="single" w:sz="4" w:space="0" w:color="auto"/>
              <w:bottom w:val="single" w:sz="4" w:space="0" w:color="auto"/>
              <w:right w:val="single" w:sz="4" w:space="0" w:color="auto"/>
            </w:tcBorders>
            <w:vAlign w:val="center"/>
            <w:hideMark/>
          </w:tcPr>
          <w:p w:rsidR="00022A42" w:rsidRPr="006323F9" w:rsidRDefault="00022A42" w:rsidP="00022A42">
            <w:pPr>
              <w:rPr>
                <w:sz w:val="16"/>
                <w:szCs w:val="16"/>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022A42" w:rsidRPr="006323F9" w:rsidRDefault="00022A42" w:rsidP="00022A42">
            <w:pPr>
              <w:rPr>
                <w:sz w:val="16"/>
                <w:szCs w:val="16"/>
              </w:rPr>
            </w:pPr>
          </w:p>
        </w:tc>
      </w:tr>
      <w:tr w:rsidR="00022A42" w:rsidRPr="006323F9" w:rsidTr="00022A42">
        <w:trPr>
          <w:trHeight w:val="315"/>
        </w:trPr>
        <w:tc>
          <w:tcPr>
            <w:tcW w:w="199" w:type="pct"/>
            <w:vMerge w:val="restar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1</w:t>
            </w:r>
          </w:p>
        </w:tc>
        <w:tc>
          <w:tcPr>
            <w:tcW w:w="1505" w:type="pct"/>
            <w:vMerge w:val="restart"/>
            <w:tcBorders>
              <w:top w:val="nil"/>
              <w:left w:val="single" w:sz="4" w:space="0" w:color="auto"/>
              <w:bottom w:val="single" w:sz="4" w:space="0" w:color="000000"/>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Муниципальная программа "Повышение эффективности бюджетных расходов Едогонского сельского поселения на 2015-2017 годы"</w:t>
            </w:r>
          </w:p>
        </w:tc>
        <w:tc>
          <w:tcPr>
            <w:tcW w:w="2948" w:type="pct"/>
            <w:gridSpan w:val="6"/>
            <w:tcBorders>
              <w:top w:val="single" w:sz="4" w:space="0" w:color="auto"/>
              <w:left w:val="nil"/>
              <w:bottom w:val="single" w:sz="4" w:space="0" w:color="auto"/>
              <w:right w:val="single" w:sz="4" w:space="0" w:color="auto"/>
            </w:tcBorders>
            <w:shd w:val="clear" w:color="auto" w:fill="auto"/>
            <w:vAlign w:val="center"/>
            <w:hideMark/>
          </w:tcPr>
          <w:p w:rsidR="00022A42" w:rsidRPr="006323F9" w:rsidRDefault="00022A42" w:rsidP="00022A42">
            <w:pPr>
              <w:rPr>
                <w:b/>
                <w:bCs/>
                <w:i/>
                <w:iCs/>
                <w:sz w:val="16"/>
                <w:szCs w:val="16"/>
              </w:rPr>
            </w:pPr>
            <w:r w:rsidRPr="006323F9">
              <w:rPr>
                <w:b/>
                <w:bCs/>
                <w:i/>
                <w:iCs/>
                <w:sz w:val="16"/>
                <w:szCs w:val="16"/>
              </w:rPr>
              <w:t>Всего, в том числе:</w:t>
            </w:r>
          </w:p>
        </w:tc>
        <w:tc>
          <w:tcPr>
            <w:tcW w:w="34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210,0</w:t>
            </w:r>
          </w:p>
        </w:tc>
      </w:tr>
      <w:tr w:rsidR="00022A42" w:rsidRPr="006323F9" w:rsidTr="00022A42">
        <w:trPr>
          <w:trHeight w:val="630"/>
        </w:trPr>
        <w:tc>
          <w:tcPr>
            <w:tcW w:w="199" w:type="pct"/>
            <w:vMerge/>
            <w:tcBorders>
              <w:top w:val="nil"/>
              <w:left w:val="single" w:sz="4" w:space="0" w:color="auto"/>
              <w:bottom w:val="single" w:sz="4" w:space="0" w:color="auto"/>
              <w:right w:val="single" w:sz="4" w:space="0" w:color="auto"/>
            </w:tcBorders>
            <w:vAlign w:val="center"/>
            <w:hideMark/>
          </w:tcPr>
          <w:p w:rsidR="00022A42" w:rsidRPr="006323F9" w:rsidRDefault="00022A42" w:rsidP="00022A42">
            <w:pPr>
              <w:rPr>
                <w:sz w:val="16"/>
                <w:szCs w:val="16"/>
              </w:rPr>
            </w:pPr>
          </w:p>
        </w:tc>
        <w:tc>
          <w:tcPr>
            <w:tcW w:w="1505" w:type="pct"/>
            <w:vMerge/>
            <w:tcBorders>
              <w:top w:val="nil"/>
              <w:left w:val="single" w:sz="4" w:space="0" w:color="auto"/>
              <w:bottom w:val="single" w:sz="4" w:space="0" w:color="000000"/>
              <w:right w:val="single" w:sz="4" w:space="0" w:color="auto"/>
            </w:tcBorders>
            <w:vAlign w:val="center"/>
            <w:hideMark/>
          </w:tcPr>
          <w:p w:rsidR="00022A42" w:rsidRPr="006323F9" w:rsidRDefault="00022A42" w:rsidP="00022A42">
            <w:pPr>
              <w:rPr>
                <w:sz w:val="16"/>
                <w:szCs w:val="16"/>
              </w:rPr>
            </w:pPr>
          </w:p>
        </w:tc>
        <w:tc>
          <w:tcPr>
            <w:tcW w:w="792" w:type="pct"/>
            <w:vMerge w:val="restart"/>
            <w:tcBorders>
              <w:top w:val="nil"/>
              <w:left w:val="nil"/>
              <w:bottom w:val="single" w:sz="4" w:space="0" w:color="000000"/>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Администрация Едогонского сельского поселения</w:t>
            </w:r>
          </w:p>
        </w:tc>
        <w:tc>
          <w:tcPr>
            <w:tcW w:w="287"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0102</w:t>
            </w:r>
          </w:p>
        </w:tc>
        <w:tc>
          <w:tcPr>
            <w:tcW w:w="29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920</w:t>
            </w:r>
          </w:p>
        </w:tc>
        <w:tc>
          <w:tcPr>
            <w:tcW w:w="61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79.5.30.00000</w:t>
            </w:r>
          </w:p>
        </w:tc>
        <w:tc>
          <w:tcPr>
            <w:tcW w:w="247"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100</w:t>
            </w:r>
          </w:p>
        </w:tc>
        <w:tc>
          <w:tcPr>
            <w:tcW w:w="71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областной бюджет</w:t>
            </w:r>
          </w:p>
        </w:tc>
        <w:tc>
          <w:tcPr>
            <w:tcW w:w="34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57,3</w:t>
            </w:r>
          </w:p>
        </w:tc>
      </w:tr>
      <w:tr w:rsidR="00022A42" w:rsidRPr="006323F9" w:rsidTr="00022A42">
        <w:trPr>
          <w:trHeight w:val="450"/>
        </w:trPr>
        <w:tc>
          <w:tcPr>
            <w:tcW w:w="199" w:type="pct"/>
            <w:vMerge/>
            <w:tcBorders>
              <w:top w:val="nil"/>
              <w:left w:val="single" w:sz="4" w:space="0" w:color="auto"/>
              <w:bottom w:val="single" w:sz="4" w:space="0" w:color="auto"/>
              <w:right w:val="single" w:sz="4" w:space="0" w:color="auto"/>
            </w:tcBorders>
            <w:vAlign w:val="center"/>
            <w:hideMark/>
          </w:tcPr>
          <w:p w:rsidR="00022A42" w:rsidRPr="006323F9" w:rsidRDefault="00022A42" w:rsidP="00022A42">
            <w:pPr>
              <w:rPr>
                <w:sz w:val="16"/>
                <w:szCs w:val="16"/>
              </w:rPr>
            </w:pPr>
          </w:p>
        </w:tc>
        <w:tc>
          <w:tcPr>
            <w:tcW w:w="1505" w:type="pct"/>
            <w:vMerge/>
            <w:tcBorders>
              <w:top w:val="nil"/>
              <w:left w:val="single" w:sz="4" w:space="0" w:color="auto"/>
              <w:bottom w:val="single" w:sz="4" w:space="0" w:color="000000"/>
              <w:right w:val="single" w:sz="4" w:space="0" w:color="auto"/>
            </w:tcBorders>
            <w:vAlign w:val="center"/>
            <w:hideMark/>
          </w:tcPr>
          <w:p w:rsidR="00022A42" w:rsidRPr="006323F9" w:rsidRDefault="00022A42" w:rsidP="00022A42">
            <w:pPr>
              <w:rPr>
                <w:sz w:val="16"/>
                <w:szCs w:val="16"/>
              </w:rPr>
            </w:pPr>
          </w:p>
        </w:tc>
        <w:tc>
          <w:tcPr>
            <w:tcW w:w="792" w:type="pct"/>
            <w:vMerge/>
            <w:tcBorders>
              <w:top w:val="nil"/>
              <w:left w:val="nil"/>
              <w:bottom w:val="single" w:sz="4" w:space="0" w:color="000000"/>
              <w:right w:val="single" w:sz="4" w:space="0" w:color="auto"/>
            </w:tcBorders>
            <w:vAlign w:val="center"/>
            <w:hideMark/>
          </w:tcPr>
          <w:p w:rsidR="00022A42" w:rsidRPr="006323F9" w:rsidRDefault="00022A42" w:rsidP="00022A42">
            <w:pPr>
              <w:rPr>
                <w:sz w:val="16"/>
                <w:szCs w:val="16"/>
              </w:rPr>
            </w:pPr>
          </w:p>
        </w:tc>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0104</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920</w:t>
            </w:r>
          </w:p>
        </w:tc>
        <w:tc>
          <w:tcPr>
            <w:tcW w:w="612" w:type="pct"/>
            <w:vMerge w:val="restart"/>
            <w:tcBorders>
              <w:top w:val="nil"/>
              <w:left w:val="single" w:sz="4" w:space="0" w:color="auto"/>
              <w:bottom w:val="single" w:sz="4" w:space="0" w:color="000000"/>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79.5.30.00000</w:t>
            </w:r>
          </w:p>
        </w:tc>
        <w:tc>
          <w:tcPr>
            <w:tcW w:w="247" w:type="pct"/>
            <w:vMerge w:val="restart"/>
            <w:tcBorders>
              <w:top w:val="nil"/>
              <w:left w:val="single" w:sz="4" w:space="0" w:color="auto"/>
              <w:bottom w:val="single" w:sz="4" w:space="0" w:color="000000"/>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100</w:t>
            </w:r>
          </w:p>
        </w:tc>
        <w:tc>
          <w:tcPr>
            <w:tcW w:w="71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областной бюджет</w:t>
            </w:r>
          </w:p>
        </w:tc>
        <w:tc>
          <w:tcPr>
            <w:tcW w:w="34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84,7</w:t>
            </w:r>
          </w:p>
        </w:tc>
      </w:tr>
      <w:tr w:rsidR="00022A42" w:rsidRPr="006323F9" w:rsidTr="00022A42">
        <w:trPr>
          <w:trHeight w:val="450"/>
        </w:trPr>
        <w:tc>
          <w:tcPr>
            <w:tcW w:w="199" w:type="pct"/>
            <w:vMerge/>
            <w:tcBorders>
              <w:top w:val="nil"/>
              <w:left w:val="single" w:sz="4" w:space="0" w:color="auto"/>
              <w:bottom w:val="single" w:sz="4" w:space="0" w:color="auto"/>
              <w:right w:val="single" w:sz="4" w:space="0" w:color="auto"/>
            </w:tcBorders>
            <w:vAlign w:val="center"/>
            <w:hideMark/>
          </w:tcPr>
          <w:p w:rsidR="00022A42" w:rsidRPr="006323F9" w:rsidRDefault="00022A42" w:rsidP="00022A42">
            <w:pPr>
              <w:rPr>
                <w:sz w:val="16"/>
                <w:szCs w:val="16"/>
              </w:rPr>
            </w:pPr>
          </w:p>
        </w:tc>
        <w:tc>
          <w:tcPr>
            <w:tcW w:w="1505" w:type="pct"/>
            <w:vMerge/>
            <w:tcBorders>
              <w:top w:val="nil"/>
              <w:left w:val="single" w:sz="4" w:space="0" w:color="auto"/>
              <w:bottom w:val="single" w:sz="4" w:space="0" w:color="000000"/>
              <w:right w:val="single" w:sz="4" w:space="0" w:color="auto"/>
            </w:tcBorders>
            <w:vAlign w:val="center"/>
            <w:hideMark/>
          </w:tcPr>
          <w:p w:rsidR="00022A42" w:rsidRPr="006323F9" w:rsidRDefault="00022A42" w:rsidP="00022A42">
            <w:pPr>
              <w:rPr>
                <w:sz w:val="16"/>
                <w:szCs w:val="16"/>
              </w:rPr>
            </w:pPr>
          </w:p>
        </w:tc>
        <w:tc>
          <w:tcPr>
            <w:tcW w:w="792" w:type="pct"/>
            <w:vMerge/>
            <w:tcBorders>
              <w:top w:val="nil"/>
              <w:left w:val="nil"/>
              <w:bottom w:val="single" w:sz="4" w:space="0" w:color="000000"/>
              <w:right w:val="single" w:sz="4" w:space="0" w:color="auto"/>
            </w:tcBorders>
            <w:vAlign w:val="center"/>
            <w:hideMark/>
          </w:tcPr>
          <w:p w:rsidR="00022A42" w:rsidRPr="006323F9" w:rsidRDefault="00022A42" w:rsidP="00022A42">
            <w:pPr>
              <w:rPr>
                <w:sz w:val="16"/>
                <w:szCs w:val="16"/>
              </w:rPr>
            </w:pPr>
          </w:p>
        </w:tc>
        <w:tc>
          <w:tcPr>
            <w:tcW w:w="287" w:type="pct"/>
            <w:vMerge/>
            <w:tcBorders>
              <w:top w:val="nil"/>
              <w:left w:val="single" w:sz="4" w:space="0" w:color="auto"/>
              <w:bottom w:val="single" w:sz="4" w:space="0" w:color="000000"/>
              <w:right w:val="single" w:sz="4" w:space="0" w:color="auto"/>
            </w:tcBorders>
            <w:vAlign w:val="center"/>
            <w:hideMark/>
          </w:tcPr>
          <w:p w:rsidR="00022A42" w:rsidRPr="006323F9" w:rsidRDefault="00022A42" w:rsidP="00022A42">
            <w:pPr>
              <w:rPr>
                <w:sz w:val="16"/>
                <w:szCs w:val="16"/>
              </w:rPr>
            </w:pPr>
          </w:p>
        </w:tc>
        <w:tc>
          <w:tcPr>
            <w:tcW w:w="292" w:type="pct"/>
            <w:vMerge/>
            <w:tcBorders>
              <w:top w:val="nil"/>
              <w:left w:val="single" w:sz="4" w:space="0" w:color="auto"/>
              <w:bottom w:val="single" w:sz="4" w:space="0" w:color="000000"/>
              <w:right w:val="single" w:sz="4" w:space="0" w:color="auto"/>
            </w:tcBorders>
            <w:vAlign w:val="center"/>
            <w:hideMark/>
          </w:tcPr>
          <w:p w:rsidR="00022A42" w:rsidRPr="006323F9" w:rsidRDefault="00022A42" w:rsidP="00022A42">
            <w:pPr>
              <w:rPr>
                <w:sz w:val="16"/>
                <w:szCs w:val="16"/>
              </w:rPr>
            </w:pPr>
          </w:p>
        </w:tc>
        <w:tc>
          <w:tcPr>
            <w:tcW w:w="612" w:type="pct"/>
            <w:vMerge/>
            <w:tcBorders>
              <w:top w:val="nil"/>
              <w:left w:val="single" w:sz="4" w:space="0" w:color="auto"/>
              <w:bottom w:val="single" w:sz="4" w:space="0" w:color="000000"/>
              <w:right w:val="single" w:sz="4" w:space="0" w:color="auto"/>
            </w:tcBorders>
            <w:vAlign w:val="center"/>
            <w:hideMark/>
          </w:tcPr>
          <w:p w:rsidR="00022A42" w:rsidRPr="006323F9" w:rsidRDefault="00022A42" w:rsidP="00022A42">
            <w:pPr>
              <w:rPr>
                <w:sz w:val="16"/>
                <w:szCs w:val="16"/>
              </w:rPr>
            </w:pPr>
          </w:p>
        </w:tc>
        <w:tc>
          <w:tcPr>
            <w:tcW w:w="247" w:type="pct"/>
            <w:vMerge/>
            <w:tcBorders>
              <w:top w:val="nil"/>
              <w:left w:val="single" w:sz="4" w:space="0" w:color="auto"/>
              <w:bottom w:val="single" w:sz="4" w:space="0" w:color="000000"/>
              <w:right w:val="single" w:sz="4" w:space="0" w:color="auto"/>
            </w:tcBorders>
            <w:vAlign w:val="center"/>
            <w:hideMark/>
          </w:tcPr>
          <w:p w:rsidR="00022A42" w:rsidRPr="006323F9" w:rsidRDefault="00022A42" w:rsidP="00022A42">
            <w:pPr>
              <w:rPr>
                <w:sz w:val="16"/>
                <w:szCs w:val="16"/>
              </w:rPr>
            </w:pPr>
          </w:p>
        </w:tc>
        <w:tc>
          <w:tcPr>
            <w:tcW w:w="71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местный бюджет</w:t>
            </w:r>
          </w:p>
        </w:tc>
        <w:tc>
          <w:tcPr>
            <w:tcW w:w="34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10,0</w:t>
            </w:r>
          </w:p>
        </w:tc>
      </w:tr>
      <w:tr w:rsidR="00022A42" w:rsidRPr="006323F9" w:rsidTr="00022A42">
        <w:trPr>
          <w:trHeight w:val="450"/>
        </w:trPr>
        <w:tc>
          <w:tcPr>
            <w:tcW w:w="199" w:type="pct"/>
            <w:vMerge/>
            <w:tcBorders>
              <w:top w:val="nil"/>
              <w:left w:val="single" w:sz="4" w:space="0" w:color="auto"/>
              <w:bottom w:val="single" w:sz="4" w:space="0" w:color="auto"/>
              <w:right w:val="single" w:sz="4" w:space="0" w:color="auto"/>
            </w:tcBorders>
            <w:vAlign w:val="center"/>
            <w:hideMark/>
          </w:tcPr>
          <w:p w:rsidR="00022A42" w:rsidRPr="006323F9" w:rsidRDefault="00022A42" w:rsidP="00022A42">
            <w:pPr>
              <w:rPr>
                <w:sz w:val="16"/>
                <w:szCs w:val="16"/>
              </w:rPr>
            </w:pPr>
          </w:p>
        </w:tc>
        <w:tc>
          <w:tcPr>
            <w:tcW w:w="1505" w:type="pct"/>
            <w:vMerge/>
            <w:tcBorders>
              <w:top w:val="nil"/>
              <w:left w:val="single" w:sz="4" w:space="0" w:color="auto"/>
              <w:bottom w:val="single" w:sz="4" w:space="0" w:color="000000"/>
              <w:right w:val="single" w:sz="4" w:space="0" w:color="auto"/>
            </w:tcBorders>
            <w:vAlign w:val="center"/>
            <w:hideMark/>
          </w:tcPr>
          <w:p w:rsidR="00022A42" w:rsidRPr="006323F9" w:rsidRDefault="00022A42" w:rsidP="00022A42">
            <w:pPr>
              <w:rPr>
                <w:sz w:val="16"/>
                <w:szCs w:val="16"/>
              </w:rPr>
            </w:pPr>
          </w:p>
        </w:tc>
        <w:tc>
          <w:tcPr>
            <w:tcW w:w="79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МКУК "КДЦ с. Едогон"</w:t>
            </w:r>
          </w:p>
        </w:tc>
        <w:tc>
          <w:tcPr>
            <w:tcW w:w="287"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0801</w:t>
            </w:r>
          </w:p>
        </w:tc>
        <w:tc>
          <w:tcPr>
            <w:tcW w:w="29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920</w:t>
            </w:r>
          </w:p>
        </w:tc>
        <w:tc>
          <w:tcPr>
            <w:tcW w:w="61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79.5.30.00000</w:t>
            </w:r>
          </w:p>
        </w:tc>
        <w:tc>
          <w:tcPr>
            <w:tcW w:w="247"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100</w:t>
            </w:r>
          </w:p>
        </w:tc>
        <w:tc>
          <w:tcPr>
            <w:tcW w:w="71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областной бюджет</w:t>
            </w:r>
          </w:p>
        </w:tc>
        <w:tc>
          <w:tcPr>
            <w:tcW w:w="34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58,0</w:t>
            </w:r>
          </w:p>
        </w:tc>
      </w:tr>
      <w:tr w:rsidR="00022A42" w:rsidRPr="006323F9" w:rsidTr="00022A42">
        <w:trPr>
          <w:trHeight w:val="900"/>
        </w:trPr>
        <w:tc>
          <w:tcPr>
            <w:tcW w:w="199" w:type="pct"/>
            <w:tcBorders>
              <w:top w:val="nil"/>
              <w:left w:val="single" w:sz="4" w:space="0" w:color="auto"/>
              <w:bottom w:val="single" w:sz="4" w:space="0" w:color="auto"/>
              <w:right w:val="nil"/>
            </w:tcBorders>
            <w:shd w:val="clear" w:color="auto" w:fill="auto"/>
            <w:vAlign w:val="center"/>
            <w:hideMark/>
          </w:tcPr>
          <w:p w:rsidR="00022A42" w:rsidRPr="006323F9" w:rsidRDefault="00022A42" w:rsidP="00022A42">
            <w:pPr>
              <w:jc w:val="center"/>
              <w:rPr>
                <w:sz w:val="16"/>
                <w:szCs w:val="16"/>
              </w:rPr>
            </w:pPr>
            <w:r w:rsidRPr="006323F9">
              <w:rPr>
                <w:sz w:val="16"/>
                <w:szCs w:val="16"/>
              </w:rPr>
              <w:t>2</w:t>
            </w:r>
          </w:p>
        </w:tc>
        <w:tc>
          <w:tcPr>
            <w:tcW w:w="1505" w:type="pct"/>
            <w:tcBorders>
              <w:top w:val="nil"/>
              <w:left w:val="single" w:sz="4" w:space="0" w:color="auto"/>
              <w:bottom w:val="nil"/>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79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Администрация Едогонского сельского поселения</w:t>
            </w:r>
          </w:p>
        </w:tc>
        <w:tc>
          <w:tcPr>
            <w:tcW w:w="287"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0409</w:t>
            </w:r>
          </w:p>
        </w:tc>
        <w:tc>
          <w:tcPr>
            <w:tcW w:w="29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920</w:t>
            </w:r>
          </w:p>
        </w:tc>
        <w:tc>
          <w:tcPr>
            <w:tcW w:w="61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79.5.24.00000</w:t>
            </w:r>
          </w:p>
        </w:tc>
        <w:tc>
          <w:tcPr>
            <w:tcW w:w="247"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200</w:t>
            </w:r>
          </w:p>
        </w:tc>
        <w:tc>
          <w:tcPr>
            <w:tcW w:w="71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местный бюджет</w:t>
            </w:r>
          </w:p>
        </w:tc>
        <w:tc>
          <w:tcPr>
            <w:tcW w:w="34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557,8</w:t>
            </w:r>
          </w:p>
        </w:tc>
      </w:tr>
      <w:tr w:rsidR="00022A42" w:rsidRPr="006323F9" w:rsidTr="00022A42">
        <w:trPr>
          <w:trHeight w:val="900"/>
        </w:trPr>
        <w:tc>
          <w:tcPr>
            <w:tcW w:w="199" w:type="pct"/>
            <w:tcBorders>
              <w:top w:val="nil"/>
              <w:left w:val="single" w:sz="4" w:space="0" w:color="auto"/>
              <w:bottom w:val="single" w:sz="4" w:space="0" w:color="auto"/>
              <w:right w:val="nil"/>
            </w:tcBorders>
            <w:shd w:val="clear" w:color="auto" w:fill="auto"/>
            <w:vAlign w:val="center"/>
            <w:hideMark/>
          </w:tcPr>
          <w:p w:rsidR="00022A42" w:rsidRPr="006323F9" w:rsidRDefault="00022A42" w:rsidP="00022A42">
            <w:pPr>
              <w:jc w:val="center"/>
              <w:rPr>
                <w:sz w:val="16"/>
                <w:szCs w:val="16"/>
              </w:rPr>
            </w:pPr>
            <w:r w:rsidRPr="006323F9">
              <w:rPr>
                <w:sz w:val="16"/>
                <w:szCs w:val="16"/>
              </w:rPr>
              <w:t>3</w:t>
            </w:r>
          </w:p>
        </w:tc>
        <w:tc>
          <w:tcPr>
            <w:tcW w:w="1505" w:type="pct"/>
            <w:tcBorders>
              <w:top w:val="single" w:sz="4" w:space="0" w:color="auto"/>
              <w:left w:val="single" w:sz="4" w:space="0" w:color="auto"/>
              <w:bottom w:val="nil"/>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Муниципальная программа "Обеспечение градостроительной и землеустроительной деятельности на территории сельского поселения"</w:t>
            </w:r>
          </w:p>
        </w:tc>
        <w:tc>
          <w:tcPr>
            <w:tcW w:w="79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Администрация Едогонского сельского поселения</w:t>
            </w:r>
          </w:p>
        </w:tc>
        <w:tc>
          <w:tcPr>
            <w:tcW w:w="287"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0412</w:t>
            </w:r>
          </w:p>
        </w:tc>
        <w:tc>
          <w:tcPr>
            <w:tcW w:w="29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920</w:t>
            </w:r>
          </w:p>
        </w:tc>
        <w:tc>
          <w:tcPr>
            <w:tcW w:w="61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79.5.23.00000</w:t>
            </w:r>
          </w:p>
        </w:tc>
        <w:tc>
          <w:tcPr>
            <w:tcW w:w="247"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200</w:t>
            </w:r>
          </w:p>
        </w:tc>
        <w:tc>
          <w:tcPr>
            <w:tcW w:w="71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местный бюджет</w:t>
            </w:r>
          </w:p>
        </w:tc>
        <w:tc>
          <w:tcPr>
            <w:tcW w:w="34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40,0</w:t>
            </w:r>
          </w:p>
        </w:tc>
      </w:tr>
      <w:tr w:rsidR="00022A42" w:rsidRPr="006323F9" w:rsidTr="00022A42">
        <w:trPr>
          <w:trHeight w:val="315"/>
        </w:trPr>
        <w:tc>
          <w:tcPr>
            <w:tcW w:w="199" w:type="pct"/>
            <w:vMerge w:val="restar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lastRenderedPageBreak/>
              <w:t>4</w:t>
            </w:r>
          </w:p>
        </w:tc>
        <w:tc>
          <w:tcPr>
            <w:tcW w:w="1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Муниципальная программа "Обеспечение населения питьевой водой"</w:t>
            </w:r>
          </w:p>
        </w:tc>
        <w:tc>
          <w:tcPr>
            <w:tcW w:w="2948" w:type="pct"/>
            <w:gridSpan w:val="6"/>
            <w:tcBorders>
              <w:top w:val="single" w:sz="4" w:space="0" w:color="auto"/>
              <w:left w:val="nil"/>
              <w:bottom w:val="single" w:sz="4" w:space="0" w:color="auto"/>
              <w:right w:val="single" w:sz="4" w:space="0" w:color="auto"/>
            </w:tcBorders>
            <w:shd w:val="clear" w:color="auto" w:fill="auto"/>
            <w:vAlign w:val="center"/>
            <w:hideMark/>
          </w:tcPr>
          <w:p w:rsidR="00022A42" w:rsidRPr="006323F9" w:rsidRDefault="00022A42" w:rsidP="00022A42">
            <w:pPr>
              <w:rPr>
                <w:b/>
                <w:bCs/>
                <w:i/>
                <w:iCs/>
                <w:sz w:val="16"/>
                <w:szCs w:val="16"/>
              </w:rPr>
            </w:pPr>
            <w:r w:rsidRPr="006323F9">
              <w:rPr>
                <w:b/>
                <w:bCs/>
                <w:i/>
                <w:iCs/>
                <w:sz w:val="16"/>
                <w:szCs w:val="16"/>
              </w:rPr>
              <w:t>Всего, в том числе:</w:t>
            </w:r>
          </w:p>
        </w:tc>
        <w:tc>
          <w:tcPr>
            <w:tcW w:w="34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b/>
                <w:bCs/>
                <w:sz w:val="16"/>
                <w:szCs w:val="16"/>
              </w:rPr>
            </w:pPr>
            <w:r w:rsidRPr="006323F9">
              <w:rPr>
                <w:b/>
                <w:bCs/>
                <w:sz w:val="16"/>
                <w:szCs w:val="16"/>
              </w:rPr>
              <w:t>140,0</w:t>
            </w:r>
          </w:p>
        </w:tc>
      </w:tr>
      <w:tr w:rsidR="00022A42" w:rsidRPr="006323F9" w:rsidTr="00022A42">
        <w:trPr>
          <w:trHeight w:val="690"/>
        </w:trPr>
        <w:tc>
          <w:tcPr>
            <w:tcW w:w="199" w:type="pct"/>
            <w:vMerge/>
            <w:tcBorders>
              <w:top w:val="nil"/>
              <w:left w:val="single" w:sz="4" w:space="0" w:color="auto"/>
              <w:bottom w:val="single" w:sz="4" w:space="0" w:color="auto"/>
              <w:right w:val="single" w:sz="4" w:space="0" w:color="auto"/>
            </w:tcBorders>
            <w:vAlign w:val="center"/>
            <w:hideMark/>
          </w:tcPr>
          <w:p w:rsidR="00022A42" w:rsidRPr="006323F9" w:rsidRDefault="00022A42" w:rsidP="00022A42">
            <w:pPr>
              <w:rPr>
                <w:sz w:val="16"/>
                <w:szCs w:val="16"/>
              </w:rPr>
            </w:pPr>
          </w:p>
        </w:tc>
        <w:tc>
          <w:tcPr>
            <w:tcW w:w="1505" w:type="pct"/>
            <w:vMerge/>
            <w:tcBorders>
              <w:top w:val="single" w:sz="4" w:space="0" w:color="auto"/>
              <w:left w:val="single" w:sz="4" w:space="0" w:color="auto"/>
              <w:bottom w:val="single" w:sz="4" w:space="0" w:color="000000"/>
              <w:right w:val="single" w:sz="4" w:space="0" w:color="auto"/>
            </w:tcBorders>
            <w:vAlign w:val="center"/>
            <w:hideMark/>
          </w:tcPr>
          <w:p w:rsidR="00022A42" w:rsidRPr="006323F9" w:rsidRDefault="00022A42" w:rsidP="00022A42">
            <w:pPr>
              <w:rPr>
                <w:sz w:val="16"/>
                <w:szCs w:val="16"/>
              </w:rPr>
            </w:pPr>
          </w:p>
        </w:tc>
        <w:tc>
          <w:tcPr>
            <w:tcW w:w="792" w:type="pct"/>
            <w:vMerge w:val="restar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 xml:space="preserve">Администрация </w:t>
            </w:r>
            <w:proofErr w:type="spellStart"/>
            <w:r w:rsidRPr="006323F9">
              <w:rPr>
                <w:sz w:val="16"/>
                <w:szCs w:val="16"/>
              </w:rPr>
              <w:t>Бурхунского</w:t>
            </w:r>
            <w:proofErr w:type="spellEnd"/>
            <w:r w:rsidRPr="006323F9">
              <w:rPr>
                <w:sz w:val="16"/>
                <w:szCs w:val="16"/>
              </w:rPr>
              <w:t xml:space="preserve"> сельского поселения</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0502</w:t>
            </w:r>
          </w:p>
        </w:tc>
        <w:tc>
          <w:tcPr>
            <w:tcW w:w="292" w:type="pct"/>
            <w:vMerge w:val="restar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920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79.5.20.00000</w:t>
            </w:r>
          </w:p>
        </w:tc>
        <w:tc>
          <w:tcPr>
            <w:tcW w:w="247" w:type="pct"/>
            <w:vMerge w:val="restar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200</w:t>
            </w:r>
          </w:p>
        </w:tc>
        <w:tc>
          <w:tcPr>
            <w:tcW w:w="71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областной бюджет</w:t>
            </w:r>
          </w:p>
        </w:tc>
        <w:tc>
          <w:tcPr>
            <w:tcW w:w="34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128,2</w:t>
            </w:r>
          </w:p>
        </w:tc>
      </w:tr>
      <w:tr w:rsidR="00022A42" w:rsidRPr="006323F9" w:rsidTr="00022A42">
        <w:trPr>
          <w:trHeight w:val="450"/>
        </w:trPr>
        <w:tc>
          <w:tcPr>
            <w:tcW w:w="199" w:type="pct"/>
            <w:vMerge/>
            <w:tcBorders>
              <w:top w:val="nil"/>
              <w:left w:val="single" w:sz="4" w:space="0" w:color="auto"/>
              <w:bottom w:val="single" w:sz="4" w:space="0" w:color="auto"/>
              <w:right w:val="single" w:sz="4" w:space="0" w:color="auto"/>
            </w:tcBorders>
            <w:vAlign w:val="center"/>
            <w:hideMark/>
          </w:tcPr>
          <w:p w:rsidR="00022A42" w:rsidRPr="006323F9" w:rsidRDefault="00022A42" w:rsidP="00022A42">
            <w:pPr>
              <w:rPr>
                <w:sz w:val="16"/>
                <w:szCs w:val="16"/>
              </w:rPr>
            </w:pPr>
          </w:p>
        </w:tc>
        <w:tc>
          <w:tcPr>
            <w:tcW w:w="1505" w:type="pct"/>
            <w:vMerge/>
            <w:tcBorders>
              <w:top w:val="single" w:sz="4" w:space="0" w:color="auto"/>
              <w:left w:val="single" w:sz="4" w:space="0" w:color="auto"/>
              <w:bottom w:val="single" w:sz="4" w:space="0" w:color="000000"/>
              <w:right w:val="single" w:sz="4" w:space="0" w:color="auto"/>
            </w:tcBorders>
            <w:vAlign w:val="center"/>
            <w:hideMark/>
          </w:tcPr>
          <w:p w:rsidR="00022A42" w:rsidRPr="006323F9" w:rsidRDefault="00022A42" w:rsidP="00022A42">
            <w:pPr>
              <w:rPr>
                <w:sz w:val="16"/>
                <w:szCs w:val="16"/>
              </w:rPr>
            </w:pPr>
          </w:p>
        </w:tc>
        <w:tc>
          <w:tcPr>
            <w:tcW w:w="792" w:type="pct"/>
            <w:vMerge/>
            <w:tcBorders>
              <w:top w:val="nil"/>
              <w:left w:val="nil"/>
              <w:bottom w:val="single" w:sz="4" w:space="0" w:color="auto"/>
              <w:right w:val="single" w:sz="4" w:space="0" w:color="auto"/>
            </w:tcBorders>
            <w:vAlign w:val="center"/>
            <w:hideMark/>
          </w:tcPr>
          <w:p w:rsidR="00022A42" w:rsidRPr="006323F9" w:rsidRDefault="00022A42" w:rsidP="00022A42">
            <w:pPr>
              <w:rPr>
                <w:sz w:val="16"/>
                <w:szCs w:val="16"/>
              </w:rPr>
            </w:pPr>
          </w:p>
        </w:tc>
        <w:tc>
          <w:tcPr>
            <w:tcW w:w="287" w:type="pct"/>
            <w:vMerge/>
            <w:tcBorders>
              <w:top w:val="nil"/>
              <w:left w:val="single" w:sz="4" w:space="0" w:color="auto"/>
              <w:bottom w:val="single" w:sz="4" w:space="0" w:color="auto"/>
              <w:right w:val="single" w:sz="4" w:space="0" w:color="auto"/>
            </w:tcBorders>
            <w:vAlign w:val="center"/>
            <w:hideMark/>
          </w:tcPr>
          <w:p w:rsidR="00022A42" w:rsidRPr="006323F9" w:rsidRDefault="00022A42" w:rsidP="00022A42">
            <w:pPr>
              <w:rPr>
                <w:sz w:val="16"/>
                <w:szCs w:val="16"/>
              </w:rPr>
            </w:pPr>
          </w:p>
        </w:tc>
        <w:tc>
          <w:tcPr>
            <w:tcW w:w="292" w:type="pct"/>
            <w:vMerge/>
            <w:tcBorders>
              <w:top w:val="nil"/>
              <w:left w:val="single" w:sz="4" w:space="0" w:color="auto"/>
              <w:bottom w:val="single" w:sz="4" w:space="0" w:color="auto"/>
              <w:right w:val="single" w:sz="4" w:space="0" w:color="auto"/>
            </w:tcBorders>
            <w:vAlign w:val="center"/>
            <w:hideMark/>
          </w:tcPr>
          <w:p w:rsidR="00022A42" w:rsidRPr="006323F9" w:rsidRDefault="00022A42" w:rsidP="00022A42">
            <w:pPr>
              <w:rPr>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022A42" w:rsidRPr="006323F9" w:rsidRDefault="00022A42" w:rsidP="00022A42">
            <w:pPr>
              <w:rPr>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022A42" w:rsidRPr="006323F9" w:rsidRDefault="00022A42" w:rsidP="00022A42">
            <w:pPr>
              <w:rPr>
                <w:sz w:val="16"/>
                <w:szCs w:val="16"/>
              </w:rPr>
            </w:pPr>
          </w:p>
        </w:tc>
        <w:tc>
          <w:tcPr>
            <w:tcW w:w="71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областной бюджет</w:t>
            </w:r>
          </w:p>
        </w:tc>
        <w:tc>
          <w:tcPr>
            <w:tcW w:w="34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11,8</w:t>
            </w:r>
          </w:p>
        </w:tc>
      </w:tr>
      <w:tr w:rsidR="00022A42" w:rsidRPr="006323F9" w:rsidTr="00022A42">
        <w:trPr>
          <w:trHeight w:val="126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5</w:t>
            </w:r>
          </w:p>
        </w:tc>
        <w:tc>
          <w:tcPr>
            <w:tcW w:w="1505"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rPr>
                <w:sz w:val="16"/>
                <w:szCs w:val="16"/>
              </w:rPr>
            </w:pPr>
            <w:r w:rsidRPr="006323F9">
              <w:rPr>
                <w:sz w:val="16"/>
                <w:szCs w:val="16"/>
              </w:rPr>
              <w:t>Муниципальная программа "Организация благоустройства территории поселения"</w:t>
            </w:r>
          </w:p>
        </w:tc>
        <w:tc>
          <w:tcPr>
            <w:tcW w:w="79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 xml:space="preserve">Администрация </w:t>
            </w:r>
            <w:proofErr w:type="spellStart"/>
            <w:r w:rsidRPr="006323F9">
              <w:rPr>
                <w:sz w:val="16"/>
                <w:szCs w:val="16"/>
              </w:rPr>
              <w:t>Бурхунского</w:t>
            </w:r>
            <w:proofErr w:type="spellEnd"/>
            <w:r w:rsidRPr="006323F9">
              <w:rPr>
                <w:sz w:val="16"/>
                <w:szCs w:val="16"/>
              </w:rPr>
              <w:t xml:space="preserve"> сельского поселения</w:t>
            </w:r>
          </w:p>
        </w:tc>
        <w:tc>
          <w:tcPr>
            <w:tcW w:w="287"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0503</w:t>
            </w:r>
          </w:p>
        </w:tc>
        <w:tc>
          <w:tcPr>
            <w:tcW w:w="29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920</w:t>
            </w:r>
          </w:p>
        </w:tc>
        <w:tc>
          <w:tcPr>
            <w:tcW w:w="612"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color w:val="000000"/>
                <w:sz w:val="16"/>
                <w:szCs w:val="16"/>
              </w:rPr>
            </w:pPr>
            <w:r w:rsidRPr="006323F9">
              <w:rPr>
                <w:color w:val="000000"/>
                <w:sz w:val="16"/>
                <w:szCs w:val="16"/>
              </w:rPr>
              <w:t>79.5.33.00000</w:t>
            </w:r>
          </w:p>
        </w:tc>
        <w:tc>
          <w:tcPr>
            <w:tcW w:w="247"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200</w:t>
            </w:r>
          </w:p>
        </w:tc>
        <w:tc>
          <w:tcPr>
            <w:tcW w:w="71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областной бюджет</w:t>
            </w:r>
          </w:p>
        </w:tc>
        <w:tc>
          <w:tcPr>
            <w:tcW w:w="348" w:type="pct"/>
            <w:tcBorders>
              <w:top w:val="nil"/>
              <w:left w:val="nil"/>
              <w:bottom w:val="single" w:sz="4" w:space="0" w:color="auto"/>
              <w:right w:val="single" w:sz="4" w:space="0" w:color="auto"/>
            </w:tcBorders>
            <w:shd w:val="clear" w:color="auto" w:fill="auto"/>
            <w:vAlign w:val="center"/>
            <w:hideMark/>
          </w:tcPr>
          <w:p w:rsidR="00022A42" w:rsidRPr="006323F9" w:rsidRDefault="00022A42" w:rsidP="00022A42">
            <w:pPr>
              <w:jc w:val="center"/>
              <w:rPr>
                <w:sz w:val="16"/>
                <w:szCs w:val="16"/>
              </w:rPr>
            </w:pPr>
            <w:r w:rsidRPr="006323F9">
              <w:rPr>
                <w:sz w:val="16"/>
                <w:szCs w:val="16"/>
              </w:rPr>
              <w:t>30,0</w:t>
            </w:r>
          </w:p>
        </w:tc>
      </w:tr>
      <w:tr w:rsidR="00022A42" w:rsidRPr="006323F9" w:rsidTr="00022A42">
        <w:trPr>
          <w:trHeight w:val="255"/>
        </w:trPr>
        <w:tc>
          <w:tcPr>
            <w:tcW w:w="199" w:type="pct"/>
            <w:tcBorders>
              <w:top w:val="nil"/>
              <w:left w:val="single" w:sz="4" w:space="0" w:color="auto"/>
              <w:bottom w:val="single" w:sz="4" w:space="0" w:color="auto"/>
              <w:right w:val="nil"/>
            </w:tcBorders>
            <w:shd w:val="clear" w:color="auto" w:fill="auto"/>
            <w:vAlign w:val="center"/>
            <w:hideMark/>
          </w:tcPr>
          <w:p w:rsidR="00022A42" w:rsidRPr="006323F9" w:rsidRDefault="00022A42" w:rsidP="00022A42">
            <w:pPr>
              <w:jc w:val="center"/>
              <w:rPr>
                <w:i/>
                <w:iCs/>
                <w:sz w:val="16"/>
                <w:szCs w:val="16"/>
              </w:rPr>
            </w:pPr>
            <w:r w:rsidRPr="006323F9">
              <w:rPr>
                <w:i/>
                <w:iCs/>
                <w:sz w:val="16"/>
                <w:szCs w:val="16"/>
              </w:rPr>
              <w:t> </w:t>
            </w:r>
          </w:p>
        </w:tc>
        <w:tc>
          <w:tcPr>
            <w:tcW w:w="445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22A42" w:rsidRPr="006323F9" w:rsidRDefault="00022A42" w:rsidP="00022A42">
            <w:pPr>
              <w:rPr>
                <w:b/>
                <w:bCs/>
                <w:sz w:val="16"/>
                <w:szCs w:val="16"/>
              </w:rPr>
            </w:pPr>
            <w:r w:rsidRPr="006323F9">
              <w:rPr>
                <w:b/>
                <w:bCs/>
                <w:sz w:val="16"/>
                <w:szCs w:val="16"/>
              </w:rPr>
              <w:t>ИТОГО</w:t>
            </w:r>
          </w:p>
        </w:tc>
        <w:tc>
          <w:tcPr>
            <w:tcW w:w="348" w:type="pct"/>
            <w:tcBorders>
              <w:top w:val="nil"/>
              <w:left w:val="nil"/>
              <w:bottom w:val="single" w:sz="4" w:space="0" w:color="auto"/>
              <w:right w:val="single" w:sz="4" w:space="0" w:color="auto"/>
            </w:tcBorders>
            <w:shd w:val="clear" w:color="auto" w:fill="auto"/>
            <w:noWrap/>
            <w:vAlign w:val="bottom"/>
            <w:hideMark/>
          </w:tcPr>
          <w:p w:rsidR="00022A42" w:rsidRPr="006323F9" w:rsidRDefault="00022A42" w:rsidP="00022A42">
            <w:pPr>
              <w:jc w:val="center"/>
              <w:rPr>
                <w:b/>
                <w:bCs/>
                <w:color w:val="000000"/>
                <w:sz w:val="16"/>
                <w:szCs w:val="16"/>
              </w:rPr>
            </w:pPr>
            <w:r w:rsidRPr="006323F9">
              <w:rPr>
                <w:b/>
                <w:bCs/>
                <w:color w:val="000000"/>
                <w:sz w:val="16"/>
                <w:szCs w:val="16"/>
              </w:rPr>
              <w:t>977,8</w:t>
            </w:r>
          </w:p>
        </w:tc>
      </w:tr>
    </w:tbl>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p w:rsidR="00022A42" w:rsidRDefault="00022A42" w:rsidP="00022A42">
      <w:pPr>
        <w:outlineLvl w:val="0"/>
        <w:rPr>
          <w:sz w:val="16"/>
          <w:szCs w:val="16"/>
        </w:rPr>
      </w:pPr>
    </w:p>
    <w:tbl>
      <w:tblPr>
        <w:tblW w:w="9532" w:type="dxa"/>
        <w:tblInd w:w="93" w:type="dxa"/>
        <w:tblLook w:val="0000"/>
      </w:tblPr>
      <w:tblGrid>
        <w:gridCol w:w="9532"/>
      </w:tblGrid>
      <w:tr w:rsidR="00022A42" w:rsidRPr="005E01C4" w:rsidTr="00022A42">
        <w:trPr>
          <w:trHeight w:val="284"/>
        </w:trPr>
        <w:tc>
          <w:tcPr>
            <w:tcW w:w="9532" w:type="dxa"/>
            <w:tcBorders>
              <w:top w:val="nil"/>
              <w:left w:val="nil"/>
              <w:bottom w:val="nil"/>
              <w:right w:val="nil"/>
            </w:tcBorders>
            <w:shd w:val="clear" w:color="auto" w:fill="auto"/>
            <w:noWrap/>
            <w:vAlign w:val="bottom"/>
          </w:tcPr>
          <w:p w:rsidR="00022A42" w:rsidRDefault="00022A42" w:rsidP="00022A42">
            <w:pPr>
              <w:jc w:val="right"/>
              <w:rPr>
                <w:sz w:val="16"/>
                <w:szCs w:val="16"/>
              </w:rPr>
            </w:pPr>
          </w:p>
          <w:p w:rsidR="00022A42" w:rsidRPr="005E01C4" w:rsidRDefault="00022A42" w:rsidP="00022A42">
            <w:pPr>
              <w:jc w:val="right"/>
              <w:rPr>
                <w:sz w:val="16"/>
                <w:szCs w:val="16"/>
              </w:rPr>
            </w:pPr>
            <w:r w:rsidRPr="005E01C4">
              <w:rPr>
                <w:sz w:val="16"/>
                <w:szCs w:val="16"/>
              </w:rPr>
              <w:lastRenderedPageBreak/>
              <w:t xml:space="preserve">                                                                                                     Приложение № 6</w:t>
            </w:r>
          </w:p>
        </w:tc>
      </w:tr>
      <w:tr w:rsidR="00022A42" w:rsidRPr="005E01C4" w:rsidTr="00022A42">
        <w:trPr>
          <w:trHeight w:val="284"/>
        </w:trPr>
        <w:tc>
          <w:tcPr>
            <w:tcW w:w="9532" w:type="dxa"/>
            <w:tcBorders>
              <w:top w:val="nil"/>
              <w:left w:val="nil"/>
              <w:bottom w:val="nil"/>
              <w:right w:val="nil"/>
            </w:tcBorders>
            <w:shd w:val="clear" w:color="auto" w:fill="auto"/>
            <w:noWrap/>
            <w:vAlign w:val="bottom"/>
          </w:tcPr>
          <w:p w:rsidR="00022A42" w:rsidRPr="005E01C4" w:rsidRDefault="00022A42" w:rsidP="00022A42">
            <w:pPr>
              <w:jc w:val="right"/>
              <w:rPr>
                <w:sz w:val="16"/>
                <w:szCs w:val="16"/>
              </w:rPr>
            </w:pPr>
            <w:r w:rsidRPr="005E01C4">
              <w:rPr>
                <w:sz w:val="16"/>
                <w:szCs w:val="16"/>
              </w:rPr>
              <w:lastRenderedPageBreak/>
              <w:t xml:space="preserve">                                                                                     к решению Думы Едогонского </w:t>
            </w:r>
            <w:proofErr w:type="gramStart"/>
            <w:r w:rsidRPr="005E01C4">
              <w:rPr>
                <w:sz w:val="16"/>
                <w:szCs w:val="16"/>
              </w:rPr>
              <w:t>сельского</w:t>
            </w:r>
            <w:proofErr w:type="gramEnd"/>
          </w:p>
        </w:tc>
      </w:tr>
      <w:tr w:rsidR="00022A42" w:rsidRPr="005E01C4" w:rsidTr="00022A42">
        <w:trPr>
          <w:trHeight w:val="284"/>
        </w:trPr>
        <w:tc>
          <w:tcPr>
            <w:tcW w:w="9532" w:type="dxa"/>
            <w:tcBorders>
              <w:top w:val="nil"/>
              <w:left w:val="nil"/>
              <w:bottom w:val="nil"/>
              <w:right w:val="nil"/>
            </w:tcBorders>
            <w:shd w:val="clear" w:color="auto" w:fill="auto"/>
            <w:noWrap/>
            <w:vAlign w:val="bottom"/>
          </w:tcPr>
          <w:p w:rsidR="00022A42" w:rsidRPr="005E01C4" w:rsidRDefault="00022A42" w:rsidP="00022A42">
            <w:pPr>
              <w:jc w:val="right"/>
              <w:rPr>
                <w:sz w:val="16"/>
                <w:szCs w:val="16"/>
              </w:rPr>
            </w:pPr>
            <w:r w:rsidRPr="005E01C4">
              <w:rPr>
                <w:sz w:val="16"/>
                <w:szCs w:val="16"/>
              </w:rPr>
              <w:t xml:space="preserve">                                                                                                 поселения «О внесении изменений</w:t>
            </w:r>
          </w:p>
        </w:tc>
      </w:tr>
      <w:tr w:rsidR="00022A42" w:rsidRPr="005E01C4" w:rsidTr="00022A42">
        <w:trPr>
          <w:trHeight w:val="284"/>
        </w:trPr>
        <w:tc>
          <w:tcPr>
            <w:tcW w:w="9532" w:type="dxa"/>
            <w:tcBorders>
              <w:top w:val="nil"/>
              <w:left w:val="nil"/>
              <w:bottom w:val="nil"/>
              <w:right w:val="nil"/>
            </w:tcBorders>
            <w:shd w:val="clear" w:color="auto" w:fill="auto"/>
            <w:noWrap/>
            <w:vAlign w:val="bottom"/>
          </w:tcPr>
          <w:p w:rsidR="00022A42" w:rsidRPr="005E01C4" w:rsidRDefault="00022A42" w:rsidP="00022A42">
            <w:pPr>
              <w:jc w:val="right"/>
              <w:rPr>
                <w:sz w:val="16"/>
                <w:szCs w:val="16"/>
              </w:rPr>
            </w:pPr>
            <w:r w:rsidRPr="005E01C4">
              <w:rPr>
                <w:sz w:val="16"/>
                <w:szCs w:val="16"/>
              </w:rPr>
              <w:t xml:space="preserve">                                                                         в решение Думы Едогонского</w:t>
            </w:r>
          </w:p>
        </w:tc>
      </w:tr>
      <w:tr w:rsidR="00022A42" w:rsidRPr="005E01C4" w:rsidTr="00022A42">
        <w:trPr>
          <w:trHeight w:val="284"/>
        </w:trPr>
        <w:tc>
          <w:tcPr>
            <w:tcW w:w="9532" w:type="dxa"/>
            <w:tcBorders>
              <w:top w:val="nil"/>
              <w:left w:val="nil"/>
              <w:bottom w:val="nil"/>
              <w:right w:val="nil"/>
            </w:tcBorders>
            <w:shd w:val="clear" w:color="auto" w:fill="auto"/>
            <w:noWrap/>
            <w:vAlign w:val="bottom"/>
          </w:tcPr>
          <w:p w:rsidR="00022A42" w:rsidRPr="005E01C4" w:rsidRDefault="00022A42" w:rsidP="00022A42">
            <w:pPr>
              <w:jc w:val="right"/>
              <w:rPr>
                <w:sz w:val="16"/>
                <w:szCs w:val="16"/>
              </w:rPr>
            </w:pPr>
            <w:r w:rsidRPr="005E01C4">
              <w:rPr>
                <w:sz w:val="16"/>
                <w:szCs w:val="16"/>
              </w:rPr>
              <w:t xml:space="preserve">                                                                             сельского поселения «О бюджете Едогонского</w:t>
            </w:r>
          </w:p>
        </w:tc>
      </w:tr>
      <w:tr w:rsidR="00022A42" w:rsidRPr="005E01C4" w:rsidTr="00022A42">
        <w:trPr>
          <w:trHeight w:val="284"/>
        </w:trPr>
        <w:tc>
          <w:tcPr>
            <w:tcW w:w="9532" w:type="dxa"/>
            <w:tcBorders>
              <w:top w:val="nil"/>
              <w:left w:val="nil"/>
              <w:bottom w:val="nil"/>
              <w:right w:val="nil"/>
            </w:tcBorders>
            <w:shd w:val="clear" w:color="auto" w:fill="auto"/>
            <w:noWrap/>
            <w:vAlign w:val="bottom"/>
          </w:tcPr>
          <w:p w:rsidR="00022A42" w:rsidRPr="005E01C4" w:rsidRDefault="00022A42" w:rsidP="00022A42">
            <w:pPr>
              <w:jc w:val="right"/>
              <w:rPr>
                <w:sz w:val="16"/>
                <w:szCs w:val="16"/>
              </w:rPr>
            </w:pPr>
            <w:r w:rsidRPr="005E01C4">
              <w:rPr>
                <w:sz w:val="16"/>
                <w:szCs w:val="16"/>
              </w:rPr>
              <w:t xml:space="preserve">                                                                                      муниципального образования на 2016 год»</w:t>
            </w:r>
          </w:p>
        </w:tc>
      </w:tr>
      <w:tr w:rsidR="00022A42" w:rsidRPr="005E01C4" w:rsidTr="00022A42">
        <w:trPr>
          <w:trHeight w:val="284"/>
        </w:trPr>
        <w:tc>
          <w:tcPr>
            <w:tcW w:w="9532" w:type="dxa"/>
            <w:tcBorders>
              <w:top w:val="nil"/>
              <w:left w:val="nil"/>
              <w:bottom w:val="nil"/>
              <w:right w:val="nil"/>
            </w:tcBorders>
            <w:shd w:val="clear" w:color="auto" w:fill="auto"/>
            <w:noWrap/>
            <w:vAlign w:val="bottom"/>
          </w:tcPr>
          <w:p w:rsidR="00022A42" w:rsidRPr="005E01C4" w:rsidRDefault="00022A42" w:rsidP="00022A42">
            <w:pPr>
              <w:jc w:val="center"/>
              <w:rPr>
                <w:sz w:val="16"/>
                <w:szCs w:val="16"/>
              </w:rPr>
            </w:pPr>
            <w:r w:rsidRPr="005E01C4">
              <w:rPr>
                <w:sz w:val="16"/>
                <w:szCs w:val="16"/>
              </w:rPr>
              <w:t xml:space="preserve">                                                                                                                                                    от 29.03.2016 г. №               </w:t>
            </w:r>
          </w:p>
        </w:tc>
      </w:tr>
    </w:tbl>
    <w:p w:rsidR="00022A42" w:rsidRPr="005E01C4" w:rsidRDefault="00022A42" w:rsidP="00022A42">
      <w:pPr>
        <w:ind w:left="5400"/>
        <w:jc w:val="right"/>
        <w:rPr>
          <w:sz w:val="16"/>
          <w:szCs w:val="16"/>
        </w:rPr>
      </w:pPr>
    </w:p>
    <w:p w:rsidR="00022A42" w:rsidRPr="005E01C4" w:rsidRDefault="00022A42" w:rsidP="00022A42">
      <w:pPr>
        <w:ind w:left="5400"/>
        <w:jc w:val="right"/>
        <w:rPr>
          <w:sz w:val="16"/>
          <w:szCs w:val="16"/>
        </w:rPr>
      </w:pPr>
      <w:r w:rsidRPr="005E01C4">
        <w:rPr>
          <w:sz w:val="16"/>
          <w:szCs w:val="16"/>
        </w:rPr>
        <w:t>Приложение   № 8</w:t>
      </w:r>
    </w:p>
    <w:p w:rsidR="00022A42" w:rsidRPr="005E01C4" w:rsidRDefault="00022A42" w:rsidP="00022A42">
      <w:pPr>
        <w:jc w:val="right"/>
        <w:rPr>
          <w:sz w:val="16"/>
          <w:szCs w:val="16"/>
        </w:rPr>
      </w:pPr>
      <w:r w:rsidRPr="005E01C4">
        <w:rPr>
          <w:sz w:val="16"/>
          <w:szCs w:val="16"/>
        </w:rPr>
        <w:t xml:space="preserve">                                                                                            к решению Думы Едогонского  </w:t>
      </w:r>
    </w:p>
    <w:p w:rsidR="00022A42" w:rsidRPr="005E01C4" w:rsidRDefault="00022A42" w:rsidP="00022A42">
      <w:pPr>
        <w:jc w:val="right"/>
        <w:rPr>
          <w:sz w:val="16"/>
          <w:szCs w:val="16"/>
        </w:rPr>
      </w:pPr>
      <w:r w:rsidRPr="005E01C4">
        <w:rPr>
          <w:sz w:val="16"/>
          <w:szCs w:val="16"/>
        </w:rPr>
        <w:t xml:space="preserve">                                                                                            сельского поселения «О бюджете </w:t>
      </w:r>
    </w:p>
    <w:p w:rsidR="00022A42" w:rsidRPr="005E01C4" w:rsidRDefault="00022A42" w:rsidP="00022A42">
      <w:pPr>
        <w:jc w:val="right"/>
        <w:rPr>
          <w:sz w:val="16"/>
          <w:szCs w:val="16"/>
        </w:rPr>
      </w:pPr>
      <w:r w:rsidRPr="005E01C4">
        <w:rPr>
          <w:sz w:val="16"/>
          <w:szCs w:val="16"/>
        </w:rPr>
        <w:t xml:space="preserve">                                                                                            Едогонского муниципального  </w:t>
      </w:r>
    </w:p>
    <w:p w:rsidR="00022A42" w:rsidRPr="005E01C4" w:rsidRDefault="00022A42" w:rsidP="00022A42">
      <w:pPr>
        <w:jc w:val="right"/>
        <w:rPr>
          <w:sz w:val="16"/>
          <w:szCs w:val="16"/>
        </w:rPr>
      </w:pPr>
      <w:r w:rsidRPr="005E01C4">
        <w:rPr>
          <w:sz w:val="16"/>
          <w:szCs w:val="16"/>
        </w:rPr>
        <w:t xml:space="preserve">                                                                                            образования на 2016 год»</w:t>
      </w:r>
    </w:p>
    <w:p w:rsidR="00022A42" w:rsidRPr="005E01C4" w:rsidRDefault="00022A42" w:rsidP="00022A42">
      <w:pPr>
        <w:jc w:val="right"/>
        <w:rPr>
          <w:sz w:val="16"/>
          <w:szCs w:val="16"/>
        </w:rPr>
      </w:pPr>
      <w:r w:rsidRPr="005E01C4">
        <w:rPr>
          <w:sz w:val="16"/>
          <w:szCs w:val="16"/>
        </w:rPr>
        <w:t xml:space="preserve">                                                                                             от 22.12.2015г. № 29</w:t>
      </w:r>
    </w:p>
    <w:p w:rsidR="00022A42" w:rsidRPr="005E01C4" w:rsidRDefault="00022A42" w:rsidP="00022A42">
      <w:pPr>
        <w:ind w:firstLine="6300"/>
        <w:rPr>
          <w:sz w:val="16"/>
          <w:szCs w:val="16"/>
        </w:rPr>
      </w:pPr>
    </w:p>
    <w:p w:rsidR="00022A42" w:rsidRPr="005E01C4" w:rsidRDefault="00022A42" w:rsidP="00022A42">
      <w:pPr>
        <w:ind w:firstLine="6300"/>
        <w:rPr>
          <w:sz w:val="16"/>
          <w:szCs w:val="16"/>
        </w:rPr>
      </w:pPr>
    </w:p>
    <w:p w:rsidR="00022A42" w:rsidRPr="005E01C4" w:rsidRDefault="00022A42" w:rsidP="00022A42">
      <w:pPr>
        <w:pStyle w:val="4"/>
        <w:spacing w:line="240" w:lineRule="exact"/>
        <w:jc w:val="center"/>
        <w:rPr>
          <w:rFonts w:ascii="Times New Roman" w:hAnsi="Times New Roman"/>
          <w:sz w:val="16"/>
          <w:szCs w:val="16"/>
        </w:rPr>
      </w:pPr>
      <w:r w:rsidRPr="005E01C4">
        <w:rPr>
          <w:rFonts w:ascii="Times New Roman" w:hAnsi="Times New Roman"/>
          <w:sz w:val="16"/>
          <w:szCs w:val="16"/>
        </w:rPr>
        <w:t>Объем межбюджетных трансфертов, выделяемых из местного бюджета</w:t>
      </w:r>
    </w:p>
    <w:p w:rsidR="00022A42" w:rsidRPr="005E01C4" w:rsidRDefault="00022A42" w:rsidP="00022A42">
      <w:pPr>
        <w:pStyle w:val="4"/>
        <w:spacing w:line="240" w:lineRule="exact"/>
        <w:jc w:val="center"/>
        <w:rPr>
          <w:b w:val="0"/>
          <w:sz w:val="16"/>
          <w:szCs w:val="16"/>
        </w:rPr>
      </w:pPr>
      <w:r w:rsidRPr="005E01C4">
        <w:rPr>
          <w:rFonts w:ascii="Times New Roman" w:hAnsi="Times New Roman"/>
          <w:sz w:val="16"/>
          <w:szCs w:val="16"/>
        </w:rPr>
        <w:t>на финансирование расходов, связанных с передачей Администрации Тулунского муниципального района отдельных полномочий органов местного самоуправления Едогонского муниципального образования на  2016 год</w:t>
      </w:r>
    </w:p>
    <w:p w:rsidR="00022A42" w:rsidRPr="005E01C4" w:rsidRDefault="00022A42" w:rsidP="00022A42">
      <w:pPr>
        <w:rPr>
          <w:sz w:val="16"/>
          <w:szCs w:val="16"/>
        </w:rPr>
      </w:pPr>
      <w:r w:rsidRPr="005E01C4">
        <w:rPr>
          <w:sz w:val="16"/>
          <w:szCs w:val="16"/>
        </w:rPr>
        <w:t xml:space="preserve">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gridCol w:w="1440"/>
      </w:tblGrid>
      <w:tr w:rsidR="00022A42" w:rsidRPr="005E01C4" w:rsidTr="00022A42">
        <w:trPr>
          <w:trHeight w:val="900"/>
        </w:trPr>
        <w:tc>
          <w:tcPr>
            <w:tcW w:w="8280" w:type="dxa"/>
            <w:tcBorders>
              <w:bottom w:val="single" w:sz="4" w:space="0" w:color="000000"/>
            </w:tcBorders>
          </w:tcPr>
          <w:p w:rsidR="00022A42" w:rsidRPr="005E01C4" w:rsidRDefault="00022A42" w:rsidP="00022A42">
            <w:pPr>
              <w:ind w:left="180"/>
              <w:rPr>
                <w:b/>
                <w:sz w:val="16"/>
                <w:szCs w:val="16"/>
              </w:rPr>
            </w:pPr>
            <w:r w:rsidRPr="005E01C4">
              <w:rPr>
                <w:b/>
                <w:sz w:val="16"/>
                <w:szCs w:val="16"/>
              </w:rPr>
              <w:t xml:space="preserve">                  </w:t>
            </w:r>
          </w:p>
          <w:p w:rsidR="00022A42" w:rsidRPr="005E01C4" w:rsidRDefault="00022A42" w:rsidP="00022A42">
            <w:pPr>
              <w:ind w:left="180"/>
              <w:jc w:val="center"/>
              <w:rPr>
                <w:b/>
                <w:sz w:val="16"/>
                <w:szCs w:val="16"/>
              </w:rPr>
            </w:pPr>
            <w:r w:rsidRPr="005E01C4">
              <w:rPr>
                <w:b/>
                <w:sz w:val="16"/>
                <w:szCs w:val="16"/>
              </w:rPr>
              <w:t xml:space="preserve">Наименование передаваемого полномочия      </w:t>
            </w:r>
          </w:p>
          <w:p w:rsidR="00022A42" w:rsidRPr="005E01C4" w:rsidRDefault="00022A42" w:rsidP="00022A42">
            <w:pPr>
              <w:ind w:left="180"/>
              <w:rPr>
                <w:b/>
                <w:sz w:val="16"/>
                <w:szCs w:val="16"/>
              </w:rPr>
            </w:pPr>
            <w:r w:rsidRPr="005E01C4">
              <w:rPr>
                <w:b/>
                <w:sz w:val="16"/>
                <w:szCs w:val="16"/>
              </w:rPr>
              <w:t xml:space="preserve">     </w:t>
            </w:r>
          </w:p>
        </w:tc>
        <w:tc>
          <w:tcPr>
            <w:tcW w:w="1440" w:type="dxa"/>
            <w:tcBorders>
              <w:bottom w:val="single" w:sz="4" w:space="0" w:color="000000"/>
            </w:tcBorders>
          </w:tcPr>
          <w:p w:rsidR="00022A42" w:rsidRPr="005E01C4" w:rsidRDefault="00022A42" w:rsidP="00022A42">
            <w:pPr>
              <w:jc w:val="center"/>
              <w:rPr>
                <w:b/>
                <w:sz w:val="16"/>
                <w:szCs w:val="16"/>
              </w:rPr>
            </w:pPr>
            <w:r w:rsidRPr="005E01C4">
              <w:rPr>
                <w:b/>
                <w:sz w:val="16"/>
                <w:szCs w:val="16"/>
              </w:rPr>
              <w:t>Сумма расходов,</w:t>
            </w:r>
          </w:p>
          <w:p w:rsidR="00022A42" w:rsidRPr="005E01C4" w:rsidRDefault="00022A42" w:rsidP="00022A42">
            <w:pPr>
              <w:jc w:val="center"/>
              <w:rPr>
                <w:b/>
                <w:sz w:val="16"/>
                <w:szCs w:val="16"/>
              </w:rPr>
            </w:pPr>
            <w:r w:rsidRPr="005E01C4">
              <w:rPr>
                <w:b/>
                <w:sz w:val="16"/>
                <w:szCs w:val="16"/>
              </w:rPr>
              <w:t>тыс</w:t>
            </w:r>
            <w:proofErr w:type="gramStart"/>
            <w:r w:rsidRPr="005E01C4">
              <w:rPr>
                <w:b/>
                <w:sz w:val="16"/>
                <w:szCs w:val="16"/>
              </w:rPr>
              <w:t>.р</w:t>
            </w:r>
            <w:proofErr w:type="gramEnd"/>
            <w:r w:rsidRPr="005E01C4">
              <w:rPr>
                <w:b/>
                <w:sz w:val="16"/>
                <w:szCs w:val="16"/>
              </w:rPr>
              <w:t>уб.</w:t>
            </w:r>
          </w:p>
        </w:tc>
      </w:tr>
      <w:tr w:rsidR="00022A42" w:rsidRPr="005E01C4" w:rsidTr="00022A42">
        <w:trPr>
          <w:trHeight w:val="70"/>
        </w:trPr>
        <w:tc>
          <w:tcPr>
            <w:tcW w:w="8280" w:type="dxa"/>
            <w:tcBorders>
              <w:top w:val="single" w:sz="4" w:space="0" w:color="000000"/>
              <w:left w:val="single" w:sz="4" w:space="0" w:color="000000"/>
              <w:bottom w:val="single" w:sz="4" w:space="0" w:color="000000"/>
              <w:right w:val="single" w:sz="4" w:space="0" w:color="000000"/>
            </w:tcBorders>
          </w:tcPr>
          <w:p w:rsidR="00022A42" w:rsidRPr="005E01C4" w:rsidRDefault="00022A42" w:rsidP="00022A42">
            <w:pPr>
              <w:rPr>
                <w:b/>
                <w:sz w:val="16"/>
                <w:szCs w:val="16"/>
              </w:rPr>
            </w:pPr>
            <w:r w:rsidRPr="005E01C4">
              <w:rPr>
                <w:b/>
                <w:sz w:val="16"/>
                <w:szCs w:val="16"/>
              </w:rPr>
              <w:t xml:space="preserve">ВСЕГО: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22A42" w:rsidRPr="005E01C4" w:rsidRDefault="00022A42" w:rsidP="00022A42">
            <w:pPr>
              <w:jc w:val="center"/>
              <w:rPr>
                <w:b/>
                <w:sz w:val="16"/>
                <w:szCs w:val="16"/>
              </w:rPr>
            </w:pPr>
            <w:r w:rsidRPr="005E01C4">
              <w:rPr>
                <w:b/>
                <w:sz w:val="16"/>
                <w:szCs w:val="16"/>
              </w:rPr>
              <w:t>1053,7</w:t>
            </w:r>
          </w:p>
        </w:tc>
      </w:tr>
      <w:tr w:rsidR="00022A42" w:rsidRPr="005E01C4" w:rsidTr="00022A42">
        <w:trPr>
          <w:trHeight w:val="600"/>
        </w:trPr>
        <w:tc>
          <w:tcPr>
            <w:tcW w:w="8280" w:type="dxa"/>
            <w:tcBorders>
              <w:top w:val="single" w:sz="4" w:space="0" w:color="000000"/>
              <w:left w:val="single" w:sz="4" w:space="0" w:color="000000"/>
              <w:bottom w:val="single" w:sz="4" w:space="0" w:color="000000"/>
              <w:right w:val="single" w:sz="4" w:space="0" w:color="000000"/>
            </w:tcBorders>
          </w:tcPr>
          <w:p w:rsidR="00022A42" w:rsidRPr="005E01C4" w:rsidRDefault="00022A42" w:rsidP="00022A42">
            <w:pPr>
              <w:rPr>
                <w:sz w:val="16"/>
                <w:szCs w:val="16"/>
              </w:rPr>
            </w:pPr>
            <w:r w:rsidRPr="005E01C4">
              <w:rPr>
                <w:sz w:val="16"/>
                <w:szCs w:val="16"/>
              </w:rPr>
              <w:t xml:space="preserve">Осуществление части полномочия по формированию, исполнению и </w:t>
            </w:r>
            <w:proofErr w:type="gramStart"/>
            <w:r w:rsidRPr="005E01C4">
              <w:rPr>
                <w:sz w:val="16"/>
                <w:szCs w:val="16"/>
              </w:rPr>
              <w:t>контролю  за</w:t>
            </w:r>
            <w:proofErr w:type="gramEnd"/>
            <w:r w:rsidRPr="005E01C4">
              <w:rPr>
                <w:sz w:val="16"/>
                <w:szCs w:val="16"/>
              </w:rPr>
              <w:t xml:space="preserve">  исполнением бюджета.</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22A42" w:rsidRPr="005E01C4" w:rsidRDefault="00022A42" w:rsidP="00022A42">
            <w:pPr>
              <w:jc w:val="center"/>
              <w:rPr>
                <w:sz w:val="16"/>
                <w:szCs w:val="16"/>
              </w:rPr>
            </w:pPr>
            <w:r w:rsidRPr="005E01C4">
              <w:rPr>
                <w:sz w:val="16"/>
                <w:szCs w:val="16"/>
              </w:rPr>
              <w:t>425,4</w:t>
            </w:r>
          </w:p>
        </w:tc>
      </w:tr>
      <w:tr w:rsidR="00022A42" w:rsidRPr="005E01C4" w:rsidTr="00022A42">
        <w:trPr>
          <w:trHeight w:val="393"/>
        </w:trPr>
        <w:tc>
          <w:tcPr>
            <w:tcW w:w="8280" w:type="dxa"/>
            <w:tcBorders>
              <w:top w:val="single" w:sz="4" w:space="0" w:color="000000"/>
              <w:left w:val="single" w:sz="4" w:space="0" w:color="000000"/>
              <w:bottom w:val="single" w:sz="4" w:space="0" w:color="auto"/>
              <w:right w:val="single" w:sz="4" w:space="0" w:color="000000"/>
            </w:tcBorders>
          </w:tcPr>
          <w:p w:rsidR="00022A42" w:rsidRPr="005E01C4" w:rsidRDefault="00022A42" w:rsidP="00022A42">
            <w:pPr>
              <w:rPr>
                <w:sz w:val="16"/>
                <w:szCs w:val="16"/>
              </w:rPr>
            </w:pPr>
            <w:r w:rsidRPr="005E01C4">
              <w:rPr>
                <w:sz w:val="16"/>
                <w:szCs w:val="16"/>
              </w:rPr>
              <w:t>Формирование архивных фондов поселения</w:t>
            </w:r>
          </w:p>
        </w:tc>
        <w:tc>
          <w:tcPr>
            <w:tcW w:w="1440" w:type="dxa"/>
            <w:tcBorders>
              <w:top w:val="single" w:sz="4" w:space="0" w:color="000000"/>
              <w:left w:val="single" w:sz="4" w:space="0" w:color="000000"/>
              <w:bottom w:val="single" w:sz="4" w:space="0" w:color="auto"/>
              <w:right w:val="single" w:sz="4" w:space="0" w:color="000000"/>
            </w:tcBorders>
            <w:shd w:val="clear" w:color="auto" w:fill="auto"/>
          </w:tcPr>
          <w:p w:rsidR="00022A42" w:rsidRPr="005E01C4" w:rsidRDefault="00022A42" w:rsidP="00022A42">
            <w:pPr>
              <w:jc w:val="center"/>
              <w:rPr>
                <w:sz w:val="16"/>
                <w:szCs w:val="16"/>
              </w:rPr>
            </w:pPr>
            <w:r w:rsidRPr="005E01C4">
              <w:rPr>
                <w:sz w:val="16"/>
                <w:szCs w:val="16"/>
              </w:rPr>
              <w:t>8,2</w:t>
            </w:r>
          </w:p>
        </w:tc>
      </w:tr>
      <w:tr w:rsidR="00022A42" w:rsidRPr="005E01C4" w:rsidTr="00022A42">
        <w:trPr>
          <w:trHeight w:val="2010"/>
        </w:trPr>
        <w:tc>
          <w:tcPr>
            <w:tcW w:w="8280" w:type="dxa"/>
            <w:tcBorders>
              <w:top w:val="single" w:sz="4" w:space="0" w:color="auto"/>
              <w:left w:val="single" w:sz="4" w:space="0" w:color="auto"/>
              <w:bottom w:val="single" w:sz="4" w:space="0" w:color="auto"/>
              <w:right w:val="single" w:sz="4" w:space="0" w:color="auto"/>
            </w:tcBorders>
          </w:tcPr>
          <w:p w:rsidR="00022A42" w:rsidRPr="005E01C4" w:rsidRDefault="00022A42" w:rsidP="00022A42">
            <w:pPr>
              <w:rPr>
                <w:sz w:val="16"/>
                <w:szCs w:val="16"/>
              </w:rPr>
            </w:pPr>
            <w:r w:rsidRPr="005E01C4">
              <w:rPr>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населенных пунктах.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A42" w:rsidRPr="005E01C4" w:rsidRDefault="00022A42" w:rsidP="00022A42">
            <w:pPr>
              <w:jc w:val="center"/>
              <w:rPr>
                <w:sz w:val="16"/>
                <w:szCs w:val="16"/>
              </w:rPr>
            </w:pPr>
            <w:r w:rsidRPr="005E01C4">
              <w:rPr>
                <w:sz w:val="16"/>
                <w:szCs w:val="16"/>
              </w:rPr>
              <w:t>60,9</w:t>
            </w:r>
          </w:p>
        </w:tc>
      </w:tr>
      <w:tr w:rsidR="00022A42" w:rsidRPr="005E01C4" w:rsidTr="00022A42">
        <w:trPr>
          <w:trHeight w:val="540"/>
        </w:trPr>
        <w:tc>
          <w:tcPr>
            <w:tcW w:w="8280" w:type="dxa"/>
            <w:tcBorders>
              <w:top w:val="single" w:sz="4" w:space="0" w:color="auto"/>
              <w:left w:val="single" w:sz="4" w:space="0" w:color="auto"/>
              <w:bottom w:val="single" w:sz="4" w:space="0" w:color="auto"/>
              <w:right w:val="single" w:sz="4" w:space="0" w:color="auto"/>
            </w:tcBorders>
          </w:tcPr>
          <w:p w:rsidR="00022A42" w:rsidRPr="005E01C4" w:rsidRDefault="00022A42" w:rsidP="00022A42">
            <w:pPr>
              <w:rPr>
                <w:sz w:val="16"/>
                <w:szCs w:val="16"/>
              </w:rPr>
            </w:pPr>
            <w:r w:rsidRPr="005E01C4">
              <w:rPr>
                <w:sz w:val="16"/>
                <w:szCs w:val="16"/>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A42" w:rsidRPr="005E01C4" w:rsidRDefault="00022A42" w:rsidP="00022A42">
            <w:pPr>
              <w:jc w:val="center"/>
              <w:rPr>
                <w:sz w:val="16"/>
                <w:szCs w:val="16"/>
              </w:rPr>
            </w:pPr>
            <w:r w:rsidRPr="005E01C4">
              <w:rPr>
                <w:sz w:val="16"/>
                <w:szCs w:val="16"/>
              </w:rPr>
              <w:t>559,2</w:t>
            </w:r>
          </w:p>
        </w:tc>
      </w:tr>
    </w:tbl>
    <w:p w:rsidR="00022A42" w:rsidRPr="005E01C4" w:rsidRDefault="00022A42" w:rsidP="00022A42">
      <w:pPr>
        <w:rPr>
          <w:sz w:val="16"/>
          <w:szCs w:val="16"/>
        </w:rPr>
      </w:pPr>
    </w:p>
    <w:tbl>
      <w:tblPr>
        <w:tblW w:w="9938" w:type="dxa"/>
        <w:tblInd w:w="93" w:type="dxa"/>
        <w:tblLook w:val="0000"/>
      </w:tblPr>
      <w:tblGrid>
        <w:gridCol w:w="9938"/>
      </w:tblGrid>
      <w:tr w:rsidR="00022A42" w:rsidRPr="00B17968" w:rsidTr="00022A42">
        <w:trPr>
          <w:trHeight w:val="255"/>
        </w:trPr>
        <w:tc>
          <w:tcPr>
            <w:tcW w:w="9938" w:type="dxa"/>
            <w:tcBorders>
              <w:top w:val="nil"/>
              <w:left w:val="nil"/>
              <w:bottom w:val="nil"/>
              <w:right w:val="nil"/>
            </w:tcBorders>
            <w:shd w:val="clear" w:color="auto" w:fill="auto"/>
            <w:noWrap/>
            <w:vAlign w:val="bottom"/>
          </w:tcPr>
          <w:p w:rsidR="00022A42" w:rsidRPr="00B17968" w:rsidRDefault="00022A42" w:rsidP="00022A42">
            <w:pPr>
              <w:jc w:val="right"/>
              <w:rPr>
                <w:sz w:val="16"/>
                <w:szCs w:val="16"/>
              </w:rPr>
            </w:pPr>
            <w:r w:rsidRPr="00B17968">
              <w:rPr>
                <w:sz w:val="16"/>
                <w:szCs w:val="16"/>
              </w:rPr>
              <w:lastRenderedPageBreak/>
              <w:t xml:space="preserve">                                                                                                </w:t>
            </w:r>
            <w:bookmarkStart w:id="3" w:name="OLE_LINK1"/>
            <w:bookmarkStart w:id="4" w:name="OLE_LINK2"/>
            <w:r w:rsidRPr="00B17968">
              <w:rPr>
                <w:sz w:val="16"/>
                <w:szCs w:val="16"/>
              </w:rPr>
              <w:t>Приложение № 7</w:t>
            </w:r>
          </w:p>
        </w:tc>
      </w:tr>
      <w:tr w:rsidR="00022A42" w:rsidRPr="00B17968" w:rsidTr="00022A42">
        <w:trPr>
          <w:trHeight w:val="255"/>
        </w:trPr>
        <w:tc>
          <w:tcPr>
            <w:tcW w:w="9938" w:type="dxa"/>
            <w:tcBorders>
              <w:top w:val="nil"/>
              <w:left w:val="nil"/>
              <w:bottom w:val="nil"/>
              <w:right w:val="nil"/>
            </w:tcBorders>
            <w:shd w:val="clear" w:color="auto" w:fill="auto"/>
            <w:noWrap/>
            <w:vAlign w:val="bottom"/>
          </w:tcPr>
          <w:p w:rsidR="00022A42" w:rsidRPr="00B17968" w:rsidRDefault="00022A42" w:rsidP="00022A42">
            <w:pPr>
              <w:jc w:val="right"/>
              <w:rPr>
                <w:sz w:val="16"/>
                <w:szCs w:val="16"/>
              </w:rPr>
            </w:pPr>
            <w:r w:rsidRPr="00B17968">
              <w:rPr>
                <w:sz w:val="16"/>
                <w:szCs w:val="16"/>
              </w:rPr>
              <w:t xml:space="preserve">                                                                                     к решению Думы Едогонского </w:t>
            </w:r>
            <w:proofErr w:type="gramStart"/>
            <w:r w:rsidRPr="00B17968">
              <w:rPr>
                <w:sz w:val="16"/>
                <w:szCs w:val="16"/>
              </w:rPr>
              <w:t>сельского</w:t>
            </w:r>
            <w:proofErr w:type="gramEnd"/>
          </w:p>
        </w:tc>
      </w:tr>
      <w:tr w:rsidR="00022A42" w:rsidRPr="00B17968" w:rsidTr="00022A42">
        <w:trPr>
          <w:trHeight w:val="255"/>
        </w:trPr>
        <w:tc>
          <w:tcPr>
            <w:tcW w:w="9938" w:type="dxa"/>
            <w:tcBorders>
              <w:top w:val="nil"/>
              <w:left w:val="nil"/>
              <w:bottom w:val="nil"/>
              <w:right w:val="nil"/>
            </w:tcBorders>
            <w:shd w:val="clear" w:color="auto" w:fill="auto"/>
            <w:noWrap/>
            <w:vAlign w:val="bottom"/>
          </w:tcPr>
          <w:p w:rsidR="00022A42" w:rsidRPr="00B17968" w:rsidRDefault="00022A42" w:rsidP="00022A42">
            <w:pPr>
              <w:jc w:val="right"/>
              <w:rPr>
                <w:sz w:val="16"/>
                <w:szCs w:val="16"/>
              </w:rPr>
            </w:pPr>
            <w:r w:rsidRPr="00B17968">
              <w:rPr>
                <w:sz w:val="16"/>
                <w:szCs w:val="16"/>
              </w:rPr>
              <w:t xml:space="preserve">                                                                                                 поселения «О внесении изменений</w:t>
            </w:r>
          </w:p>
        </w:tc>
      </w:tr>
      <w:tr w:rsidR="00022A42" w:rsidRPr="00B17968" w:rsidTr="00022A42">
        <w:trPr>
          <w:trHeight w:val="255"/>
        </w:trPr>
        <w:tc>
          <w:tcPr>
            <w:tcW w:w="9938" w:type="dxa"/>
            <w:tcBorders>
              <w:top w:val="nil"/>
              <w:left w:val="nil"/>
              <w:bottom w:val="nil"/>
              <w:right w:val="nil"/>
            </w:tcBorders>
            <w:shd w:val="clear" w:color="auto" w:fill="auto"/>
            <w:noWrap/>
            <w:vAlign w:val="bottom"/>
          </w:tcPr>
          <w:p w:rsidR="00022A42" w:rsidRPr="00B17968" w:rsidRDefault="00022A42" w:rsidP="00022A42">
            <w:pPr>
              <w:jc w:val="right"/>
              <w:rPr>
                <w:sz w:val="16"/>
                <w:szCs w:val="16"/>
              </w:rPr>
            </w:pPr>
            <w:r w:rsidRPr="00B17968">
              <w:rPr>
                <w:sz w:val="16"/>
                <w:szCs w:val="16"/>
              </w:rPr>
              <w:t xml:space="preserve">                                                                         в решение Думы Едогонского</w:t>
            </w:r>
          </w:p>
        </w:tc>
      </w:tr>
      <w:tr w:rsidR="00022A42" w:rsidRPr="00B17968" w:rsidTr="00022A42">
        <w:trPr>
          <w:trHeight w:val="255"/>
        </w:trPr>
        <w:tc>
          <w:tcPr>
            <w:tcW w:w="9938" w:type="dxa"/>
            <w:tcBorders>
              <w:top w:val="nil"/>
              <w:left w:val="nil"/>
              <w:bottom w:val="nil"/>
              <w:right w:val="nil"/>
            </w:tcBorders>
            <w:shd w:val="clear" w:color="auto" w:fill="auto"/>
            <w:noWrap/>
            <w:vAlign w:val="bottom"/>
          </w:tcPr>
          <w:p w:rsidR="00022A42" w:rsidRPr="00B17968" w:rsidRDefault="00022A42" w:rsidP="00022A42">
            <w:pPr>
              <w:jc w:val="right"/>
              <w:rPr>
                <w:sz w:val="16"/>
                <w:szCs w:val="16"/>
              </w:rPr>
            </w:pPr>
            <w:r w:rsidRPr="00B17968">
              <w:rPr>
                <w:sz w:val="16"/>
                <w:szCs w:val="16"/>
              </w:rPr>
              <w:t xml:space="preserve">                                                                             сельского поселения «О бюджете Едогонского</w:t>
            </w:r>
          </w:p>
        </w:tc>
      </w:tr>
      <w:tr w:rsidR="00022A42" w:rsidRPr="00B17968" w:rsidTr="00022A42">
        <w:trPr>
          <w:trHeight w:val="255"/>
        </w:trPr>
        <w:tc>
          <w:tcPr>
            <w:tcW w:w="9938" w:type="dxa"/>
            <w:tcBorders>
              <w:top w:val="nil"/>
              <w:left w:val="nil"/>
              <w:bottom w:val="nil"/>
              <w:right w:val="nil"/>
            </w:tcBorders>
            <w:shd w:val="clear" w:color="auto" w:fill="auto"/>
            <w:noWrap/>
            <w:vAlign w:val="bottom"/>
          </w:tcPr>
          <w:p w:rsidR="00022A42" w:rsidRPr="00B17968" w:rsidRDefault="00022A42" w:rsidP="00022A42">
            <w:pPr>
              <w:jc w:val="right"/>
              <w:rPr>
                <w:sz w:val="16"/>
                <w:szCs w:val="16"/>
              </w:rPr>
            </w:pPr>
            <w:r w:rsidRPr="00B17968">
              <w:rPr>
                <w:sz w:val="16"/>
                <w:szCs w:val="16"/>
              </w:rPr>
              <w:t xml:space="preserve">                                                                                      муниципального образования на 2016 год»</w:t>
            </w:r>
          </w:p>
        </w:tc>
      </w:tr>
      <w:tr w:rsidR="00022A42" w:rsidRPr="00B17968" w:rsidTr="00022A42">
        <w:trPr>
          <w:trHeight w:val="255"/>
        </w:trPr>
        <w:tc>
          <w:tcPr>
            <w:tcW w:w="9938" w:type="dxa"/>
            <w:tcBorders>
              <w:top w:val="nil"/>
              <w:left w:val="nil"/>
              <w:bottom w:val="nil"/>
              <w:right w:val="nil"/>
            </w:tcBorders>
            <w:shd w:val="clear" w:color="auto" w:fill="auto"/>
            <w:noWrap/>
            <w:vAlign w:val="bottom"/>
          </w:tcPr>
          <w:p w:rsidR="00022A42" w:rsidRPr="00B17968" w:rsidRDefault="00022A42" w:rsidP="00022A42">
            <w:pPr>
              <w:jc w:val="center"/>
              <w:rPr>
                <w:sz w:val="16"/>
                <w:szCs w:val="16"/>
              </w:rPr>
            </w:pPr>
            <w:r w:rsidRPr="00B17968">
              <w:rPr>
                <w:sz w:val="16"/>
                <w:szCs w:val="16"/>
              </w:rPr>
              <w:t xml:space="preserve">                                                                                                                                                              от 29.03.2016 г. №               </w:t>
            </w:r>
          </w:p>
        </w:tc>
      </w:tr>
      <w:bookmarkEnd w:id="3"/>
      <w:bookmarkEnd w:id="4"/>
    </w:tbl>
    <w:p w:rsidR="00022A42" w:rsidRPr="00B17968" w:rsidRDefault="00022A42" w:rsidP="00022A42">
      <w:pPr>
        <w:rPr>
          <w:vanish/>
          <w:sz w:val="16"/>
          <w:szCs w:val="16"/>
        </w:rPr>
      </w:pPr>
    </w:p>
    <w:tbl>
      <w:tblPr>
        <w:tblpPr w:leftFromText="180" w:rightFromText="180" w:vertAnchor="text" w:horzAnchor="margin" w:tblpXSpec="right" w:tblpY="191"/>
        <w:tblW w:w="0" w:type="auto"/>
        <w:tblCellSpacing w:w="20" w:type="dxa"/>
        <w:tblLook w:val="01E0"/>
      </w:tblPr>
      <w:tblGrid>
        <w:gridCol w:w="4276"/>
      </w:tblGrid>
      <w:tr w:rsidR="00022A42" w:rsidRPr="00B17968" w:rsidTr="00022A42">
        <w:trPr>
          <w:tblCellSpacing w:w="20" w:type="dxa"/>
        </w:trPr>
        <w:tc>
          <w:tcPr>
            <w:tcW w:w="4196" w:type="dxa"/>
            <w:shd w:val="clear" w:color="auto" w:fill="auto"/>
          </w:tcPr>
          <w:p w:rsidR="00022A42" w:rsidRPr="00B17968" w:rsidRDefault="00022A42" w:rsidP="00022A42">
            <w:pPr>
              <w:jc w:val="right"/>
              <w:rPr>
                <w:sz w:val="16"/>
                <w:szCs w:val="16"/>
              </w:rPr>
            </w:pPr>
            <w:r w:rsidRPr="00B17968">
              <w:rPr>
                <w:sz w:val="16"/>
                <w:szCs w:val="16"/>
              </w:rPr>
              <w:t>Приложение № 10</w:t>
            </w:r>
          </w:p>
        </w:tc>
      </w:tr>
      <w:tr w:rsidR="00022A42" w:rsidRPr="00B17968" w:rsidTr="00022A42">
        <w:trPr>
          <w:tblCellSpacing w:w="20" w:type="dxa"/>
        </w:trPr>
        <w:tc>
          <w:tcPr>
            <w:tcW w:w="4196" w:type="dxa"/>
            <w:shd w:val="clear" w:color="auto" w:fill="auto"/>
          </w:tcPr>
          <w:p w:rsidR="00022A42" w:rsidRPr="00B17968" w:rsidRDefault="00022A42" w:rsidP="00022A42">
            <w:pPr>
              <w:jc w:val="right"/>
              <w:rPr>
                <w:sz w:val="16"/>
                <w:szCs w:val="16"/>
              </w:rPr>
            </w:pPr>
            <w:r w:rsidRPr="00B17968">
              <w:rPr>
                <w:sz w:val="16"/>
                <w:szCs w:val="16"/>
              </w:rPr>
              <w:t xml:space="preserve">к решению Думы </w:t>
            </w:r>
          </w:p>
        </w:tc>
      </w:tr>
      <w:tr w:rsidR="00022A42" w:rsidRPr="00B17968" w:rsidTr="00022A42">
        <w:trPr>
          <w:tblCellSpacing w:w="20" w:type="dxa"/>
        </w:trPr>
        <w:tc>
          <w:tcPr>
            <w:tcW w:w="4196" w:type="dxa"/>
            <w:shd w:val="clear" w:color="auto" w:fill="auto"/>
          </w:tcPr>
          <w:p w:rsidR="00022A42" w:rsidRPr="00B17968" w:rsidRDefault="00022A42" w:rsidP="00022A42">
            <w:pPr>
              <w:jc w:val="right"/>
              <w:rPr>
                <w:sz w:val="16"/>
                <w:szCs w:val="16"/>
              </w:rPr>
            </w:pPr>
            <w:r w:rsidRPr="00B17968">
              <w:rPr>
                <w:sz w:val="16"/>
                <w:szCs w:val="16"/>
              </w:rPr>
              <w:t xml:space="preserve">Едогонского сельского </w:t>
            </w:r>
          </w:p>
        </w:tc>
      </w:tr>
      <w:tr w:rsidR="00022A42" w:rsidRPr="00B17968" w:rsidTr="00022A42">
        <w:trPr>
          <w:tblCellSpacing w:w="20" w:type="dxa"/>
        </w:trPr>
        <w:tc>
          <w:tcPr>
            <w:tcW w:w="4196" w:type="dxa"/>
            <w:shd w:val="clear" w:color="auto" w:fill="auto"/>
          </w:tcPr>
          <w:p w:rsidR="00022A42" w:rsidRPr="00B17968" w:rsidRDefault="00022A42" w:rsidP="00022A42">
            <w:pPr>
              <w:jc w:val="right"/>
              <w:rPr>
                <w:sz w:val="16"/>
                <w:szCs w:val="16"/>
              </w:rPr>
            </w:pPr>
            <w:r w:rsidRPr="00B17968">
              <w:rPr>
                <w:sz w:val="16"/>
                <w:szCs w:val="16"/>
              </w:rPr>
              <w:t>поселения «О бюджете</w:t>
            </w:r>
          </w:p>
        </w:tc>
      </w:tr>
      <w:tr w:rsidR="00022A42" w:rsidRPr="00B17968" w:rsidTr="00022A42">
        <w:trPr>
          <w:tblCellSpacing w:w="20" w:type="dxa"/>
        </w:trPr>
        <w:tc>
          <w:tcPr>
            <w:tcW w:w="4196" w:type="dxa"/>
            <w:shd w:val="clear" w:color="auto" w:fill="auto"/>
          </w:tcPr>
          <w:p w:rsidR="00022A42" w:rsidRPr="00B17968" w:rsidRDefault="00022A42" w:rsidP="00022A42">
            <w:pPr>
              <w:jc w:val="right"/>
              <w:rPr>
                <w:sz w:val="16"/>
                <w:szCs w:val="16"/>
              </w:rPr>
            </w:pPr>
            <w:r w:rsidRPr="00B17968">
              <w:rPr>
                <w:sz w:val="16"/>
                <w:szCs w:val="16"/>
              </w:rPr>
              <w:t xml:space="preserve">Едогонского муниципального </w:t>
            </w:r>
          </w:p>
        </w:tc>
      </w:tr>
      <w:tr w:rsidR="00022A42" w:rsidRPr="00B17968" w:rsidTr="00022A42">
        <w:trPr>
          <w:tblCellSpacing w:w="20" w:type="dxa"/>
        </w:trPr>
        <w:tc>
          <w:tcPr>
            <w:tcW w:w="4196" w:type="dxa"/>
            <w:shd w:val="clear" w:color="auto" w:fill="auto"/>
          </w:tcPr>
          <w:p w:rsidR="00022A42" w:rsidRPr="00B17968" w:rsidRDefault="00022A42" w:rsidP="00022A42">
            <w:pPr>
              <w:jc w:val="right"/>
              <w:rPr>
                <w:sz w:val="16"/>
                <w:szCs w:val="16"/>
              </w:rPr>
            </w:pPr>
            <w:r w:rsidRPr="00B17968">
              <w:rPr>
                <w:sz w:val="16"/>
                <w:szCs w:val="16"/>
              </w:rPr>
              <w:t xml:space="preserve">образования на 2015 год» </w:t>
            </w:r>
          </w:p>
        </w:tc>
      </w:tr>
      <w:tr w:rsidR="00022A42" w:rsidRPr="00B17968" w:rsidTr="00022A42">
        <w:trPr>
          <w:tblCellSpacing w:w="20" w:type="dxa"/>
        </w:trPr>
        <w:tc>
          <w:tcPr>
            <w:tcW w:w="4196" w:type="dxa"/>
            <w:shd w:val="clear" w:color="auto" w:fill="auto"/>
          </w:tcPr>
          <w:p w:rsidR="00022A42" w:rsidRPr="00B17968" w:rsidRDefault="00022A42" w:rsidP="00022A42">
            <w:pPr>
              <w:jc w:val="right"/>
              <w:rPr>
                <w:sz w:val="16"/>
                <w:szCs w:val="16"/>
              </w:rPr>
            </w:pPr>
            <w:r w:rsidRPr="00B17968">
              <w:rPr>
                <w:sz w:val="16"/>
                <w:szCs w:val="16"/>
              </w:rPr>
              <w:t xml:space="preserve">от 22.12.2015 г. № 29 </w:t>
            </w:r>
          </w:p>
        </w:tc>
      </w:tr>
    </w:tbl>
    <w:p w:rsidR="00022A42" w:rsidRPr="00B17968" w:rsidRDefault="00022A42" w:rsidP="00022A42">
      <w:pPr>
        <w:pStyle w:val="1"/>
        <w:ind w:left="6946"/>
        <w:rPr>
          <w:sz w:val="16"/>
          <w:szCs w:val="16"/>
        </w:rPr>
      </w:pPr>
    </w:p>
    <w:p w:rsidR="00022A42" w:rsidRPr="00B17968" w:rsidRDefault="00022A42" w:rsidP="00022A42">
      <w:pPr>
        <w:rPr>
          <w:sz w:val="16"/>
          <w:szCs w:val="16"/>
        </w:rPr>
      </w:pPr>
      <w:r w:rsidRPr="00B17968">
        <w:rPr>
          <w:sz w:val="16"/>
          <w:szCs w:val="16"/>
        </w:rPr>
        <w:t xml:space="preserve">                                                                                                               </w:t>
      </w:r>
    </w:p>
    <w:p w:rsidR="00022A42" w:rsidRPr="00B17968" w:rsidRDefault="00022A42" w:rsidP="00022A42">
      <w:pPr>
        <w:rPr>
          <w:sz w:val="16"/>
          <w:szCs w:val="16"/>
        </w:rPr>
      </w:pPr>
    </w:p>
    <w:p w:rsidR="00022A42" w:rsidRPr="00B17968" w:rsidRDefault="00022A42" w:rsidP="00022A42">
      <w:pPr>
        <w:rPr>
          <w:sz w:val="16"/>
          <w:szCs w:val="16"/>
        </w:rPr>
      </w:pPr>
    </w:p>
    <w:p w:rsidR="00022A42" w:rsidRPr="00B17968" w:rsidRDefault="00022A42" w:rsidP="00022A42">
      <w:pPr>
        <w:rPr>
          <w:sz w:val="16"/>
          <w:szCs w:val="16"/>
        </w:rPr>
      </w:pPr>
    </w:p>
    <w:p w:rsidR="00022A42" w:rsidRPr="00B17968" w:rsidRDefault="00022A42" w:rsidP="00022A42">
      <w:pPr>
        <w:rPr>
          <w:sz w:val="16"/>
          <w:szCs w:val="16"/>
        </w:rPr>
      </w:pPr>
    </w:p>
    <w:p w:rsidR="00022A42" w:rsidRPr="00B17968" w:rsidRDefault="00022A42" w:rsidP="00022A42">
      <w:pPr>
        <w:rPr>
          <w:sz w:val="16"/>
          <w:szCs w:val="16"/>
        </w:rPr>
      </w:pPr>
    </w:p>
    <w:p w:rsidR="00022A42" w:rsidRPr="00B17968" w:rsidRDefault="00022A42" w:rsidP="00022A42">
      <w:pPr>
        <w:rPr>
          <w:sz w:val="16"/>
          <w:szCs w:val="16"/>
        </w:rPr>
      </w:pPr>
    </w:p>
    <w:p w:rsidR="00022A42" w:rsidRPr="00B17968" w:rsidRDefault="00022A42" w:rsidP="00022A42">
      <w:pPr>
        <w:rPr>
          <w:sz w:val="16"/>
          <w:szCs w:val="16"/>
        </w:rPr>
      </w:pPr>
    </w:p>
    <w:p w:rsidR="00022A42" w:rsidRPr="00B17968" w:rsidRDefault="00022A42" w:rsidP="00022A42">
      <w:pPr>
        <w:jc w:val="center"/>
        <w:rPr>
          <w:b/>
          <w:sz w:val="16"/>
          <w:szCs w:val="16"/>
        </w:rPr>
      </w:pPr>
      <w:r w:rsidRPr="00B17968">
        <w:rPr>
          <w:b/>
          <w:sz w:val="16"/>
          <w:szCs w:val="16"/>
        </w:rPr>
        <w:t>Источники внутреннего финансирования дефицита бюджета Едогонского муниципального образования на 2016 год</w:t>
      </w:r>
    </w:p>
    <w:p w:rsidR="00022A42" w:rsidRPr="00B17968" w:rsidRDefault="00022A42" w:rsidP="00022A42">
      <w:pPr>
        <w:jc w:val="center"/>
        <w:rPr>
          <w:b/>
          <w:sz w:val="16"/>
          <w:szCs w:val="16"/>
        </w:rPr>
      </w:pPr>
    </w:p>
    <w:p w:rsidR="00022A42" w:rsidRPr="00B17968" w:rsidRDefault="00022A42" w:rsidP="00022A42">
      <w:pPr>
        <w:jc w:val="right"/>
        <w:rPr>
          <w:sz w:val="16"/>
          <w:szCs w:val="16"/>
        </w:rPr>
      </w:pPr>
      <w:r w:rsidRPr="00B17968">
        <w:rPr>
          <w:sz w:val="16"/>
          <w:szCs w:val="16"/>
        </w:rPr>
        <w:t>тыс. руб.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2693"/>
        <w:gridCol w:w="1418"/>
      </w:tblGrid>
      <w:tr w:rsidR="00022A42" w:rsidRPr="00B17968" w:rsidTr="00022A42">
        <w:trPr>
          <w:trHeight w:val="70"/>
        </w:trPr>
        <w:tc>
          <w:tcPr>
            <w:tcW w:w="6096" w:type="dxa"/>
          </w:tcPr>
          <w:p w:rsidR="00022A42" w:rsidRPr="00B17968" w:rsidRDefault="00022A42" w:rsidP="00022A42">
            <w:pPr>
              <w:jc w:val="center"/>
              <w:rPr>
                <w:sz w:val="16"/>
                <w:szCs w:val="16"/>
              </w:rPr>
            </w:pPr>
            <w:r w:rsidRPr="00B17968">
              <w:rPr>
                <w:sz w:val="16"/>
                <w:szCs w:val="16"/>
              </w:rPr>
              <w:t>Наименование</w:t>
            </w:r>
          </w:p>
        </w:tc>
        <w:tc>
          <w:tcPr>
            <w:tcW w:w="2693" w:type="dxa"/>
          </w:tcPr>
          <w:p w:rsidR="00022A42" w:rsidRPr="00B17968" w:rsidRDefault="00022A42" w:rsidP="00022A42">
            <w:pPr>
              <w:jc w:val="center"/>
              <w:rPr>
                <w:sz w:val="16"/>
                <w:szCs w:val="16"/>
              </w:rPr>
            </w:pPr>
            <w:r w:rsidRPr="00B17968">
              <w:rPr>
                <w:sz w:val="16"/>
                <w:szCs w:val="16"/>
              </w:rPr>
              <w:t>Код</w:t>
            </w:r>
          </w:p>
        </w:tc>
        <w:tc>
          <w:tcPr>
            <w:tcW w:w="1418" w:type="dxa"/>
          </w:tcPr>
          <w:p w:rsidR="00022A42" w:rsidRPr="00B17968" w:rsidRDefault="00022A42" w:rsidP="00022A42">
            <w:pPr>
              <w:jc w:val="center"/>
              <w:rPr>
                <w:sz w:val="16"/>
                <w:szCs w:val="16"/>
              </w:rPr>
            </w:pPr>
            <w:r w:rsidRPr="00B17968">
              <w:rPr>
                <w:sz w:val="16"/>
                <w:szCs w:val="16"/>
              </w:rPr>
              <w:t>Сумма</w:t>
            </w:r>
          </w:p>
        </w:tc>
      </w:tr>
      <w:tr w:rsidR="00022A42" w:rsidRPr="00B17968" w:rsidTr="00022A42">
        <w:trPr>
          <w:trHeight w:val="160"/>
        </w:trPr>
        <w:tc>
          <w:tcPr>
            <w:tcW w:w="6096" w:type="dxa"/>
          </w:tcPr>
          <w:p w:rsidR="00022A42" w:rsidRPr="00B17968" w:rsidRDefault="00022A42" w:rsidP="00022A42">
            <w:pPr>
              <w:rPr>
                <w:b/>
                <w:sz w:val="16"/>
                <w:szCs w:val="16"/>
              </w:rPr>
            </w:pPr>
            <w:r w:rsidRPr="00B17968">
              <w:rPr>
                <w:b/>
                <w:sz w:val="16"/>
                <w:szCs w:val="16"/>
              </w:rPr>
              <w:t>Всего источников внутреннего финансирования дефицита бюджета</w:t>
            </w:r>
          </w:p>
        </w:tc>
        <w:tc>
          <w:tcPr>
            <w:tcW w:w="2693" w:type="dxa"/>
            <w:vAlign w:val="center"/>
          </w:tcPr>
          <w:p w:rsidR="00022A42" w:rsidRPr="00B17968" w:rsidRDefault="00022A42" w:rsidP="00022A42">
            <w:pPr>
              <w:ind w:left="-108"/>
              <w:jc w:val="right"/>
              <w:rPr>
                <w:b/>
                <w:sz w:val="16"/>
                <w:szCs w:val="16"/>
              </w:rPr>
            </w:pPr>
            <w:r w:rsidRPr="00B17968">
              <w:rPr>
                <w:b/>
                <w:sz w:val="16"/>
                <w:szCs w:val="16"/>
              </w:rPr>
              <w:t>920 01000000000000 000</w:t>
            </w:r>
          </w:p>
        </w:tc>
        <w:tc>
          <w:tcPr>
            <w:tcW w:w="1418" w:type="dxa"/>
            <w:vAlign w:val="center"/>
          </w:tcPr>
          <w:p w:rsidR="00022A42" w:rsidRPr="00B17968" w:rsidRDefault="00022A42" w:rsidP="00022A42">
            <w:pPr>
              <w:jc w:val="center"/>
              <w:rPr>
                <w:b/>
                <w:sz w:val="16"/>
                <w:szCs w:val="16"/>
                <w:lang w:val="en-US"/>
              </w:rPr>
            </w:pPr>
            <w:r w:rsidRPr="00B17968">
              <w:rPr>
                <w:b/>
                <w:sz w:val="16"/>
                <w:szCs w:val="16"/>
              </w:rPr>
              <w:t>184,5</w:t>
            </w:r>
          </w:p>
        </w:tc>
      </w:tr>
      <w:tr w:rsidR="00022A42" w:rsidRPr="00B17968" w:rsidTr="00022A42">
        <w:trPr>
          <w:trHeight w:val="70"/>
        </w:trPr>
        <w:tc>
          <w:tcPr>
            <w:tcW w:w="6096" w:type="dxa"/>
          </w:tcPr>
          <w:p w:rsidR="00022A42" w:rsidRPr="00B17968" w:rsidRDefault="00022A42" w:rsidP="00022A42">
            <w:pPr>
              <w:rPr>
                <w:sz w:val="16"/>
                <w:szCs w:val="16"/>
              </w:rPr>
            </w:pPr>
            <w:r w:rsidRPr="00B17968">
              <w:rPr>
                <w:b/>
                <w:sz w:val="16"/>
                <w:szCs w:val="16"/>
              </w:rPr>
              <w:t>Кредиты кредитных организаций в валюте Российской Федерации</w:t>
            </w:r>
          </w:p>
        </w:tc>
        <w:tc>
          <w:tcPr>
            <w:tcW w:w="2693" w:type="dxa"/>
            <w:vAlign w:val="center"/>
          </w:tcPr>
          <w:p w:rsidR="00022A42" w:rsidRPr="00B17968" w:rsidRDefault="00022A42" w:rsidP="00022A42">
            <w:pPr>
              <w:ind w:left="-108"/>
              <w:jc w:val="right"/>
              <w:rPr>
                <w:b/>
                <w:i/>
                <w:sz w:val="16"/>
                <w:szCs w:val="16"/>
              </w:rPr>
            </w:pPr>
            <w:r w:rsidRPr="00B17968">
              <w:rPr>
                <w:b/>
                <w:i/>
                <w:sz w:val="16"/>
                <w:szCs w:val="16"/>
              </w:rPr>
              <w:t>920 01020000000000 000</w:t>
            </w:r>
          </w:p>
        </w:tc>
        <w:tc>
          <w:tcPr>
            <w:tcW w:w="1418" w:type="dxa"/>
            <w:vAlign w:val="center"/>
          </w:tcPr>
          <w:p w:rsidR="00022A42" w:rsidRPr="00B17968" w:rsidRDefault="00022A42" w:rsidP="00022A42">
            <w:pPr>
              <w:jc w:val="center"/>
              <w:rPr>
                <w:b/>
                <w:i/>
                <w:sz w:val="16"/>
                <w:szCs w:val="16"/>
                <w:lang w:val="en-US"/>
              </w:rPr>
            </w:pPr>
            <w:r w:rsidRPr="00B17968">
              <w:rPr>
                <w:b/>
                <w:i/>
                <w:sz w:val="16"/>
                <w:szCs w:val="16"/>
              </w:rPr>
              <w:t>43,0</w:t>
            </w:r>
          </w:p>
        </w:tc>
      </w:tr>
      <w:tr w:rsidR="00022A42" w:rsidRPr="00B17968" w:rsidTr="00022A42">
        <w:trPr>
          <w:trHeight w:val="70"/>
        </w:trPr>
        <w:tc>
          <w:tcPr>
            <w:tcW w:w="6096" w:type="dxa"/>
          </w:tcPr>
          <w:p w:rsidR="00022A42" w:rsidRPr="00B17968" w:rsidRDefault="00022A42" w:rsidP="00022A42">
            <w:pPr>
              <w:rPr>
                <w:i/>
                <w:sz w:val="16"/>
                <w:szCs w:val="16"/>
              </w:rPr>
            </w:pPr>
            <w:r w:rsidRPr="00B17968">
              <w:rPr>
                <w:i/>
                <w:sz w:val="16"/>
                <w:szCs w:val="16"/>
              </w:rPr>
              <w:t>Получение кредитов от  кредитных организаций в валюте Российской Федерации</w:t>
            </w:r>
          </w:p>
        </w:tc>
        <w:tc>
          <w:tcPr>
            <w:tcW w:w="2693" w:type="dxa"/>
            <w:vAlign w:val="center"/>
          </w:tcPr>
          <w:p w:rsidR="00022A42" w:rsidRPr="00B17968" w:rsidRDefault="00022A42" w:rsidP="00022A42">
            <w:pPr>
              <w:ind w:left="-108"/>
              <w:jc w:val="right"/>
              <w:rPr>
                <w:i/>
                <w:sz w:val="16"/>
                <w:szCs w:val="16"/>
              </w:rPr>
            </w:pPr>
            <w:r w:rsidRPr="00B17968">
              <w:rPr>
                <w:i/>
                <w:sz w:val="16"/>
                <w:szCs w:val="16"/>
              </w:rPr>
              <w:t>920 01020000000000 700</w:t>
            </w:r>
          </w:p>
        </w:tc>
        <w:tc>
          <w:tcPr>
            <w:tcW w:w="1418" w:type="dxa"/>
            <w:vAlign w:val="center"/>
          </w:tcPr>
          <w:p w:rsidR="00022A42" w:rsidRPr="00B17968" w:rsidRDefault="00022A42" w:rsidP="00022A42">
            <w:pPr>
              <w:jc w:val="center"/>
              <w:rPr>
                <w:i/>
                <w:sz w:val="16"/>
                <w:szCs w:val="16"/>
                <w:lang w:val="en-US"/>
              </w:rPr>
            </w:pPr>
            <w:r w:rsidRPr="00B17968">
              <w:rPr>
                <w:sz w:val="16"/>
                <w:szCs w:val="16"/>
              </w:rPr>
              <w:t>43,0</w:t>
            </w:r>
          </w:p>
        </w:tc>
      </w:tr>
      <w:tr w:rsidR="00022A42" w:rsidRPr="00B17968" w:rsidTr="00022A42">
        <w:trPr>
          <w:trHeight w:val="70"/>
        </w:trPr>
        <w:tc>
          <w:tcPr>
            <w:tcW w:w="6096" w:type="dxa"/>
          </w:tcPr>
          <w:p w:rsidR="00022A42" w:rsidRPr="00B17968" w:rsidRDefault="00022A42" w:rsidP="00022A42">
            <w:pPr>
              <w:rPr>
                <w:sz w:val="16"/>
                <w:szCs w:val="16"/>
              </w:rPr>
            </w:pPr>
            <w:r w:rsidRPr="00B17968">
              <w:rPr>
                <w:sz w:val="16"/>
                <w:szCs w:val="16"/>
              </w:rPr>
              <w:t>Получение кредитов от кредитных организаций бюджетами поселений в валюте Российской Федерации</w:t>
            </w:r>
          </w:p>
        </w:tc>
        <w:tc>
          <w:tcPr>
            <w:tcW w:w="2693" w:type="dxa"/>
            <w:vAlign w:val="center"/>
          </w:tcPr>
          <w:p w:rsidR="00022A42" w:rsidRPr="00B17968" w:rsidRDefault="00022A42" w:rsidP="00022A42">
            <w:pPr>
              <w:ind w:left="-108"/>
              <w:jc w:val="right"/>
              <w:rPr>
                <w:sz w:val="16"/>
                <w:szCs w:val="16"/>
              </w:rPr>
            </w:pPr>
            <w:r w:rsidRPr="00B17968">
              <w:rPr>
                <w:sz w:val="16"/>
                <w:szCs w:val="16"/>
              </w:rPr>
              <w:t>920 01020000100000 710</w:t>
            </w:r>
          </w:p>
        </w:tc>
        <w:tc>
          <w:tcPr>
            <w:tcW w:w="1418" w:type="dxa"/>
            <w:vAlign w:val="center"/>
          </w:tcPr>
          <w:p w:rsidR="00022A42" w:rsidRPr="00B17968" w:rsidRDefault="00022A42" w:rsidP="00022A42">
            <w:pPr>
              <w:jc w:val="center"/>
              <w:rPr>
                <w:sz w:val="16"/>
                <w:szCs w:val="16"/>
                <w:lang w:val="en-US"/>
              </w:rPr>
            </w:pPr>
            <w:r w:rsidRPr="00B17968">
              <w:rPr>
                <w:sz w:val="16"/>
                <w:szCs w:val="16"/>
              </w:rPr>
              <w:t>43,0</w:t>
            </w:r>
          </w:p>
        </w:tc>
      </w:tr>
      <w:tr w:rsidR="00022A42" w:rsidRPr="00B17968" w:rsidTr="00022A42">
        <w:trPr>
          <w:trHeight w:val="70"/>
        </w:trPr>
        <w:tc>
          <w:tcPr>
            <w:tcW w:w="6096" w:type="dxa"/>
          </w:tcPr>
          <w:p w:rsidR="00022A42" w:rsidRPr="00B17968" w:rsidRDefault="00022A42" w:rsidP="00022A42">
            <w:pPr>
              <w:rPr>
                <w:i/>
                <w:sz w:val="16"/>
                <w:szCs w:val="16"/>
              </w:rPr>
            </w:pPr>
            <w:r w:rsidRPr="00B17968">
              <w:rPr>
                <w:i/>
                <w:sz w:val="16"/>
                <w:szCs w:val="16"/>
              </w:rPr>
              <w:t>Погашение кредитов, предоставленных кредитными организациями, в валюте Российской Федерации</w:t>
            </w:r>
          </w:p>
        </w:tc>
        <w:tc>
          <w:tcPr>
            <w:tcW w:w="2693" w:type="dxa"/>
            <w:vAlign w:val="center"/>
          </w:tcPr>
          <w:p w:rsidR="00022A42" w:rsidRPr="00B17968" w:rsidRDefault="00022A42" w:rsidP="00022A42">
            <w:pPr>
              <w:ind w:left="-108"/>
              <w:jc w:val="right"/>
              <w:rPr>
                <w:sz w:val="16"/>
                <w:szCs w:val="16"/>
              </w:rPr>
            </w:pPr>
            <w:r w:rsidRPr="00B17968">
              <w:rPr>
                <w:i/>
                <w:sz w:val="16"/>
                <w:szCs w:val="16"/>
              </w:rPr>
              <w:t>920 01020000000000 800</w:t>
            </w:r>
          </w:p>
        </w:tc>
        <w:tc>
          <w:tcPr>
            <w:tcW w:w="1418" w:type="dxa"/>
            <w:vAlign w:val="center"/>
          </w:tcPr>
          <w:p w:rsidR="00022A42" w:rsidRPr="00B17968" w:rsidRDefault="00022A42" w:rsidP="00022A42">
            <w:pPr>
              <w:jc w:val="center"/>
              <w:rPr>
                <w:i/>
                <w:sz w:val="16"/>
                <w:szCs w:val="16"/>
              </w:rPr>
            </w:pPr>
            <w:r w:rsidRPr="00B17968">
              <w:rPr>
                <w:i/>
                <w:sz w:val="16"/>
                <w:szCs w:val="16"/>
              </w:rPr>
              <w:t>0,0</w:t>
            </w:r>
          </w:p>
        </w:tc>
      </w:tr>
      <w:tr w:rsidR="00022A42" w:rsidRPr="00B17968" w:rsidTr="00022A42">
        <w:tc>
          <w:tcPr>
            <w:tcW w:w="6096" w:type="dxa"/>
          </w:tcPr>
          <w:p w:rsidR="00022A42" w:rsidRPr="00B17968" w:rsidRDefault="00022A42" w:rsidP="00022A42">
            <w:pPr>
              <w:rPr>
                <w:sz w:val="16"/>
                <w:szCs w:val="16"/>
              </w:rPr>
            </w:pPr>
            <w:r w:rsidRPr="00B17968">
              <w:rPr>
                <w:sz w:val="16"/>
                <w:szCs w:val="16"/>
              </w:rPr>
              <w:t>Погашение бюджетами поселений кредитов от кредитных организаций в валюте Российской Федерации</w:t>
            </w:r>
          </w:p>
        </w:tc>
        <w:tc>
          <w:tcPr>
            <w:tcW w:w="2693" w:type="dxa"/>
            <w:vAlign w:val="center"/>
          </w:tcPr>
          <w:p w:rsidR="00022A42" w:rsidRPr="00B17968" w:rsidRDefault="00022A42" w:rsidP="00022A42">
            <w:pPr>
              <w:ind w:left="-108"/>
              <w:jc w:val="right"/>
              <w:rPr>
                <w:sz w:val="16"/>
                <w:szCs w:val="16"/>
              </w:rPr>
            </w:pPr>
            <w:r w:rsidRPr="00B17968">
              <w:rPr>
                <w:sz w:val="16"/>
                <w:szCs w:val="16"/>
              </w:rPr>
              <w:t>920 01020000100000 810</w:t>
            </w:r>
          </w:p>
        </w:tc>
        <w:tc>
          <w:tcPr>
            <w:tcW w:w="1418" w:type="dxa"/>
            <w:vAlign w:val="center"/>
          </w:tcPr>
          <w:p w:rsidR="00022A42" w:rsidRPr="00B17968" w:rsidRDefault="00022A42" w:rsidP="00022A42">
            <w:pPr>
              <w:jc w:val="center"/>
              <w:rPr>
                <w:i/>
                <w:sz w:val="16"/>
                <w:szCs w:val="16"/>
              </w:rPr>
            </w:pPr>
            <w:r w:rsidRPr="00B17968">
              <w:rPr>
                <w:i/>
                <w:sz w:val="16"/>
                <w:szCs w:val="16"/>
              </w:rPr>
              <w:t>0,0</w:t>
            </w:r>
          </w:p>
        </w:tc>
      </w:tr>
      <w:tr w:rsidR="00022A42" w:rsidRPr="00B17968" w:rsidTr="00022A42">
        <w:trPr>
          <w:trHeight w:val="70"/>
        </w:trPr>
        <w:tc>
          <w:tcPr>
            <w:tcW w:w="6096" w:type="dxa"/>
          </w:tcPr>
          <w:p w:rsidR="00022A42" w:rsidRPr="00B17968" w:rsidRDefault="00022A42" w:rsidP="00022A42">
            <w:pPr>
              <w:tabs>
                <w:tab w:val="left" w:pos="552"/>
              </w:tabs>
              <w:rPr>
                <w:b/>
                <w:sz w:val="16"/>
                <w:szCs w:val="16"/>
              </w:rPr>
            </w:pPr>
            <w:r w:rsidRPr="00B17968">
              <w:rPr>
                <w:b/>
                <w:sz w:val="16"/>
                <w:szCs w:val="16"/>
              </w:rPr>
              <w:t>Бюджетные кредиты от других бюджетов бюджетной системы Российской Федерации</w:t>
            </w:r>
          </w:p>
        </w:tc>
        <w:tc>
          <w:tcPr>
            <w:tcW w:w="2693" w:type="dxa"/>
            <w:vAlign w:val="center"/>
          </w:tcPr>
          <w:p w:rsidR="00022A42" w:rsidRPr="00B17968" w:rsidRDefault="00022A42" w:rsidP="00022A42">
            <w:pPr>
              <w:ind w:left="-108"/>
              <w:jc w:val="right"/>
              <w:rPr>
                <w:b/>
                <w:sz w:val="16"/>
                <w:szCs w:val="16"/>
              </w:rPr>
            </w:pPr>
            <w:r w:rsidRPr="00B17968">
              <w:rPr>
                <w:b/>
                <w:sz w:val="16"/>
                <w:szCs w:val="16"/>
              </w:rPr>
              <w:t>920 01030000000000 000</w:t>
            </w:r>
          </w:p>
        </w:tc>
        <w:tc>
          <w:tcPr>
            <w:tcW w:w="1418" w:type="dxa"/>
            <w:vAlign w:val="center"/>
          </w:tcPr>
          <w:p w:rsidR="00022A42" w:rsidRPr="00B17968" w:rsidRDefault="00022A42" w:rsidP="00022A42">
            <w:pPr>
              <w:jc w:val="center"/>
              <w:rPr>
                <w:i/>
                <w:sz w:val="16"/>
                <w:szCs w:val="16"/>
              </w:rPr>
            </w:pPr>
            <w:r w:rsidRPr="00B17968">
              <w:rPr>
                <w:i/>
                <w:sz w:val="16"/>
                <w:szCs w:val="16"/>
              </w:rPr>
              <w:t>0,0</w:t>
            </w:r>
          </w:p>
        </w:tc>
      </w:tr>
      <w:tr w:rsidR="00022A42" w:rsidRPr="00B17968" w:rsidTr="00022A42">
        <w:tc>
          <w:tcPr>
            <w:tcW w:w="6096" w:type="dxa"/>
          </w:tcPr>
          <w:p w:rsidR="00022A42" w:rsidRPr="00B17968" w:rsidRDefault="00022A42" w:rsidP="00022A42">
            <w:pPr>
              <w:rPr>
                <w:sz w:val="16"/>
                <w:szCs w:val="16"/>
              </w:rPr>
            </w:pPr>
            <w:r w:rsidRPr="00B17968">
              <w:rPr>
                <w:i/>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693" w:type="dxa"/>
            <w:vAlign w:val="center"/>
          </w:tcPr>
          <w:p w:rsidR="00022A42" w:rsidRPr="00B17968" w:rsidRDefault="00022A42" w:rsidP="00022A42">
            <w:pPr>
              <w:ind w:left="-108"/>
              <w:jc w:val="right"/>
              <w:rPr>
                <w:i/>
                <w:sz w:val="16"/>
                <w:szCs w:val="16"/>
              </w:rPr>
            </w:pPr>
            <w:r w:rsidRPr="00B17968">
              <w:rPr>
                <w:i/>
                <w:sz w:val="16"/>
                <w:szCs w:val="16"/>
              </w:rPr>
              <w:t>920 01030000000000 700</w:t>
            </w:r>
          </w:p>
        </w:tc>
        <w:tc>
          <w:tcPr>
            <w:tcW w:w="1418" w:type="dxa"/>
            <w:vAlign w:val="center"/>
          </w:tcPr>
          <w:p w:rsidR="00022A42" w:rsidRPr="00B17968" w:rsidRDefault="00022A42" w:rsidP="00022A42">
            <w:pPr>
              <w:jc w:val="center"/>
              <w:rPr>
                <w:i/>
                <w:sz w:val="16"/>
                <w:szCs w:val="16"/>
              </w:rPr>
            </w:pPr>
          </w:p>
          <w:p w:rsidR="00022A42" w:rsidRPr="00B17968" w:rsidRDefault="00022A42" w:rsidP="00022A42">
            <w:pPr>
              <w:jc w:val="center"/>
              <w:rPr>
                <w:i/>
                <w:sz w:val="16"/>
                <w:szCs w:val="16"/>
              </w:rPr>
            </w:pPr>
            <w:r w:rsidRPr="00B17968">
              <w:rPr>
                <w:i/>
                <w:sz w:val="16"/>
                <w:szCs w:val="16"/>
              </w:rPr>
              <w:t>0,0</w:t>
            </w:r>
          </w:p>
          <w:p w:rsidR="00022A42" w:rsidRPr="00B17968" w:rsidRDefault="00022A42" w:rsidP="00022A42">
            <w:pPr>
              <w:jc w:val="center"/>
              <w:rPr>
                <w:i/>
                <w:sz w:val="16"/>
                <w:szCs w:val="16"/>
              </w:rPr>
            </w:pPr>
          </w:p>
        </w:tc>
      </w:tr>
      <w:tr w:rsidR="00022A42" w:rsidRPr="00B17968" w:rsidTr="00022A42">
        <w:tc>
          <w:tcPr>
            <w:tcW w:w="6096" w:type="dxa"/>
          </w:tcPr>
          <w:p w:rsidR="00022A42" w:rsidRPr="00B17968" w:rsidRDefault="00022A42" w:rsidP="00022A42">
            <w:pPr>
              <w:rPr>
                <w:sz w:val="16"/>
                <w:szCs w:val="16"/>
              </w:rPr>
            </w:pPr>
            <w:r w:rsidRPr="00B17968">
              <w:rPr>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2693" w:type="dxa"/>
            <w:vAlign w:val="center"/>
          </w:tcPr>
          <w:p w:rsidR="00022A42" w:rsidRPr="00B17968" w:rsidRDefault="00022A42" w:rsidP="00022A42">
            <w:pPr>
              <w:ind w:left="-108"/>
              <w:jc w:val="right"/>
              <w:rPr>
                <w:i/>
                <w:sz w:val="16"/>
                <w:szCs w:val="16"/>
              </w:rPr>
            </w:pPr>
            <w:r w:rsidRPr="00B17968">
              <w:rPr>
                <w:sz w:val="16"/>
                <w:szCs w:val="16"/>
              </w:rPr>
              <w:t>920 01030000000000 710</w:t>
            </w:r>
          </w:p>
        </w:tc>
        <w:tc>
          <w:tcPr>
            <w:tcW w:w="1418" w:type="dxa"/>
            <w:vAlign w:val="center"/>
          </w:tcPr>
          <w:p w:rsidR="00022A42" w:rsidRPr="00B17968" w:rsidRDefault="00022A42" w:rsidP="00022A42">
            <w:pPr>
              <w:jc w:val="center"/>
              <w:rPr>
                <w:sz w:val="16"/>
                <w:szCs w:val="16"/>
              </w:rPr>
            </w:pPr>
            <w:r w:rsidRPr="00B17968">
              <w:rPr>
                <w:sz w:val="16"/>
                <w:szCs w:val="16"/>
              </w:rPr>
              <w:t>0,0</w:t>
            </w:r>
          </w:p>
        </w:tc>
      </w:tr>
      <w:tr w:rsidR="00022A42" w:rsidRPr="00B17968" w:rsidTr="00022A42">
        <w:trPr>
          <w:trHeight w:val="70"/>
        </w:trPr>
        <w:tc>
          <w:tcPr>
            <w:tcW w:w="6096" w:type="dxa"/>
          </w:tcPr>
          <w:p w:rsidR="00022A42" w:rsidRPr="00B17968" w:rsidRDefault="00022A42" w:rsidP="00022A42">
            <w:pPr>
              <w:rPr>
                <w:sz w:val="16"/>
                <w:szCs w:val="16"/>
              </w:rPr>
            </w:pPr>
            <w:r w:rsidRPr="00B17968">
              <w:rPr>
                <w:i/>
                <w:sz w:val="16"/>
                <w:szCs w:val="16"/>
              </w:rPr>
              <w:lastRenderedPageBreak/>
              <w:t>Погашение бюджетных  кредитов</w:t>
            </w:r>
            <w:proofErr w:type="gramStart"/>
            <w:r w:rsidRPr="00B17968">
              <w:rPr>
                <w:i/>
                <w:sz w:val="16"/>
                <w:szCs w:val="16"/>
              </w:rPr>
              <w:t xml:space="preserve"> ,</w:t>
            </w:r>
            <w:proofErr w:type="gramEnd"/>
            <w:r w:rsidRPr="00B17968">
              <w:rPr>
                <w:i/>
                <w:sz w:val="16"/>
                <w:szCs w:val="16"/>
              </w:rPr>
              <w:t>полученных от других бюджетов бюджетной системы Российской Федерации  в валюте Российской Федерации</w:t>
            </w:r>
          </w:p>
        </w:tc>
        <w:tc>
          <w:tcPr>
            <w:tcW w:w="2693" w:type="dxa"/>
            <w:vAlign w:val="center"/>
          </w:tcPr>
          <w:p w:rsidR="00022A42" w:rsidRPr="00B17968" w:rsidRDefault="00022A42" w:rsidP="00022A42">
            <w:pPr>
              <w:ind w:left="-108"/>
              <w:jc w:val="right"/>
              <w:rPr>
                <w:i/>
                <w:sz w:val="16"/>
                <w:szCs w:val="16"/>
              </w:rPr>
            </w:pPr>
            <w:r w:rsidRPr="00B17968">
              <w:rPr>
                <w:i/>
                <w:sz w:val="16"/>
                <w:szCs w:val="16"/>
              </w:rPr>
              <w:t>920 01030000000000 800</w:t>
            </w:r>
          </w:p>
        </w:tc>
        <w:tc>
          <w:tcPr>
            <w:tcW w:w="1418" w:type="dxa"/>
            <w:vAlign w:val="center"/>
          </w:tcPr>
          <w:p w:rsidR="00022A42" w:rsidRPr="00B17968" w:rsidRDefault="00022A42" w:rsidP="00022A42">
            <w:pPr>
              <w:jc w:val="center"/>
              <w:rPr>
                <w:i/>
                <w:sz w:val="16"/>
                <w:szCs w:val="16"/>
              </w:rPr>
            </w:pPr>
            <w:r w:rsidRPr="00B17968">
              <w:rPr>
                <w:i/>
                <w:sz w:val="16"/>
                <w:szCs w:val="16"/>
              </w:rPr>
              <w:t>0,0</w:t>
            </w:r>
          </w:p>
        </w:tc>
      </w:tr>
      <w:tr w:rsidR="00022A42" w:rsidRPr="00B17968" w:rsidTr="00022A42">
        <w:tc>
          <w:tcPr>
            <w:tcW w:w="6096" w:type="dxa"/>
          </w:tcPr>
          <w:p w:rsidR="00022A42" w:rsidRPr="00B17968" w:rsidRDefault="00022A42" w:rsidP="00022A42">
            <w:pPr>
              <w:rPr>
                <w:sz w:val="16"/>
                <w:szCs w:val="16"/>
              </w:rPr>
            </w:pPr>
            <w:r w:rsidRPr="00B17968">
              <w:rPr>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2693" w:type="dxa"/>
            <w:vAlign w:val="center"/>
          </w:tcPr>
          <w:p w:rsidR="00022A42" w:rsidRPr="00B17968" w:rsidRDefault="00022A42" w:rsidP="00022A42">
            <w:pPr>
              <w:ind w:left="-108"/>
              <w:jc w:val="right"/>
              <w:rPr>
                <w:i/>
                <w:sz w:val="16"/>
                <w:szCs w:val="16"/>
              </w:rPr>
            </w:pPr>
            <w:r w:rsidRPr="00B17968">
              <w:rPr>
                <w:sz w:val="16"/>
                <w:szCs w:val="16"/>
              </w:rPr>
              <w:t>920 01030000000000 810</w:t>
            </w:r>
          </w:p>
        </w:tc>
        <w:tc>
          <w:tcPr>
            <w:tcW w:w="1418" w:type="dxa"/>
            <w:vAlign w:val="center"/>
          </w:tcPr>
          <w:p w:rsidR="00022A42" w:rsidRPr="00B17968" w:rsidRDefault="00022A42" w:rsidP="00022A42">
            <w:pPr>
              <w:jc w:val="center"/>
              <w:rPr>
                <w:sz w:val="16"/>
                <w:szCs w:val="16"/>
              </w:rPr>
            </w:pPr>
            <w:r w:rsidRPr="00B17968">
              <w:rPr>
                <w:sz w:val="16"/>
                <w:szCs w:val="16"/>
              </w:rPr>
              <w:t>0,0</w:t>
            </w:r>
          </w:p>
        </w:tc>
      </w:tr>
      <w:tr w:rsidR="00022A42" w:rsidRPr="00B17968" w:rsidTr="00022A42">
        <w:trPr>
          <w:trHeight w:val="519"/>
        </w:trPr>
        <w:tc>
          <w:tcPr>
            <w:tcW w:w="6096" w:type="dxa"/>
          </w:tcPr>
          <w:p w:rsidR="00022A42" w:rsidRPr="00B17968" w:rsidRDefault="00022A42" w:rsidP="00022A42">
            <w:pPr>
              <w:tabs>
                <w:tab w:val="left" w:pos="552"/>
              </w:tabs>
              <w:rPr>
                <w:b/>
                <w:sz w:val="16"/>
                <w:szCs w:val="16"/>
              </w:rPr>
            </w:pPr>
            <w:r w:rsidRPr="00B17968">
              <w:rPr>
                <w:b/>
                <w:sz w:val="16"/>
                <w:szCs w:val="16"/>
              </w:rPr>
              <w:t>Изменение остатков средств на счетах по учету средств бюджета</w:t>
            </w:r>
          </w:p>
        </w:tc>
        <w:tc>
          <w:tcPr>
            <w:tcW w:w="2693" w:type="dxa"/>
            <w:vAlign w:val="center"/>
          </w:tcPr>
          <w:p w:rsidR="00022A42" w:rsidRPr="00B17968" w:rsidRDefault="00022A42" w:rsidP="00022A42">
            <w:pPr>
              <w:ind w:left="-108"/>
              <w:jc w:val="right"/>
              <w:rPr>
                <w:b/>
                <w:i/>
                <w:sz w:val="16"/>
                <w:szCs w:val="16"/>
              </w:rPr>
            </w:pPr>
            <w:r w:rsidRPr="00B17968">
              <w:rPr>
                <w:b/>
                <w:i/>
                <w:sz w:val="16"/>
                <w:szCs w:val="16"/>
              </w:rPr>
              <w:t>920 01050000000000 000</w:t>
            </w:r>
          </w:p>
        </w:tc>
        <w:tc>
          <w:tcPr>
            <w:tcW w:w="1418" w:type="dxa"/>
            <w:vAlign w:val="center"/>
          </w:tcPr>
          <w:p w:rsidR="00022A42" w:rsidRPr="00B17968" w:rsidRDefault="00022A42" w:rsidP="00022A42">
            <w:pPr>
              <w:jc w:val="center"/>
              <w:rPr>
                <w:b/>
                <w:sz w:val="16"/>
                <w:szCs w:val="16"/>
              </w:rPr>
            </w:pPr>
            <w:r w:rsidRPr="00B17968">
              <w:rPr>
                <w:b/>
                <w:sz w:val="16"/>
                <w:szCs w:val="16"/>
              </w:rPr>
              <w:t>141,5</w:t>
            </w:r>
          </w:p>
        </w:tc>
      </w:tr>
      <w:tr w:rsidR="00022A42" w:rsidRPr="00B17968" w:rsidTr="00022A42">
        <w:tc>
          <w:tcPr>
            <w:tcW w:w="6096" w:type="dxa"/>
          </w:tcPr>
          <w:p w:rsidR="00022A42" w:rsidRPr="00B17968" w:rsidRDefault="00022A42" w:rsidP="00022A42">
            <w:pPr>
              <w:rPr>
                <w:i/>
                <w:sz w:val="16"/>
                <w:szCs w:val="16"/>
              </w:rPr>
            </w:pPr>
            <w:r w:rsidRPr="00B17968">
              <w:rPr>
                <w:i/>
                <w:sz w:val="16"/>
                <w:szCs w:val="16"/>
              </w:rPr>
              <w:t>Увеличение остатков средств бюджетов</w:t>
            </w:r>
          </w:p>
        </w:tc>
        <w:tc>
          <w:tcPr>
            <w:tcW w:w="2693" w:type="dxa"/>
            <w:vAlign w:val="center"/>
          </w:tcPr>
          <w:p w:rsidR="00022A42" w:rsidRPr="00B17968" w:rsidRDefault="00022A42" w:rsidP="00022A42">
            <w:pPr>
              <w:ind w:left="-108"/>
              <w:jc w:val="right"/>
              <w:rPr>
                <w:i/>
                <w:sz w:val="16"/>
                <w:szCs w:val="16"/>
              </w:rPr>
            </w:pPr>
            <w:r w:rsidRPr="00B17968">
              <w:rPr>
                <w:i/>
                <w:sz w:val="16"/>
                <w:szCs w:val="16"/>
              </w:rPr>
              <w:t>920 01050000000000 500</w:t>
            </w:r>
          </w:p>
        </w:tc>
        <w:tc>
          <w:tcPr>
            <w:tcW w:w="1418" w:type="dxa"/>
            <w:vAlign w:val="center"/>
          </w:tcPr>
          <w:p w:rsidR="00022A42" w:rsidRPr="00B17968" w:rsidRDefault="00022A42" w:rsidP="00022A42">
            <w:pPr>
              <w:jc w:val="center"/>
              <w:rPr>
                <w:i/>
                <w:sz w:val="16"/>
                <w:szCs w:val="16"/>
              </w:rPr>
            </w:pPr>
            <w:r w:rsidRPr="00B17968">
              <w:rPr>
                <w:i/>
                <w:sz w:val="16"/>
                <w:szCs w:val="16"/>
              </w:rPr>
              <w:t>-4590,1</w:t>
            </w:r>
          </w:p>
        </w:tc>
      </w:tr>
      <w:tr w:rsidR="00022A42" w:rsidRPr="00B17968" w:rsidTr="00022A42">
        <w:tc>
          <w:tcPr>
            <w:tcW w:w="6096" w:type="dxa"/>
          </w:tcPr>
          <w:p w:rsidR="00022A42" w:rsidRPr="00B17968" w:rsidRDefault="00022A42" w:rsidP="00022A42">
            <w:pPr>
              <w:rPr>
                <w:sz w:val="16"/>
                <w:szCs w:val="16"/>
              </w:rPr>
            </w:pPr>
            <w:r w:rsidRPr="00B17968">
              <w:rPr>
                <w:sz w:val="16"/>
                <w:szCs w:val="16"/>
              </w:rPr>
              <w:t>Увеличение прочих остатков средств бюджетов</w:t>
            </w:r>
          </w:p>
        </w:tc>
        <w:tc>
          <w:tcPr>
            <w:tcW w:w="2693" w:type="dxa"/>
            <w:vAlign w:val="center"/>
          </w:tcPr>
          <w:p w:rsidR="00022A42" w:rsidRPr="00B17968" w:rsidRDefault="00022A42" w:rsidP="00022A42">
            <w:pPr>
              <w:ind w:left="-108"/>
              <w:jc w:val="right"/>
              <w:rPr>
                <w:sz w:val="16"/>
                <w:szCs w:val="16"/>
              </w:rPr>
            </w:pPr>
            <w:r w:rsidRPr="00B17968">
              <w:rPr>
                <w:sz w:val="16"/>
                <w:szCs w:val="16"/>
              </w:rPr>
              <w:t>920 01050000000000 500</w:t>
            </w:r>
          </w:p>
        </w:tc>
        <w:tc>
          <w:tcPr>
            <w:tcW w:w="1418" w:type="dxa"/>
            <w:vAlign w:val="center"/>
          </w:tcPr>
          <w:p w:rsidR="00022A42" w:rsidRPr="00B17968" w:rsidRDefault="00022A42" w:rsidP="00022A42">
            <w:pPr>
              <w:jc w:val="center"/>
              <w:rPr>
                <w:sz w:val="16"/>
                <w:szCs w:val="16"/>
              </w:rPr>
            </w:pPr>
            <w:r w:rsidRPr="00B17968">
              <w:rPr>
                <w:i/>
                <w:sz w:val="16"/>
                <w:szCs w:val="16"/>
              </w:rPr>
              <w:t>-</w:t>
            </w:r>
            <w:r w:rsidRPr="00B17968">
              <w:rPr>
                <w:sz w:val="16"/>
                <w:szCs w:val="16"/>
              </w:rPr>
              <w:t>4590,1</w:t>
            </w:r>
          </w:p>
        </w:tc>
      </w:tr>
      <w:tr w:rsidR="00022A42" w:rsidRPr="00B17968" w:rsidTr="00022A42">
        <w:tc>
          <w:tcPr>
            <w:tcW w:w="6096" w:type="dxa"/>
          </w:tcPr>
          <w:p w:rsidR="00022A42" w:rsidRPr="00B17968" w:rsidRDefault="00022A42" w:rsidP="00022A42">
            <w:pPr>
              <w:rPr>
                <w:sz w:val="16"/>
                <w:szCs w:val="16"/>
              </w:rPr>
            </w:pPr>
            <w:r w:rsidRPr="00B17968">
              <w:rPr>
                <w:sz w:val="16"/>
                <w:szCs w:val="16"/>
              </w:rPr>
              <w:t>Увеличение прочих остатков денежных средств бюджетов</w:t>
            </w:r>
          </w:p>
        </w:tc>
        <w:tc>
          <w:tcPr>
            <w:tcW w:w="2693" w:type="dxa"/>
            <w:vAlign w:val="center"/>
          </w:tcPr>
          <w:p w:rsidR="00022A42" w:rsidRPr="00B17968" w:rsidRDefault="00022A42" w:rsidP="00022A42">
            <w:pPr>
              <w:ind w:left="-108"/>
              <w:jc w:val="right"/>
              <w:rPr>
                <w:sz w:val="16"/>
                <w:szCs w:val="16"/>
              </w:rPr>
            </w:pPr>
            <w:r w:rsidRPr="00B17968">
              <w:rPr>
                <w:sz w:val="16"/>
                <w:szCs w:val="16"/>
              </w:rPr>
              <w:t>920 01050200000000 510</w:t>
            </w:r>
          </w:p>
        </w:tc>
        <w:tc>
          <w:tcPr>
            <w:tcW w:w="1418" w:type="dxa"/>
            <w:vAlign w:val="center"/>
          </w:tcPr>
          <w:p w:rsidR="00022A42" w:rsidRPr="00B17968" w:rsidRDefault="00022A42" w:rsidP="00022A42">
            <w:pPr>
              <w:jc w:val="center"/>
              <w:rPr>
                <w:sz w:val="16"/>
                <w:szCs w:val="16"/>
              </w:rPr>
            </w:pPr>
            <w:r w:rsidRPr="00B17968">
              <w:rPr>
                <w:i/>
                <w:sz w:val="16"/>
                <w:szCs w:val="16"/>
              </w:rPr>
              <w:t>-</w:t>
            </w:r>
            <w:r w:rsidRPr="00B17968">
              <w:rPr>
                <w:sz w:val="16"/>
                <w:szCs w:val="16"/>
              </w:rPr>
              <w:t>4590,1</w:t>
            </w:r>
          </w:p>
        </w:tc>
      </w:tr>
      <w:tr w:rsidR="00022A42" w:rsidRPr="00B17968" w:rsidTr="00022A42">
        <w:trPr>
          <w:trHeight w:val="70"/>
        </w:trPr>
        <w:tc>
          <w:tcPr>
            <w:tcW w:w="6096" w:type="dxa"/>
          </w:tcPr>
          <w:p w:rsidR="00022A42" w:rsidRPr="00B17968" w:rsidRDefault="00022A42" w:rsidP="00022A42">
            <w:pPr>
              <w:rPr>
                <w:sz w:val="16"/>
                <w:szCs w:val="16"/>
              </w:rPr>
            </w:pPr>
            <w:r w:rsidRPr="00B17968">
              <w:rPr>
                <w:sz w:val="16"/>
                <w:szCs w:val="16"/>
              </w:rPr>
              <w:t>Увеличение прочих остатков денежных средств  бюджетов поселений</w:t>
            </w:r>
          </w:p>
        </w:tc>
        <w:tc>
          <w:tcPr>
            <w:tcW w:w="2693" w:type="dxa"/>
            <w:vAlign w:val="center"/>
          </w:tcPr>
          <w:p w:rsidR="00022A42" w:rsidRPr="00B17968" w:rsidRDefault="00022A42" w:rsidP="00022A42">
            <w:pPr>
              <w:ind w:left="-108"/>
              <w:jc w:val="right"/>
              <w:rPr>
                <w:sz w:val="16"/>
                <w:szCs w:val="16"/>
              </w:rPr>
            </w:pPr>
            <w:r w:rsidRPr="00B17968">
              <w:rPr>
                <w:sz w:val="16"/>
                <w:szCs w:val="16"/>
              </w:rPr>
              <w:t>920 01050200000000 510</w:t>
            </w:r>
          </w:p>
        </w:tc>
        <w:tc>
          <w:tcPr>
            <w:tcW w:w="1418" w:type="dxa"/>
            <w:vAlign w:val="center"/>
          </w:tcPr>
          <w:p w:rsidR="00022A42" w:rsidRPr="00B17968" w:rsidRDefault="00022A42" w:rsidP="00022A42">
            <w:pPr>
              <w:jc w:val="center"/>
              <w:rPr>
                <w:sz w:val="16"/>
                <w:szCs w:val="16"/>
              </w:rPr>
            </w:pPr>
            <w:r w:rsidRPr="00B17968">
              <w:rPr>
                <w:i/>
                <w:sz w:val="16"/>
                <w:szCs w:val="16"/>
              </w:rPr>
              <w:t>-</w:t>
            </w:r>
            <w:r w:rsidRPr="00B17968">
              <w:rPr>
                <w:sz w:val="16"/>
                <w:szCs w:val="16"/>
              </w:rPr>
              <w:t>4590,1</w:t>
            </w:r>
          </w:p>
        </w:tc>
      </w:tr>
      <w:tr w:rsidR="00022A42" w:rsidRPr="00B17968" w:rsidTr="00022A42">
        <w:tc>
          <w:tcPr>
            <w:tcW w:w="6096" w:type="dxa"/>
          </w:tcPr>
          <w:p w:rsidR="00022A42" w:rsidRPr="00B17968" w:rsidRDefault="00022A42" w:rsidP="00022A42">
            <w:pPr>
              <w:rPr>
                <w:i/>
                <w:sz w:val="16"/>
                <w:szCs w:val="16"/>
              </w:rPr>
            </w:pPr>
            <w:r w:rsidRPr="00B17968">
              <w:rPr>
                <w:i/>
                <w:sz w:val="16"/>
                <w:szCs w:val="16"/>
              </w:rPr>
              <w:t>Уменьшение  остатков  средств  бюджетов</w:t>
            </w:r>
          </w:p>
        </w:tc>
        <w:tc>
          <w:tcPr>
            <w:tcW w:w="2693" w:type="dxa"/>
            <w:vAlign w:val="center"/>
          </w:tcPr>
          <w:p w:rsidR="00022A42" w:rsidRPr="00B17968" w:rsidRDefault="00022A42" w:rsidP="00022A42">
            <w:pPr>
              <w:ind w:left="-108"/>
              <w:jc w:val="right"/>
              <w:rPr>
                <w:i/>
                <w:sz w:val="16"/>
                <w:szCs w:val="16"/>
              </w:rPr>
            </w:pPr>
            <w:r w:rsidRPr="00B17968">
              <w:rPr>
                <w:i/>
                <w:sz w:val="16"/>
                <w:szCs w:val="16"/>
              </w:rPr>
              <w:t>920 01050201000000 600</w:t>
            </w:r>
          </w:p>
        </w:tc>
        <w:tc>
          <w:tcPr>
            <w:tcW w:w="1418" w:type="dxa"/>
            <w:vAlign w:val="center"/>
          </w:tcPr>
          <w:p w:rsidR="00022A42" w:rsidRPr="00B17968" w:rsidRDefault="00022A42" w:rsidP="00022A42">
            <w:pPr>
              <w:jc w:val="center"/>
              <w:rPr>
                <w:i/>
                <w:sz w:val="16"/>
                <w:szCs w:val="16"/>
              </w:rPr>
            </w:pPr>
            <w:r w:rsidRPr="00B17968">
              <w:rPr>
                <w:i/>
                <w:sz w:val="16"/>
                <w:szCs w:val="16"/>
              </w:rPr>
              <w:t>4731,6</w:t>
            </w:r>
          </w:p>
        </w:tc>
      </w:tr>
      <w:tr w:rsidR="00022A42" w:rsidRPr="00B17968" w:rsidTr="00022A42">
        <w:tc>
          <w:tcPr>
            <w:tcW w:w="6096" w:type="dxa"/>
          </w:tcPr>
          <w:p w:rsidR="00022A42" w:rsidRPr="00B17968" w:rsidRDefault="00022A42" w:rsidP="00022A42">
            <w:pPr>
              <w:rPr>
                <w:sz w:val="16"/>
                <w:szCs w:val="16"/>
              </w:rPr>
            </w:pPr>
            <w:r w:rsidRPr="00B17968">
              <w:rPr>
                <w:sz w:val="16"/>
                <w:szCs w:val="16"/>
              </w:rPr>
              <w:t>Уменьшение прочих остатков средств бюджетов</w:t>
            </w:r>
          </w:p>
        </w:tc>
        <w:tc>
          <w:tcPr>
            <w:tcW w:w="2693" w:type="dxa"/>
            <w:vAlign w:val="center"/>
          </w:tcPr>
          <w:p w:rsidR="00022A42" w:rsidRPr="00B17968" w:rsidRDefault="00022A42" w:rsidP="00022A42">
            <w:pPr>
              <w:ind w:left="-108"/>
              <w:jc w:val="right"/>
              <w:rPr>
                <w:sz w:val="16"/>
                <w:szCs w:val="16"/>
              </w:rPr>
            </w:pPr>
            <w:r w:rsidRPr="00B17968">
              <w:rPr>
                <w:sz w:val="16"/>
                <w:szCs w:val="16"/>
              </w:rPr>
              <w:t>920 01050201000000 600</w:t>
            </w:r>
          </w:p>
        </w:tc>
        <w:tc>
          <w:tcPr>
            <w:tcW w:w="1418" w:type="dxa"/>
            <w:vAlign w:val="center"/>
          </w:tcPr>
          <w:p w:rsidR="00022A42" w:rsidRPr="00B17968" w:rsidRDefault="00022A42" w:rsidP="00022A42">
            <w:pPr>
              <w:jc w:val="center"/>
              <w:rPr>
                <w:sz w:val="16"/>
                <w:szCs w:val="16"/>
              </w:rPr>
            </w:pPr>
            <w:r w:rsidRPr="00B17968">
              <w:rPr>
                <w:sz w:val="16"/>
                <w:szCs w:val="16"/>
              </w:rPr>
              <w:t>4731,6</w:t>
            </w:r>
          </w:p>
        </w:tc>
      </w:tr>
      <w:tr w:rsidR="00022A42" w:rsidRPr="00B17968" w:rsidTr="00022A42">
        <w:tc>
          <w:tcPr>
            <w:tcW w:w="6096" w:type="dxa"/>
          </w:tcPr>
          <w:p w:rsidR="00022A42" w:rsidRPr="00B17968" w:rsidRDefault="00022A42" w:rsidP="00022A42">
            <w:pPr>
              <w:rPr>
                <w:sz w:val="16"/>
                <w:szCs w:val="16"/>
              </w:rPr>
            </w:pPr>
            <w:r w:rsidRPr="00B17968">
              <w:rPr>
                <w:sz w:val="16"/>
                <w:szCs w:val="16"/>
              </w:rPr>
              <w:t>Уменьшение прочих остатков денежных средств бюджетов</w:t>
            </w:r>
          </w:p>
        </w:tc>
        <w:tc>
          <w:tcPr>
            <w:tcW w:w="2693" w:type="dxa"/>
            <w:vAlign w:val="center"/>
          </w:tcPr>
          <w:p w:rsidR="00022A42" w:rsidRPr="00B17968" w:rsidRDefault="00022A42" w:rsidP="00022A42">
            <w:pPr>
              <w:ind w:left="-108"/>
              <w:jc w:val="right"/>
              <w:rPr>
                <w:sz w:val="16"/>
                <w:szCs w:val="16"/>
              </w:rPr>
            </w:pPr>
            <w:r w:rsidRPr="00B17968">
              <w:rPr>
                <w:sz w:val="16"/>
                <w:szCs w:val="16"/>
              </w:rPr>
              <w:t>920 01050201100000 610</w:t>
            </w:r>
          </w:p>
        </w:tc>
        <w:tc>
          <w:tcPr>
            <w:tcW w:w="1418" w:type="dxa"/>
            <w:vAlign w:val="center"/>
          </w:tcPr>
          <w:p w:rsidR="00022A42" w:rsidRPr="00B17968" w:rsidRDefault="00022A42" w:rsidP="00022A42">
            <w:pPr>
              <w:jc w:val="center"/>
              <w:rPr>
                <w:sz w:val="16"/>
                <w:szCs w:val="16"/>
              </w:rPr>
            </w:pPr>
            <w:r w:rsidRPr="00B17968">
              <w:rPr>
                <w:sz w:val="16"/>
                <w:szCs w:val="16"/>
              </w:rPr>
              <w:t>4731,6</w:t>
            </w:r>
          </w:p>
        </w:tc>
      </w:tr>
      <w:tr w:rsidR="00022A42" w:rsidRPr="00B17968" w:rsidTr="00022A42">
        <w:trPr>
          <w:trHeight w:val="70"/>
        </w:trPr>
        <w:tc>
          <w:tcPr>
            <w:tcW w:w="6096" w:type="dxa"/>
          </w:tcPr>
          <w:p w:rsidR="00022A42" w:rsidRPr="00B17968" w:rsidRDefault="00022A42" w:rsidP="00022A42">
            <w:pPr>
              <w:rPr>
                <w:sz w:val="16"/>
                <w:szCs w:val="16"/>
              </w:rPr>
            </w:pPr>
            <w:r w:rsidRPr="00B17968">
              <w:rPr>
                <w:sz w:val="16"/>
                <w:szCs w:val="16"/>
              </w:rPr>
              <w:t>Уменьшение прочих остатков денежных средств  бюджетов поселений</w:t>
            </w:r>
          </w:p>
        </w:tc>
        <w:tc>
          <w:tcPr>
            <w:tcW w:w="2693" w:type="dxa"/>
            <w:vAlign w:val="center"/>
          </w:tcPr>
          <w:p w:rsidR="00022A42" w:rsidRPr="00B17968" w:rsidRDefault="00022A42" w:rsidP="00022A42">
            <w:pPr>
              <w:ind w:left="-108"/>
              <w:jc w:val="right"/>
              <w:rPr>
                <w:sz w:val="16"/>
                <w:szCs w:val="16"/>
              </w:rPr>
            </w:pPr>
            <w:r w:rsidRPr="00B17968">
              <w:rPr>
                <w:sz w:val="16"/>
                <w:szCs w:val="16"/>
              </w:rPr>
              <w:t>920 01050201100000 610</w:t>
            </w:r>
          </w:p>
        </w:tc>
        <w:tc>
          <w:tcPr>
            <w:tcW w:w="1418" w:type="dxa"/>
            <w:vAlign w:val="center"/>
          </w:tcPr>
          <w:p w:rsidR="00022A42" w:rsidRPr="00B17968" w:rsidRDefault="00022A42" w:rsidP="00022A42">
            <w:pPr>
              <w:jc w:val="center"/>
              <w:rPr>
                <w:sz w:val="16"/>
                <w:szCs w:val="16"/>
              </w:rPr>
            </w:pPr>
            <w:r w:rsidRPr="00B17968">
              <w:rPr>
                <w:sz w:val="16"/>
                <w:szCs w:val="16"/>
              </w:rPr>
              <w:t>4731,6</w:t>
            </w:r>
          </w:p>
        </w:tc>
      </w:tr>
    </w:tbl>
    <w:p w:rsidR="00022A42" w:rsidRPr="00B17968" w:rsidRDefault="00022A42" w:rsidP="00022A42">
      <w:pPr>
        <w:rPr>
          <w:sz w:val="16"/>
          <w:szCs w:val="16"/>
        </w:rPr>
      </w:pPr>
    </w:p>
    <w:p w:rsidR="00022A42" w:rsidRPr="006323F9" w:rsidRDefault="00022A42" w:rsidP="00022A42">
      <w:pPr>
        <w:outlineLvl w:val="0"/>
        <w:rPr>
          <w:sz w:val="16"/>
          <w:szCs w:val="16"/>
        </w:rPr>
      </w:pPr>
    </w:p>
    <w:p w:rsidR="00D34B23" w:rsidRDefault="00D34B23" w:rsidP="00D34B23">
      <w:pPr>
        <w:spacing w:after="0"/>
        <w:ind w:left="360"/>
        <w:jc w:val="both"/>
        <w:rPr>
          <w:rFonts w:ascii="Times New Roman" w:hAnsi="Times New Roman" w:cs="Times New Roman"/>
          <w:sz w:val="28"/>
          <w:szCs w:val="28"/>
        </w:rPr>
      </w:pPr>
    </w:p>
    <w:p w:rsidR="00D34B23" w:rsidRDefault="00D34B23" w:rsidP="00D34B23">
      <w:pPr>
        <w:spacing w:after="0"/>
        <w:ind w:left="360"/>
        <w:jc w:val="both"/>
        <w:rPr>
          <w:rFonts w:ascii="Times New Roman" w:hAnsi="Times New Roman" w:cs="Times New Roman"/>
          <w:sz w:val="28"/>
          <w:szCs w:val="28"/>
        </w:rPr>
      </w:pPr>
    </w:p>
    <w:p w:rsidR="00D34B23" w:rsidRDefault="00D34B23" w:rsidP="00D34B23">
      <w:pPr>
        <w:spacing w:after="0"/>
        <w:ind w:left="360"/>
        <w:jc w:val="both"/>
        <w:rPr>
          <w:rFonts w:ascii="Times New Roman" w:hAnsi="Times New Roman" w:cs="Times New Roman"/>
          <w:sz w:val="28"/>
          <w:szCs w:val="28"/>
        </w:rPr>
      </w:pPr>
    </w:p>
    <w:p w:rsidR="00D34B23" w:rsidRDefault="00D34B23" w:rsidP="00D34B23">
      <w:pPr>
        <w:spacing w:after="0"/>
        <w:ind w:left="360"/>
        <w:jc w:val="both"/>
        <w:rPr>
          <w:rFonts w:ascii="Times New Roman" w:hAnsi="Times New Roman" w:cs="Times New Roman"/>
          <w:sz w:val="28"/>
          <w:szCs w:val="28"/>
        </w:rPr>
      </w:pPr>
    </w:p>
    <w:p w:rsidR="00D34B23" w:rsidRDefault="00D34B23" w:rsidP="00D34B23">
      <w:pPr>
        <w:spacing w:after="0"/>
        <w:ind w:left="360"/>
        <w:jc w:val="both"/>
        <w:rPr>
          <w:rFonts w:ascii="Times New Roman" w:hAnsi="Times New Roman" w:cs="Times New Roman"/>
          <w:sz w:val="28"/>
          <w:szCs w:val="28"/>
        </w:rPr>
      </w:pPr>
    </w:p>
    <w:p w:rsidR="00D34B23" w:rsidRDefault="00D34B23" w:rsidP="00D34B23">
      <w:pPr>
        <w:spacing w:after="0"/>
        <w:ind w:left="360"/>
        <w:jc w:val="both"/>
        <w:rPr>
          <w:rFonts w:ascii="Times New Roman" w:hAnsi="Times New Roman" w:cs="Times New Roman"/>
          <w:sz w:val="28"/>
          <w:szCs w:val="28"/>
        </w:rPr>
      </w:pPr>
    </w:p>
    <w:p w:rsidR="00D34B23" w:rsidRDefault="00D34B23" w:rsidP="00D34B23">
      <w:pPr>
        <w:spacing w:after="0"/>
        <w:ind w:left="360"/>
        <w:jc w:val="both"/>
        <w:rPr>
          <w:rFonts w:ascii="Times New Roman" w:hAnsi="Times New Roman" w:cs="Times New Roman"/>
          <w:sz w:val="28"/>
          <w:szCs w:val="28"/>
        </w:rPr>
      </w:pPr>
    </w:p>
    <w:p w:rsidR="00D34B23" w:rsidRDefault="00D34B23" w:rsidP="00D34B23">
      <w:pPr>
        <w:spacing w:after="0"/>
        <w:ind w:left="360"/>
        <w:jc w:val="both"/>
        <w:rPr>
          <w:rFonts w:ascii="Times New Roman" w:hAnsi="Times New Roman" w:cs="Times New Roman"/>
          <w:sz w:val="28"/>
          <w:szCs w:val="28"/>
        </w:rPr>
      </w:pPr>
    </w:p>
    <w:p w:rsidR="00D34B23" w:rsidRDefault="00D34B23" w:rsidP="00D34B23">
      <w:pPr>
        <w:spacing w:after="0"/>
        <w:ind w:left="360"/>
        <w:jc w:val="both"/>
        <w:rPr>
          <w:rFonts w:ascii="Times New Roman" w:hAnsi="Times New Roman" w:cs="Times New Roman"/>
          <w:sz w:val="28"/>
          <w:szCs w:val="28"/>
        </w:rPr>
      </w:pPr>
    </w:p>
    <w:p w:rsidR="00D34B23" w:rsidRDefault="00D34B23" w:rsidP="00D34B23">
      <w:pPr>
        <w:spacing w:after="0"/>
        <w:ind w:left="360"/>
        <w:jc w:val="both"/>
        <w:rPr>
          <w:rFonts w:ascii="Times New Roman" w:hAnsi="Times New Roman" w:cs="Times New Roman"/>
          <w:sz w:val="28"/>
          <w:szCs w:val="28"/>
        </w:rPr>
      </w:pPr>
    </w:p>
    <w:p w:rsidR="005C356C" w:rsidRDefault="005C356C"/>
    <w:p w:rsidR="005C356C" w:rsidRDefault="005C356C"/>
    <w:p w:rsidR="005C356C" w:rsidRDefault="005C356C"/>
    <w:p w:rsidR="005C356C" w:rsidRDefault="005C356C"/>
    <w:p w:rsidR="005C356C" w:rsidRDefault="005C356C"/>
    <w:p w:rsidR="005C356C" w:rsidRDefault="005C356C"/>
    <w:p w:rsidR="005C356C" w:rsidRDefault="005C356C"/>
    <w:p w:rsidR="005C356C" w:rsidRDefault="005C356C"/>
    <w:p w:rsidR="005C356C" w:rsidRDefault="005C356C"/>
    <w:p w:rsidR="005C356C" w:rsidRPr="00D34B23" w:rsidRDefault="005C356C" w:rsidP="00022A42">
      <w:pPr>
        <w:pStyle w:val="a6"/>
        <w:jc w:val="center"/>
        <w:rPr>
          <w:rFonts w:ascii="Times New Roman" w:hAnsi="Times New Roman" w:cs="Times New Roman"/>
        </w:rPr>
      </w:pPr>
    </w:p>
    <w:p w:rsidR="005C356C" w:rsidRPr="005C356C" w:rsidRDefault="005C356C" w:rsidP="00022A42">
      <w:pPr>
        <w:pStyle w:val="a6"/>
        <w:jc w:val="center"/>
        <w:rPr>
          <w:rFonts w:ascii="Times New Roman" w:hAnsi="Times New Roman" w:cs="Times New Roman"/>
        </w:rPr>
      </w:pPr>
      <w:r w:rsidRPr="005C356C">
        <w:rPr>
          <w:rFonts w:ascii="Times New Roman" w:hAnsi="Times New Roman" w:cs="Times New Roman"/>
        </w:rPr>
        <w:t>Иркутская область</w:t>
      </w:r>
    </w:p>
    <w:p w:rsidR="005C356C" w:rsidRPr="005C356C" w:rsidRDefault="005C356C" w:rsidP="00022A42">
      <w:pPr>
        <w:pStyle w:val="a6"/>
        <w:jc w:val="center"/>
        <w:rPr>
          <w:rFonts w:ascii="Times New Roman" w:hAnsi="Times New Roman" w:cs="Times New Roman"/>
          <w:b/>
          <w:sz w:val="26"/>
        </w:rPr>
      </w:pPr>
      <w:r w:rsidRPr="005C356C">
        <w:rPr>
          <w:rFonts w:ascii="Times New Roman" w:hAnsi="Times New Roman" w:cs="Times New Roman"/>
          <w:b/>
          <w:sz w:val="26"/>
        </w:rPr>
        <w:t>Тулунский район</w:t>
      </w:r>
    </w:p>
    <w:p w:rsidR="005C356C" w:rsidRPr="005C356C" w:rsidRDefault="005C356C" w:rsidP="00022A42">
      <w:pPr>
        <w:pStyle w:val="a6"/>
        <w:jc w:val="center"/>
        <w:rPr>
          <w:rFonts w:ascii="Times New Roman" w:hAnsi="Times New Roman" w:cs="Times New Roman"/>
          <w:b/>
          <w:sz w:val="26"/>
        </w:rPr>
      </w:pPr>
    </w:p>
    <w:p w:rsidR="005C356C" w:rsidRPr="005C356C" w:rsidRDefault="005C356C" w:rsidP="00022A42">
      <w:pPr>
        <w:pStyle w:val="a6"/>
        <w:jc w:val="center"/>
        <w:rPr>
          <w:rFonts w:ascii="Times New Roman" w:hAnsi="Times New Roman" w:cs="Times New Roman"/>
          <w:sz w:val="28"/>
        </w:rPr>
      </w:pPr>
      <w:r w:rsidRPr="005C356C">
        <w:rPr>
          <w:rFonts w:ascii="Times New Roman" w:hAnsi="Times New Roman" w:cs="Times New Roman"/>
          <w:szCs w:val="32"/>
        </w:rPr>
        <w:t>ДУМА  ЕДОГОНСКОГО  СЕЛЬСКОГО ПОСЕЛЕНИЯ</w:t>
      </w:r>
    </w:p>
    <w:p w:rsidR="005C356C" w:rsidRPr="005C356C" w:rsidRDefault="005C356C" w:rsidP="00022A42">
      <w:pPr>
        <w:pStyle w:val="a6"/>
        <w:jc w:val="center"/>
        <w:rPr>
          <w:rFonts w:ascii="Times New Roman" w:hAnsi="Times New Roman" w:cs="Times New Roman"/>
          <w:b/>
          <w:sz w:val="32"/>
        </w:rPr>
      </w:pPr>
    </w:p>
    <w:p w:rsidR="005C356C" w:rsidRPr="005C356C" w:rsidRDefault="005C356C" w:rsidP="00022A42">
      <w:pPr>
        <w:pStyle w:val="a6"/>
        <w:jc w:val="center"/>
        <w:rPr>
          <w:rFonts w:ascii="Times New Roman" w:hAnsi="Times New Roman" w:cs="Times New Roman"/>
          <w:b/>
          <w:sz w:val="32"/>
        </w:rPr>
      </w:pPr>
      <w:proofErr w:type="gramStart"/>
      <w:r w:rsidRPr="005C356C">
        <w:rPr>
          <w:rFonts w:ascii="Times New Roman" w:hAnsi="Times New Roman" w:cs="Times New Roman"/>
          <w:b/>
          <w:sz w:val="32"/>
        </w:rPr>
        <w:t>Р</w:t>
      </w:r>
      <w:proofErr w:type="gramEnd"/>
      <w:r w:rsidRPr="005C356C">
        <w:rPr>
          <w:rFonts w:ascii="Times New Roman" w:hAnsi="Times New Roman" w:cs="Times New Roman"/>
          <w:b/>
          <w:sz w:val="32"/>
        </w:rPr>
        <w:t xml:space="preserve"> Е Ш Е Н И Е</w:t>
      </w:r>
    </w:p>
    <w:p w:rsidR="005C356C" w:rsidRPr="005C356C" w:rsidRDefault="005C356C" w:rsidP="00022A42">
      <w:pPr>
        <w:pStyle w:val="a6"/>
        <w:jc w:val="center"/>
        <w:rPr>
          <w:rFonts w:ascii="Times New Roman" w:hAnsi="Times New Roman" w:cs="Times New Roman"/>
          <w:b/>
          <w:sz w:val="32"/>
        </w:rPr>
      </w:pPr>
    </w:p>
    <w:p w:rsidR="005C356C" w:rsidRPr="005C356C" w:rsidRDefault="005C356C" w:rsidP="005C356C">
      <w:pPr>
        <w:pStyle w:val="a6"/>
        <w:rPr>
          <w:rFonts w:ascii="Times New Roman" w:hAnsi="Times New Roman" w:cs="Times New Roman"/>
          <w:b/>
          <w:sz w:val="28"/>
          <w:u w:val="single"/>
        </w:rPr>
      </w:pPr>
      <w:r w:rsidRPr="005C356C">
        <w:rPr>
          <w:rFonts w:ascii="Times New Roman" w:hAnsi="Times New Roman" w:cs="Times New Roman"/>
          <w:b/>
          <w:sz w:val="32"/>
        </w:rPr>
        <w:t xml:space="preserve">      </w:t>
      </w:r>
      <w:r w:rsidRPr="005C356C">
        <w:rPr>
          <w:rFonts w:ascii="Times New Roman" w:hAnsi="Times New Roman" w:cs="Times New Roman"/>
          <w:b/>
          <w:sz w:val="28"/>
        </w:rPr>
        <w:t xml:space="preserve">« </w:t>
      </w:r>
      <w:r w:rsidRPr="005C356C">
        <w:rPr>
          <w:rFonts w:ascii="Times New Roman" w:hAnsi="Times New Roman" w:cs="Times New Roman"/>
          <w:b/>
          <w:sz w:val="28"/>
          <w:u w:val="single"/>
        </w:rPr>
        <w:t>29</w:t>
      </w:r>
      <w:r w:rsidRPr="005C356C">
        <w:rPr>
          <w:rFonts w:ascii="Times New Roman" w:hAnsi="Times New Roman" w:cs="Times New Roman"/>
          <w:b/>
          <w:sz w:val="28"/>
        </w:rPr>
        <w:t xml:space="preserve">»  </w:t>
      </w:r>
      <w:r w:rsidRPr="005C356C">
        <w:rPr>
          <w:rFonts w:ascii="Times New Roman" w:hAnsi="Times New Roman" w:cs="Times New Roman"/>
          <w:b/>
          <w:sz w:val="28"/>
          <w:u w:val="single"/>
        </w:rPr>
        <w:t>марта</w:t>
      </w:r>
      <w:r w:rsidRPr="005C356C">
        <w:rPr>
          <w:rFonts w:ascii="Times New Roman" w:hAnsi="Times New Roman" w:cs="Times New Roman"/>
          <w:b/>
          <w:sz w:val="28"/>
        </w:rPr>
        <w:t xml:space="preserve">  </w:t>
      </w:r>
      <w:smartTag w:uri="urn:schemas-microsoft-com:office:smarttags" w:element="metricconverter">
        <w:smartTagPr>
          <w:attr w:name="ProductID" w:val="2016 г"/>
        </w:smartTagPr>
        <w:r w:rsidRPr="005C356C">
          <w:rPr>
            <w:rFonts w:ascii="Times New Roman" w:hAnsi="Times New Roman" w:cs="Times New Roman"/>
            <w:b/>
            <w:sz w:val="28"/>
          </w:rPr>
          <w:t>2016 г</w:t>
        </w:r>
      </w:smartTag>
      <w:r w:rsidRPr="005C356C">
        <w:rPr>
          <w:rFonts w:ascii="Times New Roman" w:hAnsi="Times New Roman" w:cs="Times New Roman"/>
          <w:b/>
          <w:sz w:val="28"/>
        </w:rPr>
        <w:t xml:space="preserve">.                                                       №  11                   </w:t>
      </w:r>
      <w:r w:rsidRPr="005C356C">
        <w:rPr>
          <w:rFonts w:ascii="Times New Roman" w:hAnsi="Times New Roman" w:cs="Times New Roman"/>
          <w:b/>
          <w:sz w:val="28"/>
          <w:u w:val="single"/>
        </w:rPr>
        <w:t xml:space="preserve">                </w:t>
      </w:r>
    </w:p>
    <w:p w:rsidR="005C356C" w:rsidRPr="005C356C" w:rsidRDefault="005C356C" w:rsidP="00022A42">
      <w:pPr>
        <w:pStyle w:val="a6"/>
        <w:jc w:val="center"/>
        <w:rPr>
          <w:rFonts w:ascii="Times New Roman" w:hAnsi="Times New Roman" w:cs="Times New Roman"/>
        </w:rPr>
      </w:pPr>
      <w:r w:rsidRPr="005C356C">
        <w:rPr>
          <w:rFonts w:ascii="Times New Roman" w:hAnsi="Times New Roman" w:cs="Times New Roman"/>
          <w:sz w:val="28"/>
          <w:u w:val="single"/>
        </w:rPr>
        <w:t>с.Едогон</w:t>
      </w:r>
    </w:p>
    <w:p w:rsidR="005C356C" w:rsidRPr="005C356C" w:rsidRDefault="005C356C" w:rsidP="005C356C">
      <w:pPr>
        <w:pStyle w:val="a6"/>
        <w:rPr>
          <w:rFonts w:ascii="Times New Roman" w:hAnsi="Times New Roman" w:cs="Times New Roman"/>
        </w:rPr>
      </w:pPr>
    </w:p>
    <w:p w:rsidR="005C356C" w:rsidRPr="005C356C" w:rsidRDefault="005C356C" w:rsidP="005C356C">
      <w:pPr>
        <w:pStyle w:val="a6"/>
        <w:rPr>
          <w:rFonts w:ascii="Times New Roman" w:hAnsi="Times New Roman" w:cs="Times New Roman"/>
          <w:sz w:val="28"/>
        </w:rPr>
      </w:pPr>
      <w:r w:rsidRPr="005C356C">
        <w:rPr>
          <w:rFonts w:ascii="Times New Roman" w:hAnsi="Times New Roman" w:cs="Times New Roman"/>
          <w:sz w:val="28"/>
        </w:rPr>
        <w:t xml:space="preserve">«О внесении изменений </w:t>
      </w:r>
    </w:p>
    <w:p w:rsidR="005C356C" w:rsidRPr="005C356C" w:rsidRDefault="005C356C" w:rsidP="005C356C">
      <w:pPr>
        <w:pStyle w:val="a6"/>
        <w:rPr>
          <w:rFonts w:ascii="Times New Roman" w:hAnsi="Times New Roman" w:cs="Times New Roman"/>
          <w:sz w:val="28"/>
        </w:rPr>
      </w:pPr>
      <w:r w:rsidRPr="005C356C">
        <w:rPr>
          <w:rFonts w:ascii="Times New Roman" w:hAnsi="Times New Roman" w:cs="Times New Roman"/>
          <w:sz w:val="28"/>
        </w:rPr>
        <w:t xml:space="preserve">в решение Думы Едогонского </w:t>
      </w:r>
      <w:proofErr w:type="gramStart"/>
      <w:r w:rsidRPr="005C356C">
        <w:rPr>
          <w:rFonts w:ascii="Times New Roman" w:hAnsi="Times New Roman" w:cs="Times New Roman"/>
          <w:sz w:val="28"/>
        </w:rPr>
        <w:t>муниципального</w:t>
      </w:r>
      <w:proofErr w:type="gramEnd"/>
    </w:p>
    <w:p w:rsidR="005C356C" w:rsidRPr="005C356C" w:rsidRDefault="005C356C" w:rsidP="005C356C">
      <w:pPr>
        <w:pStyle w:val="a6"/>
        <w:rPr>
          <w:rFonts w:ascii="Times New Roman" w:hAnsi="Times New Roman" w:cs="Times New Roman"/>
          <w:sz w:val="28"/>
        </w:rPr>
      </w:pPr>
      <w:r w:rsidRPr="005C356C">
        <w:rPr>
          <w:rFonts w:ascii="Times New Roman" w:hAnsi="Times New Roman" w:cs="Times New Roman"/>
          <w:sz w:val="28"/>
        </w:rPr>
        <w:t>образования от 26.10.2007 г. № 25</w:t>
      </w:r>
    </w:p>
    <w:p w:rsidR="005C356C" w:rsidRPr="005C356C" w:rsidRDefault="005C356C" w:rsidP="005C356C">
      <w:pPr>
        <w:pStyle w:val="a6"/>
        <w:rPr>
          <w:rFonts w:ascii="Times New Roman" w:hAnsi="Times New Roman" w:cs="Times New Roman"/>
          <w:sz w:val="28"/>
        </w:rPr>
      </w:pPr>
      <w:r w:rsidRPr="005C356C">
        <w:rPr>
          <w:rFonts w:ascii="Times New Roman" w:hAnsi="Times New Roman" w:cs="Times New Roman"/>
          <w:sz w:val="28"/>
        </w:rPr>
        <w:t xml:space="preserve"> «О налоге на имущество физических лиц»</w:t>
      </w:r>
    </w:p>
    <w:p w:rsidR="005C356C" w:rsidRPr="005C356C" w:rsidRDefault="005C356C" w:rsidP="005C356C">
      <w:pPr>
        <w:pStyle w:val="a6"/>
        <w:rPr>
          <w:rFonts w:ascii="Times New Roman" w:hAnsi="Times New Roman" w:cs="Times New Roman"/>
          <w:sz w:val="28"/>
        </w:rPr>
      </w:pPr>
      <w:proofErr w:type="gramStart"/>
      <w:r w:rsidRPr="005C356C">
        <w:rPr>
          <w:rFonts w:ascii="Times New Roman" w:hAnsi="Times New Roman" w:cs="Times New Roman"/>
          <w:sz w:val="28"/>
        </w:rPr>
        <w:t xml:space="preserve">(с изменениями, внесёнными </w:t>
      </w:r>
      <w:proofErr w:type="gramEnd"/>
    </w:p>
    <w:p w:rsidR="005C356C" w:rsidRPr="005C356C" w:rsidRDefault="005C356C" w:rsidP="005C356C">
      <w:pPr>
        <w:pStyle w:val="a6"/>
        <w:rPr>
          <w:rFonts w:ascii="Times New Roman" w:hAnsi="Times New Roman" w:cs="Times New Roman"/>
          <w:sz w:val="28"/>
        </w:rPr>
      </w:pPr>
      <w:r w:rsidRPr="005C356C">
        <w:rPr>
          <w:rFonts w:ascii="Times New Roman" w:hAnsi="Times New Roman" w:cs="Times New Roman"/>
          <w:sz w:val="28"/>
        </w:rPr>
        <w:t>решениями Думы Едогонского</w:t>
      </w:r>
    </w:p>
    <w:p w:rsidR="005C356C" w:rsidRPr="005C356C" w:rsidRDefault="005C356C" w:rsidP="005C356C">
      <w:pPr>
        <w:pStyle w:val="a6"/>
        <w:rPr>
          <w:rFonts w:ascii="Times New Roman" w:hAnsi="Times New Roman" w:cs="Times New Roman"/>
          <w:sz w:val="28"/>
        </w:rPr>
      </w:pPr>
      <w:r w:rsidRPr="005C356C">
        <w:rPr>
          <w:rFonts w:ascii="Times New Roman" w:hAnsi="Times New Roman" w:cs="Times New Roman"/>
          <w:sz w:val="28"/>
        </w:rPr>
        <w:t>сельского поселения от 14.12.2009г. № 18, от 19.11.2014г. № 25)</w:t>
      </w:r>
    </w:p>
    <w:p w:rsidR="005C356C" w:rsidRPr="005C356C" w:rsidRDefault="005C356C" w:rsidP="005C356C">
      <w:pPr>
        <w:pStyle w:val="a6"/>
        <w:rPr>
          <w:rFonts w:ascii="Times New Roman" w:hAnsi="Times New Roman" w:cs="Times New Roman"/>
          <w:sz w:val="28"/>
        </w:rPr>
      </w:pPr>
    </w:p>
    <w:p w:rsidR="005C356C" w:rsidRPr="005C356C" w:rsidRDefault="005C356C" w:rsidP="005C356C">
      <w:pPr>
        <w:pStyle w:val="a6"/>
        <w:rPr>
          <w:rFonts w:ascii="Times New Roman" w:hAnsi="Times New Roman" w:cs="Times New Roman"/>
          <w:sz w:val="28"/>
        </w:rPr>
      </w:pPr>
      <w:r w:rsidRPr="005C356C">
        <w:rPr>
          <w:rFonts w:ascii="Times New Roman" w:hAnsi="Times New Roman" w:cs="Times New Roman"/>
          <w:sz w:val="28"/>
        </w:rPr>
        <w:tab/>
        <w:t xml:space="preserve">В соответствии с Налоговым кодексом Российской Федерации, руководствуясь статьёй 35 Федерального закона от 06.10.2003г. №131-ФЗ «Об общих принципах организации местного самоуправления в Российской Федерации», ст.ст.31,48 Устава Едогонского муниципального образования, Дума Едогонского муниципального образования  </w:t>
      </w:r>
    </w:p>
    <w:p w:rsidR="005C356C" w:rsidRPr="005C356C" w:rsidRDefault="005C356C" w:rsidP="005C356C">
      <w:pPr>
        <w:pStyle w:val="a6"/>
        <w:rPr>
          <w:rFonts w:ascii="Times New Roman" w:hAnsi="Times New Roman" w:cs="Times New Roman"/>
          <w:sz w:val="28"/>
        </w:rPr>
      </w:pPr>
    </w:p>
    <w:p w:rsidR="005C356C" w:rsidRPr="005C356C" w:rsidRDefault="005C356C" w:rsidP="005C356C">
      <w:pPr>
        <w:pStyle w:val="a6"/>
        <w:rPr>
          <w:rFonts w:ascii="Times New Roman" w:hAnsi="Times New Roman" w:cs="Times New Roman"/>
          <w:sz w:val="28"/>
        </w:rPr>
      </w:pPr>
      <w:r w:rsidRPr="005C356C">
        <w:rPr>
          <w:rFonts w:ascii="Times New Roman" w:hAnsi="Times New Roman" w:cs="Times New Roman"/>
          <w:sz w:val="28"/>
        </w:rPr>
        <w:t>РЕШИЛА:</w:t>
      </w:r>
    </w:p>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t xml:space="preserve">          1.Пункт 1 решения Думы Едогонского муниципального образования от 26.10.2007 г. № 25 «О налоге на имущество физических лиц» изложить в следующей редакции: </w:t>
      </w:r>
    </w:p>
    <w:p w:rsidR="005C356C" w:rsidRPr="005C356C" w:rsidRDefault="005C356C" w:rsidP="005C356C">
      <w:pPr>
        <w:pStyle w:val="a6"/>
        <w:rPr>
          <w:rFonts w:ascii="Times New Roman" w:hAnsi="Times New Roman" w:cs="Times New Roman"/>
          <w:sz w:val="28"/>
        </w:rPr>
      </w:pPr>
      <w:r w:rsidRPr="005C356C">
        <w:rPr>
          <w:rFonts w:ascii="Times New Roman" w:hAnsi="Times New Roman" w:cs="Times New Roman"/>
          <w:sz w:val="28"/>
        </w:rPr>
        <w:t xml:space="preserve">            «Утвердить налоговые ставки в зависимости от суммарной инвентаризационной стоимости, исчисленной с учетом коэффициента-дефлятора на основании последних данных об инвентаризационной стоимости, для исчисления суммы налога на имущество физических лиц  на территории Едогонского муниципального образования»:</w:t>
      </w:r>
    </w:p>
    <w:p w:rsidR="005C356C" w:rsidRPr="005C356C" w:rsidRDefault="005C356C" w:rsidP="005C356C">
      <w:pPr>
        <w:pStyle w:val="a6"/>
        <w:rPr>
          <w:rFonts w:ascii="Times New Roman" w:hAnsi="Times New Roman" w:cs="Times New Roman"/>
          <w:sz w:val="28"/>
        </w:rPr>
      </w:pPr>
    </w:p>
    <w:tbl>
      <w:tblPr>
        <w:tblW w:w="10140" w:type="dxa"/>
        <w:tblInd w:w="88" w:type="dxa"/>
        <w:tblLook w:val="0000"/>
      </w:tblPr>
      <w:tblGrid>
        <w:gridCol w:w="3600"/>
        <w:gridCol w:w="4582"/>
        <w:gridCol w:w="1958"/>
      </w:tblGrid>
      <w:tr w:rsidR="005C356C" w:rsidRPr="005C356C" w:rsidTr="00022A42">
        <w:trPr>
          <w:trHeight w:val="2533"/>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t>Объекты налогообложения</w:t>
            </w:r>
          </w:p>
        </w:tc>
        <w:tc>
          <w:tcPr>
            <w:tcW w:w="4582" w:type="dxa"/>
            <w:tcBorders>
              <w:top w:val="single" w:sz="4" w:space="0" w:color="auto"/>
              <w:left w:val="nil"/>
              <w:bottom w:val="single" w:sz="4" w:space="0" w:color="auto"/>
              <w:right w:val="single" w:sz="4" w:space="0" w:color="auto"/>
            </w:tcBorders>
            <w:shd w:val="clear" w:color="auto" w:fill="auto"/>
            <w:vAlign w:val="center"/>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szCs w:val="28"/>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 рублей</w:t>
            </w:r>
          </w:p>
        </w:tc>
        <w:tc>
          <w:tcPr>
            <w:tcW w:w="1958" w:type="dxa"/>
            <w:tcBorders>
              <w:top w:val="single" w:sz="4" w:space="0" w:color="auto"/>
              <w:left w:val="nil"/>
              <w:bottom w:val="single" w:sz="4" w:space="0" w:color="auto"/>
              <w:right w:val="single" w:sz="4" w:space="0" w:color="auto"/>
            </w:tcBorders>
            <w:shd w:val="clear" w:color="auto" w:fill="auto"/>
            <w:vAlign w:val="center"/>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t>Ставка налога, %</w:t>
            </w:r>
          </w:p>
        </w:tc>
      </w:tr>
      <w:tr w:rsidR="005C356C" w:rsidRPr="005C356C" w:rsidTr="00022A42">
        <w:trPr>
          <w:trHeight w:val="309"/>
        </w:trPr>
        <w:tc>
          <w:tcPr>
            <w:tcW w:w="3600" w:type="dxa"/>
            <w:tcBorders>
              <w:top w:val="nil"/>
              <w:left w:val="single" w:sz="4" w:space="0" w:color="auto"/>
              <w:bottom w:val="single" w:sz="4" w:space="0" w:color="auto"/>
              <w:right w:val="single" w:sz="4" w:space="0" w:color="auto"/>
            </w:tcBorders>
            <w:shd w:val="clear" w:color="auto" w:fill="auto"/>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szCs w:val="28"/>
              </w:rPr>
              <w:t>1</w:t>
            </w:r>
          </w:p>
        </w:tc>
        <w:tc>
          <w:tcPr>
            <w:tcW w:w="4582" w:type="dxa"/>
            <w:tcBorders>
              <w:top w:val="nil"/>
              <w:left w:val="nil"/>
              <w:bottom w:val="single" w:sz="4" w:space="0" w:color="auto"/>
              <w:right w:val="single" w:sz="4" w:space="0" w:color="auto"/>
            </w:tcBorders>
            <w:shd w:val="clear" w:color="auto" w:fill="auto"/>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t>2</w:t>
            </w:r>
          </w:p>
        </w:tc>
        <w:tc>
          <w:tcPr>
            <w:tcW w:w="1958" w:type="dxa"/>
            <w:tcBorders>
              <w:top w:val="nil"/>
              <w:left w:val="nil"/>
              <w:bottom w:val="single" w:sz="4" w:space="0" w:color="auto"/>
              <w:right w:val="single" w:sz="4" w:space="0" w:color="auto"/>
            </w:tcBorders>
            <w:shd w:val="clear" w:color="auto" w:fill="auto"/>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szCs w:val="28"/>
              </w:rPr>
              <w:t>3</w:t>
            </w:r>
          </w:p>
        </w:tc>
      </w:tr>
      <w:tr w:rsidR="005C356C" w:rsidRPr="005C356C" w:rsidTr="00022A42">
        <w:trPr>
          <w:trHeight w:val="474"/>
        </w:trPr>
        <w:tc>
          <w:tcPr>
            <w:tcW w:w="3600" w:type="dxa"/>
            <w:vMerge w:val="restart"/>
            <w:tcBorders>
              <w:top w:val="nil"/>
              <w:left w:val="single" w:sz="4" w:space="0" w:color="auto"/>
              <w:bottom w:val="single" w:sz="4" w:space="0" w:color="auto"/>
              <w:right w:val="single" w:sz="4" w:space="0" w:color="auto"/>
            </w:tcBorders>
            <w:shd w:val="clear" w:color="auto" w:fill="auto"/>
            <w:vAlign w:val="center"/>
          </w:tcPr>
          <w:p w:rsidR="005C356C" w:rsidRPr="005C356C" w:rsidRDefault="005C356C" w:rsidP="005C356C">
            <w:pPr>
              <w:pStyle w:val="a6"/>
              <w:rPr>
                <w:rFonts w:ascii="Times New Roman" w:hAnsi="Times New Roman" w:cs="Times New Roman"/>
                <w:sz w:val="28"/>
              </w:rPr>
            </w:pPr>
            <w:r w:rsidRPr="005C356C">
              <w:rPr>
                <w:rFonts w:ascii="Times New Roman" w:hAnsi="Times New Roman" w:cs="Times New Roman"/>
                <w:sz w:val="28"/>
              </w:rPr>
              <w:t xml:space="preserve">жилой дом;                                                  </w:t>
            </w:r>
            <w:r w:rsidRPr="005C356C">
              <w:rPr>
                <w:rFonts w:ascii="Times New Roman" w:hAnsi="Times New Roman" w:cs="Times New Roman"/>
                <w:sz w:val="28"/>
              </w:rPr>
              <w:lastRenderedPageBreak/>
              <w:t xml:space="preserve">жилое помещение (квартира, комната);     гараж, </w:t>
            </w:r>
            <w:proofErr w:type="spellStart"/>
            <w:r w:rsidRPr="005C356C">
              <w:rPr>
                <w:rFonts w:ascii="Times New Roman" w:hAnsi="Times New Roman" w:cs="Times New Roman"/>
                <w:sz w:val="28"/>
              </w:rPr>
              <w:t>машино-место</w:t>
            </w:r>
            <w:proofErr w:type="spellEnd"/>
            <w:r w:rsidRPr="005C356C">
              <w:rPr>
                <w:rFonts w:ascii="Times New Roman" w:hAnsi="Times New Roman" w:cs="Times New Roman"/>
                <w:sz w:val="28"/>
              </w:rPr>
              <w:t xml:space="preserve">;                                единый недвижимый комплекс;       </w:t>
            </w:r>
          </w:p>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t xml:space="preserve">  объект незавершенного строительства                      </w:t>
            </w:r>
          </w:p>
        </w:tc>
        <w:tc>
          <w:tcPr>
            <w:tcW w:w="4582" w:type="dxa"/>
            <w:tcBorders>
              <w:top w:val="nil"/>
              <w:left w:val="nil"/>
              <w:bottom w:val="single" w:sz="4" w:space="0" w:color="auto"/>
              <w:right w:val="single" w:sz="4" w:space="0" w:color="auto"/>
            </w:tcBorders>
            <w:shd w:val="clear" w:color="auto" w:fill="auto"/>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lastRenderedPageBreak/>
              <w:t>До 300 000 рублей  (включительно)</w:t>
            </w:r>
          </w:p>
        </w:tc>
        <w:tc>
          <w:tcPr>
            <w:tcW w:w="1958" w:type="dxa"/>
            <w:tcBorders>
              <w:top w:val="nil"/>
              <w:left w:val="nil"/>
              <w:bottom w:val="single" w:sz="4" w:space="0" w:color="auto"/>
              <w:right w:val="single" w:sz="4" w:space="0" w:color="auto"/>
            </w:tcBorders>
            <w:shd w:val="clear" w:color="auto" w:fill="auto"/>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t>0,07</w:t>
            </w:r>
          </w:p>
        </w:tc>
      </w:tr>
      <w:tr w:rsidR="005C356C" w:rsidRPr="005C356C" w:rsidTr="00022A42">
        <w:trPr>
          <w:trHeight w:val="719"/>
        </w:trPr>
        <w:tc>
          <w:tcPr>
            <w:tcW w:w="3600" w:type="dxa"/>
            <w:vMerge/>
            <w:tcBorders>
              <w:top w:val="nil"/>
              <w:left w:val="single" w:sz="4" w:space="0" w:color="auto"/>
              <w:bottom w:val="single" w:sz="4" w:space="0" w:color="auto"/>
              <w:right w:val="single" w:sz="4" w:space="0" w:color="auto"/>
            </w:tcBorders>
            <w:vAlign w:val="center"/>
          </w:tcPr>
          <w:p w:rsidR="005C356C" w:rsidRPr="005C356C" w:rsidRDefault="005C356C" w:rsidP="005C356C">
            <w:pPr>
              <w:pStyle w:val="a6"/>
              <w:rPr>
                <w:rFonts w:ascii="Times New Roman" w:hAnsi="Times New Roman" w:cs="Times New Roman"/>
                <w:sz w:val="28"/>
                <w:szCs w:val="28"/>
              </w:rPr>
            </w:pPr>
          </w:p>
        </w:tc>
        <w:tc>
          <w:tcPr>
            <w:tcW w:w="4582" w:type="dxa"/>
            <w:tcBorders>
              <w:top w:val="nil"/>
              <w:left w:val="nil"/>
              <w:bottom w:val="single" w:sz="4" w:space="0" w:color="auto"/>
              <w:right w:val="single" w:sz="4" w:space="0" w:color="auto"/>
            </w:tcBorders>
            <w:shd w:val="clear" w:color="auto" w:fill="auto"/>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t>Свыше 300 000 рублей до 500 000 рублей (включительно)</w:t>
            </w:r>
          </w:p>
        </w:tc>
        <w:tc>
          <w:tcPr>
            <w:tcW w:w="1958" w:type="dxa"/>
            <w:tcBorders>
              <w:top w:val="nil"/>
              <w:left w:val="nil"/>
              <w:bottom w:val="single" w:sz="4" w:space="0" w:color="auto"/>
              <w:right w:val="single" w:sz="4" w:space="0" w:color="auto"/>
            </w:tcBorders>
            <w:shd w:val="clear" w:color="auto" w:fill="auto"/>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t>0,11</w:t>
            </w:r>
          </w:p>
        </w:tc>
      </w:tr>
      <w:tr w:rsidR="005C356C" w:rsidRPr="005C356C" w:rsidTr="00022A42">
        <w:trPr>
          <w:trHeight w:val="800"/>
        </w:trPr>
        <w:tc>
          <w:tcPr>
            <w:tcW w:w="3600" w:type="dxa"/>
            <w:vMerge/>
            <w:tcBorders>
              <w:top w:val="nil"/>
              <w:left w:val="single" w:sz="4" w:space="0" w:color="auto"/>
              <w:bottom w:val="single" w:sz="4" w:space="0" w:color="auto"/>
              <w:right w:val="single" w:sz="4" w:space="0" w:color="auto"/>
            </w:tcBorders>
            <w:vAlign w:val="center"/>
          </w:tcPr>
          <w:p w:rsidR="005C356C" w:rsidRPr="005C356C" w:rsidRDefault="005C356C" w:rsidP="005C356C">
            <w:pPr>
              <w:pStyle w:val="a6"/>
              <w:rPr>
                <w:rFonts w:ascii="Times New Roman" w:hAnsi="Times New Roman" w:cs="Times New Roman"/>
                <w:sz w:val="28"/>
                <w:szCs w:val="28"/>
              </w:rPr>
            </w:pPr>
          </w:p>
        </w:tc>
        <w:tc>
          <w:tcPr>
            <w:tcW w:w="4582" w:type="dxa"/>
            <w:tcBorders>
              <w:top w:val="nil"/>
              <w:left w:val="nil"/>
              <w:bottom w:val="single" w:sz="4" w:space="0" w:color="auto"/>
              <w:right w:val="single" w:sz="4" w:space="0" w:color="auto"/>
            </w:tcBorders>
            <w:shd w:val="clear" w:color="auto" w:fill="auto"/>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t xml:space="preserve">Свыше 500 000 рублей </w:t>
            </w:r>
          </w:p>
        </w:tc>
        <w:tc>
          <w:tcPr>
            <w:tcW w:w="1958" w:type="dxa"/>
            <w:tcBorders>
              <w:top w:val="nil"/>
              <w:left w:val="nil"/>
              <w:bottom w:val="single" w:sz="4" w:space="0" w:color="auto"/>
              <w:right w:val="single" w:sz="4" w:space="0" w:color="auto"/>
            </w:tcBorders>
            <w:shd w:val="clear" w:color="auto" w:fill="auto"/>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t>0,31</w:t>
            </w:r>
          </w:p>
        </w:tc>
      </w:tr>
      <w:tr w:rsidR="005C356C" w:rsidRPr="005C356C" w:rsidTr="00022A42">
        <w:trPr>
          <w:trHeight w:val="444"/>
        </w:trPr>
        <w:tc>
          <w:tcPr>
            <w:tcW w:w="3600" w:type="dxa"/>
            <w:vMerge w:val="restart"/>
            <w:tcBorders>
              <w:top w:val="nil"/>
              <w:left w:val="single" w:sz="4" w:space="0" w:color="auto"/>
              <w:bottom w:val="single" w:sz="4" w:space="0" w:color="000000"/>
              <w:right w:val="single" w:sz="4" w:space="0" w:color="auto"/>
            </w:tcBorders>
            <w:shd w:val="clear" w:color="auto" w:fill="auto"/>
            <w:vAlign w:val="center"/>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t xml:space="preserve">иные здание, строение, сооружение, помещение </w:t>
            </w:r>
          </w:p>
        </w:tc>
        <w:tc>
          <w:tcPr>
            <w:tcW w:w="4582" w:type="dxa"/>
            <w:tcBorders>
              <w:top w:val="nil"/>
              <w:left w:val="nil"/>
              <w:bottom w:val="single" w:sz="4" w:space="0" w:color="auto"/>
              <w:right w:val="single" w:sz="4" w:space="0" w:color="auto"/>
            </w:tcBorders>
            <w:shd w:val="clear" w:color="auto" w:fill="auto"/>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t>До 300 000 рублей (включительно)</w:t>
            </w:r>
          </w:p>
        </w:tc>
        <w:tc>
          <w:tcPr>
            <w:tcW w:w="1958" w:type="dxa"/>
            <w:tcBorders>
              <w:top w:val="nil"/>
              <w:left w:val="nil"/>
              <w:bottom w:val="single" w:sz="4" w:space="0" w:color="auto"/>
              <w:right w:val="single" w:sz="4" w:space="0" w:color="auto"/>
            </w:tcBorders>
            <w:shd w:val="clear" w:color="auto" w:fill="auto"/>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t>0,1</w:t>
            </w:r>
          </w:p>
        </w:tc>
      </w:tr>
      <w:tr w:rsidR="005C356C" w:rsidRPr="005C356C" w:rsidTr="00022A42">
        <w:trPr>
          <w:trHeight w:val="714"/>
        </w:trPr>
        <w:tc>
          <w:tcPr>
            <w:tcW w:w="3600" w:type="dxa"/>
            <w:vMerge/>
            <w:tcBorders>
              <w:top w:val="nil"/>
              <w:left w:val="single" w:sz="4" w:space="0" w:color="auto"/>
              <w:bottom w:val="single" w:sz="4" w:space="0" w:color="000000"/>
              <w:right w:val="single" w:sz="4" w:space="0" w:color="auto"/>
            </w:tcBorders>
            <w:vAlign w:val="center"/>
          </w:tcPr>
          <w:p w:rsidR="005C356C" w:rsidRPr="005C356C" w:rsidRDefault="005C356C" w:rsidP="005C356C">
            <w:pPr>
              <w:pStyle w:val="a6"/>
              <w:rPr>
                <w:rFonts w:ascii="Times New Roman" w:hAnsi="Times New Roman" w:cs="Times New Roman"/>
                <w:sz w:val="28"/>
                <w:szCs w:val="28"/>
              </w:rPr>
            </w:pPr>
          </w:p>
        </w:tc>
        <w:tc>
          <w:tcPr>
            <w:tcW w:w="4582" w:type="dxa"/>
            <w:tcBorders>
              <w:top w:val="nil"/>
              <w:left w:val="nil"/>
              <w:bottom w:val="single" w:sz="4" w:space="0" w:color="auto"/>
              <w:right w:val="single" w:sz="4" w:space="0" w:color="auto"/>
            </w:tcBorders>
            <w:shd w:val="clear" w:color="auto" w:fill="auto"/>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t>Свыше 300 000 рублей до 500 000 рублей (включительно)</w:t>
            </w:r>
          </w:p>
        </w:tc>
        <w:tc>
          <w:tcPr>
            <w:tcW w:w="1958" w:type="dxa"/>
            <w:tcBorders>
              <w:top w:val="nil"/>
              <w:left w:val="nil"/>
              <w:bottom w:val="single" w:sz="4" w:space="0" w:color="auto"/>
              <w:right w:val="single" w:sz="4" w:space="0" w:color="auto"/>
            </w:tcBorders>
            <w:shd w:val="clear" w:color="auto" w:fill="auto"/>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t>0,3</w:t>
            </w:r>
          </w:p>
        </w:tc>
      </w:tr>
      <w:tr w:rsidR="005C356C" w:rsidRPr="005C356C" w:rsidTr="00022A42">
        <w:trPr>
          <w:trHeight w:val="260"/>
        </w:trPr>
        <w:tc>
          <w:tcPr>
            <w:tcW w:w="3600" w:type="dxa"/>
            <w:vMerge/>
            <w:tcBorders>
              <w:top w:val="nil"/>
              <w:left w:val="single" w:sz="4" w:space="0" w:color="auto"/>
              <w:bottom w:val="single" w:sz="4" w:space="0" w:color="000000"/>
              <w:right w:val="single" w:sz="4" w:space="0" w:color="auto"/>
            </w:tcBorders>
            <w:vAlign w:val="center"/>
          </w:tcPr>
          <w:p w:rsidR="005C356C" w:rsidRPr="005C356C" w:rsidRDefault="005C356C" w:rsidP="005C356C">
            <w:pPr>
              <w:pStyle w:val="a6"/>
              <w:rPr>
                <w:rFonts w:ascii="Times New Roman" w:hAnsi="Times New Roman" w:cs="Times New Roman"/>
                <w:sz w:val="28"/>
                <w:szCs w:val="28"/>
              </w:rPr>
            </w:pPr>
          </w:p>
        </w:tc>
        <w:tc>
          <w:tcPr>
            <w:tcW w:w="4582" w:type="dxa"/>
            <w:tcBorders>
              <w:top w:val="nil"/>
              <w:left w:val="nil"/>
              <w:bottom w:val="single" w:sz="4" w:space="0" w:color="auto"/>
              <w:right w:val="single" w:sz="4" w:space="0" w:color="auto"/>
            </w:tcBorders>
            <w:shd w:val="clear" w:color="auto" w:fill="auto"/>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t>Свыше 500 000 рублей</w:t>
            </w:r>
          </w:p>
        </w:tc>
        <w:tc>
          <w:tcPr>
            <w:tcW w:w="1958" w:type="dxa"/>
            <w:tcBorders>
              <w:top w:val="nil"/>
              <w:left w:val="nil"/>
              <w:bottom w:val="single" w:sz="4" w:space="0" w:color="auto"/>
              <w:right w:val="single" w:sz="4" w:space="0" w:color="auto"/>
            </w:tcBorders>
            <w:shd w:val="clear" w:color="auto" w:fill="auto"/>
          </w:tcPr>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t>0,6</w:t>
            </w:r>
          </w:p>
        </w:tc>
      </w:tr>
    </w:tbl>
    <w:p w:rsidR="005C356C" w:rsidRPr="005C356C" w:rsidRDefault="005C356C" w:rsidP="005C356C">
      <w:pPr>
        <w:pStyle w:val="a6"/>
        <w:rPr>
          <w:rFonts w:ascii="Times New Roman" w:hAnsi="Times New Roman" w:cs="Times New Roman"/>
          <w:sz w:val="28"/>
        </w:rPr>
      </w:pPr>
    </w:p>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rPr>
        <w:t xml:space="preserve">          2.  Пункт 2 решения Думы Едогонского муниципального образования от 26.10.2007 г. № 25 «О налоге на имущество физических лиц» изложить в следующей редакции: </w:t>
      </w:r>
    </w:p>
    <w:p w:rsidR="005C356C" w:rsidRPr="005C356C" w:rsidRDefault="005C356C" w:rsidP="005C356C">
      <w:pPr>
        <w:pStyle w:val="a6"/>
        <w:rPr>
          <w:rFonts w:ascii="Times New Roman" w:hAnsi="Times New Roman" w:cs="Times New Roman"/>
          <w:sz w:val="28"/>
        </w:rPr>
      </w:pPr>
      <w:r w:rsidRPr="005C356C">
        <w:rPr>
          <w:rFonts w:ascii="Times New Roman" w:hAnsi="Times New Roman" w:cs="Times New Roman"/>
          <w:sz w:val="28"/>
        </w:rPr>
        <w:t>«Установить, что для граждан, имеющих в собственности имущество, являющееся объектом налогообложения на территории Едогонского муниципального образования, льготы, установленные статьёй 407 Налогового кодекса Российской Федерации, действуют в полном объёме».</w:t>
      </w:r>
    </w:p>
    <w:p w:rsidR="005C356C" w:rsidRPr="005C356C" w:rsidRDefault="005C356C" w:rsidP="005C356C">
      <w:pPr>
        <w:pStyle w:val="a6"/>
        <w:rPr>
          <w:rFonts w:ascii="Times New Roman" w:hAnsi="Times New Roman" w:cs="Times New Roman"/>
          <w:sz w:val="28"/>
        </w:rPr>
      </w:pPr>
      <w:r w:rsidRPr="005C356C">
        <w:rPr>
          <w:rFonts w:ascii="Times New Roman" w:hAnsi="Times New Roman" w:cs="Times New Roman"/>
          <w:sz w:val="28"/>
        </w:rPr>
        <w:t xml:space="preserve">          3. Опубликовать настоящее решение в газете «Едогонский вестник» и разместить на официальном сайте Едогонского сельского поселения.</w:t>
      </w:r>
    </w:p>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rPr>
        <w:tab/>
      </w:r>
      <w:r w:rsidRPr="005C356C">
        <w:rPr>
          <w:rFonts w:ascii="Times New Roman" w:hAnsi="Times New Roman" w:cs="Times New Roman"/>
          <w:sz w:val="28"/>
          <w:szCs w:val="28"/>
        </w:rPr>
        <w:t>4. Настоящее решение вступает в силу со дня его официального опубликования и распространяется на правоотношения, возникшие в части обязательств по уплате налога на имущество физических лиц за 2015 год.</w:t>
      </w:r>
    </w:p>
    <w:p w:rsidR="005C356C" w:rsidRPr="005C356C" w:rsidRDefault="005C356C" w:rsidP="005C356C">
      <w:pPr>
        <w:pStyle w:val="a6"/>
        <w:rPr>
          <w:rFonts w:ascii="Times New Roman" w:hAnsi="Times New Roman" w:cs="Times New Roman"/>
          <w:sz w:val="28"/>
          <w:szCs w:val="28"/>
        </w:rPr>
      </w:pPr>
    </w:p>
    <w:p w:rsidR="005C356C" w:rsidRPr="005C356C" w:rsidRDefault="005C356C" w:rsidP="005C356C">
      <w:pPr>
        <w:pStyle w:val="a6"/>
        <w:rPr>
          <w:rFonts w:ascii="Times New Roman" w:hAnsi="Times New Roman" w:cs="Times New Roman"/>
          <w:sz w:val="28"/>
          <w:szCs w:val="28"/>
        </w:rPr>
      </w:pPr>
    </w:p>
    <w:p w:rsidR="005C356C" w:rsidRPr="005C356C" w:rsidRDefault="005C356C" w:rsidP="005C356C">
      <w:pPr>
        <w:pStyle w:val="a6"/>
        <w:rPr>
          <w:rFonts w:ascii="Times New Roman" w:hAnsi="Times New Roman" w:cs="Times New Roman"/>
          <w:sz w:val="28"/>
          <w:szCs w:val="28"/>
        </w:rPr>
      </w:pPr>
    </w:p>
    <w:p w:rsidR="005C356C" w:rsidRPr="005C356C" w:rsidRDefault="005C356C" w:rsidP="005C356C">
      <w:pPr>
        <w:pStyle w:val="a6"/>
        <w:rPr>
          <w:rFonts w:ascii="Times New Roman" w:hAnsi="Times New Roman" w:cs="Times New Roman"/>
        </w:rPr>
      </w:pPr>
      <w:r w:rsidRPr="005C356C">
        <w:rPr>
          <w:rFonts w:ascii="Times New Roman" w:hAnsi="Times New Roman" w:cs="Times New Roman"/>
        </w:rPr>
        <w:t>Председатель Думы, глава</w:t>
      </w:r>
    </w:p>
    <w:p w:rsidR="005C356C" w:rsidRPr="005C356C" w:rsidRDefault="005C356C" w:rsidP="005C356C">
      <w:pPr>
        <w:pStyle w:val="a6"/>
        <w:rPr>
          <w:rFonts w:ascii="Times New Roman" w:hAnsi="Times New Roman" w:cs="Times New Roman"/>
          <w:sz w:val="28"/>
          <w:szCs w:val="28"/>
        </w:rPr>
      </w:pPr>
      <w:r w:rsidRPr="005C356C">
        <w:rPr>
          <w:rFonts w:ascii="Times New Roman" w:hAnsi="Times New Roman" w:cs="Times New Roman"/>
          <w:sz w:val="28"/>
          <w:szCs w:val="28"/>
        </w:rPr>
        <w:t xml:space="preserve">Едогонского сельского поселения                                                        Б.И.Мохун                                                </w:t>
      </w:r>
    </w:p>
    <w:p w:rsidR="005C356C" w:rsidRPr="005C356C" w:rsidRDefault="005C356C" w:rsidP="005C356C">
      <w:pPr>
        <w:pStyle w:val="a6"/>
        <w:rPr>
          <w:rFonts w:ascii="Times New Roman" w:hAnsi="Times New Roman" w:cs="Times New Roman"/>
          <w:sz w:val="28"/>
          <w:szCs w:val="28"/>
        </w:rPr>
      </w:pPr>
    </w:p>
    <w:p w:rsidR="005C356C" w:rsidRDefault="005C356C" w:rsidP="005C356C">
      <w:pPr>
        <w:pStyle w:val="a6"/>
        <w:rPr>
          <w:rFonts w:ascii="Times New Roman" w:hAnsi="Times New Roman" w:cs="Times New Roman"/>
        </w:rPr>
      </w:pPr>
    </w:p>
    <w:p w:rsidR="005C356C" w:rsidRDefault="005C356C" w:rsidP="005C356C">
      <w:pPr>
        <w:pStyle w:val="a6"/>
        <w:rPr>
          <w:rFonts w:ascii="Times New Roman" w:hAnsi="Times New Roman" w:cs="Times New Roman"/>
        </w:rPr>
      </w:pPr>
    </w:p>
    <w:p w:rsidR="005C356C" w:rsidRDefault="005C356C" w:rsidP="005C356C">
      <w:pPr>
        <w:pStyle w:val="a6"/>
        <w:rPr>
          <w:rFonts w:ascii="Times New Roman" w:hAnsi="Times New Roman" w:cs="Times New Roman"/>
        </w:rPr>
      </w:pPr>
    </w:p>
    <w:p w:rsidR="005C356C" w:rsidRDefault="005C356C" w:rsidP="005C356C">
      <w:pPr>
        <w:pStyle w:val="a6"/>
        <w:rPr>
          <w:rFonts w:ascii="Times New Roman" w:hAnsi="Times New Roman" w:cs="Times New Roman"/>
        </w:rPr>
      </w:pPr>
    </w:p>
    <w:p w:rsidR="005C356C" w:rsidRDefault="005C356C" w:rsidP="005C356C">
      <w:pPr>
        <w:pStyle w:val="a6"/>
        <w:rPr>
          <w:rFonts w:ascii="Times New Roman" w:hAnsi="Times New Roman" w:cs="Times New Roman"/>
        </w:rPr>
      </w:pPr>
    </w:p>
    <w:p w:rsidR="005C356C" w:rsidRDefault="005C356C" w:rsidP="005C356C">
      <w:pPr>
        <w:pStyle w:val="a6"/>
        <w:rPr>
          <w:rFonts w:ascii="Times New Roman" w:hAnsi="Times New Roman" w:cs="Times New Roman"/>
        </w:rPr>
      </w:pPr>
    </w:p>
    <w:p w:rsidR="005C356C" w:rsidRDefault="005C356C" w:rsidP="005C356C">
      <w:pPr>
        <w:pStyle w:val="a6"/>
        <w:rPr>
          <w:rFonts w:ascii="Times New Roman" w:hAnsi="Times New Roman" w:cs="Times New Roman"/>
        </w:rPr>
      </w:pPr>
    </w:p>
    <w:p w:rsidR="005C356C" w:rsidRDefault="005C356C" w:rsidP="005C356C">
      <w:pPr>
        <w:pStyle w:val="a6"/>
        <w:rPr>
          <w:rFonts w:ascii="Times New Roman" w:hAnsi="Times New Roman" w:cs="Times New Roman"/>
        </w:rPr>
      </w:pPr>
    </w:p>
    <w:p w:rsidR="005C356C" w:rsidRDefault="005C356C" w:rsidP="005C356C">
      <w:pPr>
        <w:pStyle w:val="a6"/>
        <w:rPr>
          <w:rFonts w:ascii="Times New Roman" w:hAnsi="Times New Roman" w:cs="Times New Roman"/>
        </w:rPr>
      </w:pPr>
    </w:p>
    <w:p w:rsidR="005C356C" w:rsidRDefault="005C356C" w:rsidP="005C356C">
      <w:pPr>
        <w:pStyle w:val="a6"/>
        <w:rPr>
          <w:rFonts w:ascii="Times New Roman" w:hAnsi="Times New Roman" w:cs="Times New Roman"/>
        </w:rPr>
      </w:pPr>
    </w:p>
    <w:p w:rsidR="005C356C" w:rsidRDefault="005C356C" w:rsidP="005C356C">
      <w:pPr>
        <w:pStyle w:val="a6"/>
        <w:rPr>
          <w:rFonts w:ascii="Times New Roman" w:hAnsi="Times New Roman" w:cs="Times New Roman"/>
        </w:rPr>
      </w:pPr>
    </w:p>
    <w:p w:rsidR="005C356C" w:rsidRDefault="005C356C" w:rsidP="005C356C">
      <w:pPr>
        <w:pStyle w:val="a6"/>
        <w:rPr>
          <w:rFonts w:ascii="Times New Roman" w:hAnsi="Times New Roman" w:cs="Times New Roman"/>
        </w:rPr>
      </w:pPr>
    </w:p>
    <w:p w:rsidR="005C356C" w:rsidRDefault="005C356C" w:rsidP="005C356C">
      <w:pPr>
        <w:pStyle w:val="a6"/>
        <w:rPr>
          <w:rFonts w:ascii="Times New Roman" w:hAnsi="Times New Roman" w:cs="Times New Roman"/>
        </w:rPr>
      </w:pPr>
    </w:p>
    <w:p w:rsidR="005C356C" w:rsidRDefault="005C356C" w:rsidP="005C356C">
      <w:pPr>
        <w:pStyle w:val="a6"/>
        <w:rPr>
          <w:rFonts w:ascii="Times New Roman" w:hAnsi="Times New Roman" w:cs="Times New Roman"/>
        </w:rPr>
      </w:pPr>
    </w:p>
    <w:p w:rsidR="005C356C" w:rsidRDefault="005C356C" w:rsidP="005C356C">
      <w:pPr>
        <w:pStyle w:val="a6"/>
        <w:rPr>
          <w:rFonts w:ascii="Times New Roman" w:hAnsi="Times New Roman" w:cs="Times New Roman"/>
        </w:rPr>
      </w:pPr>
    </w:p>
    <w:p w:rsidR="005C356C" w:rsidRDefault="005C356C" w:rsidP="005C356C">
      <w:pPr>
        <w:pStyle w:val="a6"/>
        <w:rPr>
          <w:rFonts w:ascii="Times New Roman" w:hAnsi="Times New Roman" w:cs="Times New Roman"/>
        </w:rPr>
      </w:pPr>
    </w:p>
    <w:p w:rsidR="005C356C" w:rsidRDefault="005C356C" w:rsidP="005C356C">
      <w:pPr>
        <w:pStyle w:val="a6"/>
        <w:rPr>
          <w:rFonts w:ascii="Times New Roman" w:hAnsi="Times New Roman" w:cs="Times New Roman"/>
        </w:rPr>
      </w:pPr>
    </w:p>
    <w:p w:rsidR="005C356C" w:rsidRDefault="005C356C" w:rsidP="005C356C">
      <w:pPr>
        <w:pStyle w:val="a6"/>
        <w:rPr>
          <w:rFonts w:ascii="Times New Roman" w:hAnsi="Times New Roman" w:cs="Times New Roman"/>
        </w:rPr>
      </w:pPr>
    </w:p>
    <w:p w:rsidR="00B50277" w:rsidRPr="00E75EC7" w:rsidRDefault="00B50277" w:rsidP="00B50277">
      <w:pPr>
        <w:spacing w:after="0"/>
        <w:jc w:val="center"/>
        <w:rPr>
          <w:rFonts w:ascii="Times New Roman" w:hAnsi="Times New Roman"/>
          <w:b/>
          <w:sz w:val="40"/>
          <w:szCs w:val="40"/>
        </w:rPr>
      </w:pPr>
      <w:r w:rsidRPr="00E75EC7">
        <w:rPr>
          <w:rFonts w:ascii="Times New Roman" w:hAnsi="Times New Roman"/>
          <w:b/>
          <w:sz w:val="40"/>
          <w:szCs w:val="40"/>
        </w:rPr>
        <w:lastRenderedPageBreak/>
        <w:t>Иркутская область</w:t>
      </w:r>
    </w:p>
    <w:p w:rsidR="00B50277" w:rsidRPr="00E75EC7" w:rsidRDefault="00B50277" w:rsidP="00B50277">
      <w:pPr>
        <w:spacing w:after="0"/>
        <w:jc w:val="center"/>
        <w:rPr>
          <w:rFonts w:ascii="Times New Roman" w:hAnsi="Times New Roman"/>
          <w:sz w:val="36"/>
          <w:szCs w:val="36"/>
        </w:rPr>
      </w:pPr>
      <w:r w:rsidRPr="00E75EC7">
        <w:rPr>
          <w:rFonts w:ascii="Times New Roman" w:hAnsi="Times New Roman"/>
          <w:sz w:val="36"/>
          <w:szCs w:val="36"/>
        </w:rPr>
        <w:t>Тулунский район</w:t>
      </w:r>
    </w:p>
    <w:p w:rsidR="00B50277" w:rsidRPr="0021596A" w:rsidRDefault="00B50277" w:rsidP="00B50277">
      <w:pPr>
        <w:spacing w:after="0"/>
        <w:jc w:val="center"/>
        <w:rPr>
          <w:rFonts w:ascii="Times New Roman" w:hAnsi="Times New Roman"/>
          <w:b/>
          <w:sz w:val="28"/>
          <w:szCs w:val="28"/>
        </w:rPr>
      </w:pPr>
      <w:r w:rsidRPr="0021596A">
        <w:rPr>
          <w:rFonts w:ascii="Times New Roman" w:hAnsi="Times New Roman"/>
          <w:b/>
          <w:sz w:val="28"/>
          <w:szCs w:val="28"/>
        </w:rPr>
        <w:t>Администрация</w:t>
      </w:r>
    </w:p>
    <w:p w:rsidR="00B50277" w:rsidRDefault="00B50277" w:rsidP="00B50277">
      <w:pPr>
        <w:spacing w:after="0"/>
        <w:jc w:val="center"/>
        <w:rPr>
          <w:rFonts w:ascii="Times New Roman" w:hAnsi="Times New Roman"/>
          <w:b/>
          <w:sz w:val="28"/>
          <w:szCs w:val="28"/>
        </w:rPr>
      </w:pPr>
      <w:r>
        <w:rPr>
          <w:rFonts w:ascii="Times New Roman" w:hAnsi="Times New Roman"/>
          <w:b/>
          <w:sz w:val="28"/>
          <w:szCs w:val="28"/>
        </w:rPr>
        <w:t xml:space="preserve">Едогонского </w:t>
      </w:r>
      <w:r w:rsidRPr="00684143">
        <w:rPr>
          <w:rFonts w:ascii="Times New Roman" w:hAnsi="Times New Roman"/>
          <w:b/>
          <w:sz w:val="28"/>
          <w:szCs w:val="28"/>
        </w:rPr>
        <w:t>сельско</w:t>
      </w:r>
      <w:r>
        <w:rPr>
          <w:rFonts w:ascii="Times New Roman" w:hAnsi="Times New Roman"/>
          <w:b/>
          <w:sz w:val="28"/>
          <w:szCs w:val="28"/>
        </w:rPr>
        <w:t xml:space="preserve">го </w:t>
      </w:r>
      <w:r w:rsidRPr="00684143">
        <w:rPr>
          <w:rFonts w:ascii="Times New Roman" w:hAnsi="Times New Roman"/>
          <w:b/>
          <w:sz w:val="28"/>
          <w:szCs w:val="28"/>
        </w:rPr>
        <w:t xml:space="preserve"> поселени</w:t>
      </w:r>
      <w:r>
        <w:rPr>
          <w:rFonts w:ascii="Times New Roman" w:hAnsi="Times New Roman"/>
          <w:b/>
          <w:sz w:val="28"/>
          <w:szCs w:val="28"/>
        </w:rPr>
        <w:t>я</w:t>
      </w:r>
    </w:p>
    <w:p w:rsidR="00B50277" w:rsidRPr="00684143" w:rsidRDefault="00B50277" w:rsidP="00B50277">
      <w:pPr>
        <w:spacing w:after="0"/>
        <w:jc w:val="center"/>
        <w:rPr>
          <w:rFonts w:ascii="Times New Roman" w:hAnsi="Times New Roman"/>
          <w:b/>
          <w:sz w:val="28"/>
          <w:szCs w:val="28"/>
        </w:rPr>
      </w:pPr>
    </w:p>
    <w:p w:rsidR="00B50277" w:rsidRDefault="00B50277" w:rsidP="00B50277">
      <w:pPr>
        <w:spacing w:after="0"/>
        <w:jc w:val="center"/>
        <w:rPr>
          <w:rFonts w:ascii="Times New Roman" w:hAnsi="Times New Roman"/>
          <w:b/>
          <w:sz w:val="28"/>
          <w:szCs w:val="28"/>
        </w:rPr>
      </w:pPr>
      <w:proofErr w:type="gramStart"/>
      <w:r w:rsidRPr="00684143">
        <w:rPr>
          <w:rFonts w:ascii="Times New Roman" w:hAnsi="Times New Roman"/>
          <w:b/>
          <w:sz w:val="28"/>
          <w:szCs w:val="28"/>
        </w:rPr>
        <w:t>П</w:t>
      </w:r>
      <w:proofErr w:type="gramEnd"/>
      <w:r>
        <w:rPr>
          <w:rFonts w:ascii="Times New Roman" w:hAnsi="Times New Roman"/>
          <w:b/>
          <w:sz w:val="28"/>
          <w:szCs w:val="28"/>
        </w:rPr>
        <w:t xml:space="preserve"> </w:t>
      </w:r>
      <w:r w:rsidRPr="00684143">
        <w:rPr>
          <w:rFonts w:ascii="Times New Roman" w:hAnsi="Times New Roman"/>
          <w:b/>
          <w:sz w:val="28"/>
          <w:szCs w:val="28"/>
        </w:rPr>
        <w:t>О</w:t>
      </w:r>
      <w:r>
        <w:rPr>
          <w:rFonts w:ascii="Times New Roman" w:hAnsi="Times New Roman"/>
          <w:b/>
          <w:sz w:val="28"/>
          <w:szCs w:val="28"/>
        </w:rPr>
        <w:t xml:space="preserve"> </w:t>
      </w:r>
      <w:r w:rsidRPr="00684143">
        <w:rPr>
          <w:rFonts w:ascii="Times New Roman" w:hAnsi="Times New Roman"/>
          <w:b/>
          <w:sz w:val="28"/>
          <w:szCs w:val="28"/>
        </w:rPr>
        <w:t>С</w:t>
      </w:r>
      <w:r>
        <w:rPr>
          <w:rFonts w:ascii="Times New Roman" w:hAnsi="Times New Roman"/>
          <w:b/>
          <w:sz w:val="28"/>
          <w:szCs w:val="28"/>
        </w:rPr>
        <w:t xml:space="preserve"> </w:t>
      </w:r>
      <w:r w:rsidRPr="00684143">
        <w:rPr>
          <w:rFonts w:ascii="Times New Roman" w:hAnsi="Times New Roman"/>
          <w:b/>
          <w:sz w:val="28"/>
          <w:szCs w:val="28"/>
        </w:rPr>
        <w:t>Т</w:t>
      </w:r>
      <w:r>
        <w:rPr>
          <w:rFonts w:ascii="Times New Roman" w:hAnsi="Times New Roman"/>
          <w:b/>
          <w:sz w:val="28"/>
          <w:szCs w:val="28"/>
        </w:rPr>
        <w:t xml:space="preserve"> </w:t>
      </w:r>
      <w:r w:rsidRPr="00684143">
        <w:rPr>
          <w:rFonts w:ascii="Times New Roman" w:hAnsi="Times New Roman"/>
          <w:b/>
          <w:sz w:val="28"/>
          <w:szCs w:val="28"/>
        </w:rPr>
        <w:t>А</w:t>
      </w:r>
      <w:r>
        <w:rPr>
          <w:rFonts w:ascii="Times New Roman" w:hAnsi="Times New Roman"/>
          <w:b/>
          <w:sz w:val="28"/>
          <w:szCs w:val="28"/>
        </w:rPr>
        <w:t xml:space="preserve"> </w:t>
      </w:r>
      <w:r w:rsidRPr="00684143">
        <w:rPr>
          <w:rFonts w:ascii="Times New Roman" w:hAnsi="Times New Roman"/>
          <w:b/>
          <w:sz w:val="28"/>
          <w:szCs w:val="28"/>
        </w:rPr>
        <w:t>Н</w:t>
      </w:r>
      <w:r>
        <w:rPr>
          <w:rFonts w:ascii="Times New Roman" w:hAnsi="Times New Roman"/>
          <w:b/>
          <w:sz w:val="28"/>
          <w:szCs w:val="28"/>
        </w:rPr>
        <w:t xml:space="preserve"> </w:t>
      </w:r>
      <w:r w:rsidRPr="00684143">
        <w:rPr>
          <w:rFonts w:ascii="Times New Roman" w:hAnsi="Times New Roman"/>
          <w:b/>
          <w:sz w:val="28"/>
          <w:szCs w:val="28"/>
        </w:rPr>
        <w:t>О</w:t>
      </w:r>
      <w:r>
        <w:rPr>
          <w:rFonts w:ascii="Times New Roman" w:hAnsi="Times New Roman"/>
          <w:b/>
          <w:sz w:val="28"/>
          <w:szCs w:val="28"/>
        </w:rPr>
        <w:t xml:space="preserve"> </w:t>
      </w:r>
      <w:r w:rsidRPr="00684143">
        <w:rPr>
          <w:rFonts w:ascii="Times New Roman" w:hAnsi="Times New Roman"/>
          <w:b/>
          <w:sz w:val="28"/>
          <w:szCs w:val="28"/>
        </w:rPr>
        <w:t>В</w:t>
      </w:r>
      <w:r>
        <w:rPr>
          <w:rFonts w:ascii="Times New Roman" w:hAnsi="Times New Roman"/>
          <w:b/>
          <w:sz w:val="28"/>
          <w:szCs w:val="28"/>
        </w:rPr>
        <w:t xml:space="preserve"> </w:t>
      </w:r>
      <w:r w:rsidRPr="00684143">
        <w:rPr>
          <w:rFonts w:ascii="Times New Roman" w:hAnsi="Times New Roman"/>
          <w:b/>
          <w:sz w:val="28"/>
          <w:szCs w:val="28"/>
        </w:rPr>
        <w:t>Л</w:t>
      </w:r>
      <w:r>
        <w:rPr>
          <w:rFonts w:ascii="Times New Roman" w:hAnsi="Times New Roman"/>
          <w:b/>
          <w:sz w:val="28"/>
          <w:szCs w:val="28"/>
        </w:rPr>
        <w:t xml:space="preserve"> Е </w:t>
      </w:r>
      <w:r w:rsidRPr="00684143">
        <w:rPr>
          <w:rFonts w:ascii="Times New Roman" w:hAnsi="Times New Roman"/>
          <w:b/>
          <w:sz w:val="28"/>
          <w:szCs w:val="28"/>
        </w:rPr>
        <w:t>Н</w:t>
      </w:r>
      <w:r>
        <w:rPr>
          <w:rFonts w:ascii="Times New Roman" w:hAnsi="Times New Roman"/>
          <w:b/>
          <w:sz w:val="28"/>
          <w:szCs w:val="28"/>
        </w:rPr>
        <w:t xml:space="preserve"> </w:t>
      </w:r>
      <w:r w:rsidRPr="00684143">
        <w:rPr>
          <w:rFonts w:ascii="Times New Roman" w:hAnsi="Times New Roman"/>
          <w:b/>
          <w:sz w:val="28"/>
          <w:szCs w:val="28"/>
        </w:rPr>
        <w:t>И</w:t>
      </w:r>
      <w:r>
        <w:rPr>
          <w:rFonts w:ascii="Times New Roman" w:hAnsi="Times New Roman"/>
          <w:b/>
          <w:sz w:val="28"/>
          <w:szCs w:val="28"/>
        </w:rPr>
        <w:t xml:space="preserve"> </w:t>
      </w:r>
      <w:r w:rsidRPr="00684143">
        <w:rPr>
          <w:rFonts w:ascii="Times New Roman" w:hAnsi="Times New Roman"/>
          <w:b/>
          <w:sz w:val="28"/>
          <w:szCs w:val="28"/>
        </w:rPr>
        <w:t>Е</w:t>
      </w:r>
    </w:p>
    <w:p w:rsidR="00B50277" w:rsidRPr="00684143" w:rsidRDefault="00B50277" w:rsidP="00B50277">
      <w:pPr>
        <w:spacing w:after="0"/>
        <w:jc w:val="center"/>
        <w:rPr>
          <w:rFonts w:ascii="Times New Roman" w:hAnsi="Times New Roman"/>
          <w:b/>
          <w:sz w:val="28"/>
          <w:szCs w:val="28"/>
        </w:rPr>
      </w:pPr>
    </w:p>
    <w:p w:rsidR="00B50277" w:rsidRDefault="00B50277" w:rsidP="00B50277">
      <w:pPr>
        <w:spacing w:after="0"/>
        <w:jc w:val="both"/>
        <w:rPr>
          <w:rFonts w:ascii="Times New Roman" w:hAnsi="Times New Roman"/>
          <w:b/>
          <w:sz w:val="28"/>
          <w:szCs w:val="28"/>
        </w:rPr>
      </w:pPr>
      <w:r>
        <w:rPr>
          <w:rFonts w:ascii="Times New Roman" w:hAnsi="Times New Roman"/>
          <w:b/>
          <w:sz w:val="28"/>
          <w:szCs w:val="28"/>
        </w:rPr>
        <w:t>01 марта 2016</w:t>
      </w:r>
      <w:r w:rsidRPr="00684143">
        <w:rPr>
          <w:rFonts w:ascii="Times New Roman" w:hAnsi="Times New Roman"/>
          <w:b/>
          <w:sz w:val="28"/>
          <w:szCs w:val="28"/>
        </w:rPr>
        <w:t xml:space="preserve"> г.</w:t>
      </w:r>
      <w:r w:rsidRPr="00684143">
        <w:rPr>
          <w:rFonts w:ascii="Times New Roman" w:hAnsi="Times New Roman"/>
          <w:b/>
          <w:sz w:val="28"/>
          <w:szCs w:val="28"/>
        </w:rPr>
        <w:tab/>
      </w:r>
      <w:r w:rsidRPr="00684143">
        <w:rPr>
          <w:rFonts w:ascii="Times New Roman" w:hAnsi="Times New Roman"/>
          <w:b/>
          <w:sz w:val="28"/>
          <w:szCs w:val="28"/>
        </w:rPr>
        <w:tab/>
      </w:r>
      <w:r w:rsidRPr="00684143">
        <w:rPr>
          <w:rFonts w:ascii="Times New Roman" w:hAnsi="Times New Roman"/>
          <w:b/>
          <w:sz w:val="28"/>
          <w:szCs w:val="28"/>
        </w:rPr>
        <w:tab/>
      </w:r>
      <w:r w:rsidRPr="00684143">
        <w:rPr>
          <w:rFonts w:ascii="Times New Roman" w:hAnsi="Times New Roman"/>
          <w:b/>
          <w:sz w:val="28"/>
          <w:szCs w:val="28"/>
        </w:rPr>
        <w:tab/>
      </w:r>
      <w:r w:rsidRPr="00684143">
        <w:rPr>
          <w:rFonts w:ascii="Times New Roman" w:hAnsi="Times New Roman"/>
          <w:b/>
          <w:sz w:val="28"/>
          <w:szCs w:val="28"/>
        </w:rPr>
        <w:tab/>
      </w:r>
      <w:r w:rsidRPr="00684143">
        <w:rPr>
          <w:rFonts w:ascii="Times New Roman" w:hAnsi="Times New Roman"/>
          <w:b/>
          <w:sz w:val="28"/>
          <w:szCs w:val="28"/>
        </w:rPr>
        <w:tab/>
      </w:r>
      <w:r w:rsidRPr="00684143">
        <w:rPr>
          <w:rFonts w:ascii="Times New Roman" w:hAnsi="Times New Roman"/>
          <w:b/>
          <w:sz w:val="28"/>
          <w:szCs w:val="28"/>
        </w:rPr>
        <w:tab/>
      </w:r>
      <w:r w:rsidRPr="00684143">
        <w:rPr>
          <w:rFonts w:ascii="Times New Roman" w:hAnsi="Times New Roman"/>
          <w:b/>
          <w:sz w:val="28"/>
          <w:szCs w:val="28"/>
        </w:rPr>
        <w:tab/>
      </w:r>
      <w:r w:rsidRPr="00684143">
        <w:rPr>
          <w:rFonts w:ascii="Times New Roman" w:hAnsi="Times New Roman"/>
          <w:b/>
          <w:sz w:val="28"/>
          <w:szCs w:val="28"/>
        </w:rPr>
        <w:tab/>
        <w:t xml:space="preserve">№ </w:t>
      </w:r>
      <w:r>
        <w:rPr>
          <w:rFonts w:ascii="Times New Roman" w:hAnsi="Times New Roman"/>
          <w:b/>
          <w:sz w:val="28"/>
          <w:szCs w:val="28"/>
        </w:rPr>
        <w:t>5-пг</w:t>
      </w:r>
    </w:p>
    <w:p w:rsidR="00B50277" w:rsidRDefault="00B50277" w:rsidP="00B50277">
      <w:pPr>
        <w:spacing w:after="0"/>
        <w:jc w:val="center"/>
        <w:rPr>
          <w:rFonts w:ascii="Times New Roman" w:hAnsi="Times New Roman"/>
          <w:b/>
          <w:sz w:val="28"/>
          <w:szCs w:val="28"/>
        </w:rPr>
      </w:pPr>
      <w:r>
        <w:rPr>
          <w:rFonts w:ascii="Times New Roman" w:hAnsi="Times New Roman"/>
          <w:b/>
          <w:sz w:val="28"/>
          <w:szCs w:val="28"/>
        </w:rPr>
        <w:t>с.Едогон</w:t>
      </w:r>
    </w:p>
    <w:p w:rsidR="00B50277" w:rsidRDefault="00B50277" w:rsidP="00B50277">
      <w:pPr>
        <w:spacing w:after="0"/>
        <w:jc w:val="both"/>
        <w:rPr>
          <w:rFonts w:ascii="Times New Roman" w:hAnsi="Times New Roman"/>
          <w:b/>
          <w:sz w:val="28"/>
          <w:szCs w:val="28"/>
        </w:rPr>
      </w:pPr>
    </w:p>
    <w:p w:rsidR="00B50277" w:rsidRDefault="00B50277" w:rsidP="00B50277">
      <w:pPr>
        <w:spacing w:after="0"/>
        <w:jc w:val="both"/>
        <w:rPr>
          <w:rFonts w:ascii="Times New Roman" w:hAnsi="Times New Roman"/>
          <w:b/>
          <w:sz w:val="28"/>
          <w:szCs w:val="28"/>
        </w:rPr>
      </w:pPr>
      <w:r>
        <w:rPr>
          <w:rFonts w:ascii="Times New Roman" w:hAnsi="Times New Roman"/>
          <w:b/>
          <w:sz w:val="28"/>
          <w:szCs w:val="28"/>
        </w:rPr>
        <w:t>О назначении публичных слушаний</w:t>
      </w:r>
    </w:p>
    <w:p w:rsidR="00B50277" w:rsidRDefault="00B50277" w:rsidP="00B50277">
      <w:pPr>
        <w:spacing w:after="0"/>
        <w:jc w:val="both"/>
        <w:rPr>
          <w:rFonts w:ascii="Times New Roman" w:hAnsi="Times New Roman"/>
          <w:b/>
          <w:sz w:val="28"/>
          <w:szCs w:val="28"/>
        </w:rPr>
      </w:pPr>
      <w:r>
        <w:rPr>
          <w:rFonts w:ascii="Times New Roman" w:hAnsi="Times New Roman"/>
          <w:b/>
          <w:sz w:val="28"/>
          <w:szCs w:val="28"/>
        </w:rPr>
        <w:t xml:space="preserve">по вопросу проекта внесения изменений </w:t>
      </w:r>
    </w:p>
    <w:p w:rsidR="00B50277" w:rsidRDefault="00B50277" w:rsidP="00B50277">
      <w:pPr>
        <w:spacing w:after="0"/>
        <w:jc w:val="both"/>
        <w:rPr>
          <w:rFonts w:ascii="Times New Roman" w:hAnsi="Times New Roman"/>
          <w:b/>
          <w:sz w:val="28"/>
          <w:szCs w:val="28"/>
        </w:rPr>
      </w:pPr>
      <w:r>
        <w:rPr>
          <w:rFonts w:ascii="Times New Roman" w:hAnsi="Times New Roman"/>
          <w:b/>
          <w:sz w:val="28"/>
          <w:szCs w:val="28"/>
        </w:rPr>
        <w:t xml:space="preserve">в правила землепользования и застройки </w:t>
      </w:r>
    </w:p>
    <w:p w:rsidR="00B50277" w:rsidRPr="00684143" w:rsidRDefault="00B50277" w:rsidP="00B50277">
      <w:pPr>
        <w:spacing w:after="0"/>
        <w:jc w:val="both"/>
        <w:rPr>
          <w:rFonts w:ascii="Times New Roman" w:hAnsi="Times New Roman"/>
          <w:b/>
          <w:sz w:val="28"/>
          <w:szCs w:val="28"/>
        </w:rPr>
      </w:pPr>
      <w:r>
        <w:rPr>
          <w:rFonts w:ascii="Times New Roman" w:hAnsi="Times New Roman"/>
          <w:b/>
          <w:sz w:val="28"/>
          <w:szCs w:val="28"/>
        </w:rPr>
        <w:t xml:space="preserve">Едогонского сельского поселения </w:t>
      </w:r>
    </w:p>
    <w:p w:rsidR="00B50277" w:rsidRDefault="00B50277" w:rsidP="00B50277"/>
    <w:p w:rsidR="00B50277" w:rsidRDefault="00B50277" w:rsidP="00B50277">
      <w:pPr>
        <w:spacing w:after="0"/>
        <w:rPr>
          <w:rFonts w:ascii="Times New Roman" w:hAnsi="Times New Roman"/>
          <w:sz w:val="28"/>
          <w:szCs w:val="28"/>
        </w:rPr>
      </w:pPr>
      <w:proofErr w:type="gramStart"/>
      <w:r>
        <w:rPr>
          <w:rFonts w:ascii="Times New Roman" w:hAnsi="Times New Roman"/>
          <w:sz w:val="28"/>
          <w:szCs w:val="28"/>
        </w:rPr>
        <w:t xml:space="preserve">На основании Федерального закона № 131-ФЗ от 06.10.2003 г. «Об общих принципах организации местного самоуправления в Российской Федерации», Земельного кодекса Российской Федерации от 25.10.2001 года № 136-ФЗ, Градостроительного кодекса  Российской Федерации 29.12.2004 года № 190-ФЗ, Уставом Едогонского сельского поселения, в соответствии с Положением «О публичных слушаниях», утвержденным решением Думы Едогонского сельского поселения № 19 от 08.11.2012 года,  Постановлением администрации Едогонского  сельского поселения  от </w:t>
      </w:r>
      <w:r w:rsidRPr="00E75EC7">
        <w:rPr>
          <w:rFonts w:ascii="Times New Roman" w:hAnsi="Times New Roman"/>
          <w:sz w:val="28"/>
          <w:szCs w:val="28"/>
        </w:rPr>
        <w:t>23.10</w:t>
      </w:r>
      <w:proofErr w:type="gramEnd"/>
      <w:r w:rsidRPr="00E75EC7">
        <w:rPr>
          <w:rFonts w:ascii="Times New Roman" w:hAnsi="Times New Roman"/>
          <w:sz w:val="28"/>
          <w:szCs w:val="28"/>
        </w:rPr>
        <w:t xml:space="preserve">. 2015 г.                                                                                     № 41-пг </w:t>
      </w:r>
      <w:r>
        <w:rPr>
          <w:rFonts w:ascii="Times New Roman" w:hAnsi="Times New Roman"/>
          <w:sz w:val="28"/>
          <w:szCs w:val="28"/>
        </w:rPr>
        <w:t xml:space="preserve"> «О внесении изменений в Правила землепользования и застройки Едогонского муниципального образования Тулунского района Иркутской области, утвержденные решением Думы Едогонского сельского поселения</w:t>
      </w:r>
    </w:p>
    <w:p w:rsidR="00B50277" w:rsidRDefault="00B50277" w:rsidP="00B50277">
      <w:pPr>
        <w:spacing w:after="0"/>
        <w:rPr>
          <w:rFonts w:ascii="Times New Roman" w:hAnsi="Times New Roman"/>
          <w:sz w:val="28"/>
          <w:szCs w:val="28"/>
        </w:rPr>
      </w:pPr>
      <w:r>
        <w:rPr>
          <w:rFonts w:ascii="Times New Roman" w:hAnsi="Times New Roman"/>
          <w:sz w:val="28"/>
          <w:szCs w:val="28"/>
        </w:rPr>
        <w:t xml:space="preserve"> № 12 от 30.04.2014 года»</w:t>
      </w:r>
    </w:p>
    <w:p w:rsidR="00B50277" w:rsidRDefault="00B50277" w:rsidP="00B50277">
      <w:pPr>
        <w:jc w:val="center"/>
        <w:rPr>
          <w:rFonts w:ascii="Times New Roman" w:hAnsi="Times New Roman"/>
          <w:sz w:val="28"/>
          <w:szCs w:val="28"/>
        </w:rPr>
      </w:pPr>
      <w:r w:rsidRPr="0013221B">
        <w:rPr>
          <w:rFonts w:ascii="Times New Roman" w:hAnsi="Times New Roman"/>
          <w:sz w:val="28"/>
          <w:szCs w:val="28"/>
        </w:rPr>
        <w:t>ПОСТАНОВЛЯЮ:</w:t>
      </w:r>
    </w:p>
    <w:p w:rsidR="00B50277" w:rsidRDefault="00B50277" w:rsidP="00B50277">
      <w:pPr>
        <w:pStyle w:val="a4"/>
        <w:numPr>
          <w:ilvl w:val="0"/>
          <w:numId w:val="5"/>
        </w:numPr>
        <w:tabs>
          <w:tab w:val="left" w:pos="284"/>
          <w:tab w:val="left" w:pos="567"/>
        </w:tabs>
        <w:spacing w:after="160" w:line="259" w:lineRule="auto"/>
        <w:ind w:left="0" w:firstLine="284"/>
        <w:jc w:val="both"/>
        <w:rPr>
          <w:rFonts w:ascii="Times New Roman" w:hAnsi="Times New Roman"/>
          <w:sz w:val="28"/>
          <w:szCs w:val="28"/>
        </w:rPr>
      </w:pPr>
      <w:r>
        <w:rPr>
          <w:rFonts w:ascii="Times New Roman" w:hAnsi="Times New Roman"/>
          <w:sz w:val="28"/>
          <w:szCs w:val="28"/>
        </w:rPr>
        <w:t>Назначить публичные слушания по вопросу проекта внесения изменений в правила землепользования и застройки Едогонского сельского поселения (далее Проект):</w:t>
      </w:r>
    </w:p>
    <w:p w:rsidR="00B50277" w:rsidRDefault="00B50277" w:rsidP="00B50277">
      <w:pPr>
        <w:pStyle w:val="a4"/>
        <w:numPr>
          <w:ilvl w:val="0"/>
          <w:numId w:val="6"/>
        </w:numPr>
        <w:tabs>
          <w:tab w:val="left" w:pos="284"/>
          <w:tab w:val="left" w:pos="567"/>
          <w:tab w:val="left" w:pos="1134"/>
        </w:tabs>
        <w:spacing w:after="160" w:line="259" w:lineRule="auto"/>
        <w:ind w:left="0" w:firstLine="284"/>
        <w:jc w:val="both"/>
        <w:rPr>
          <w:rFonts w:ascii="Times New Roman" w:hAnsi="Times New Roman"/>
          <w:sz w:val="28"/>
          <w:szCs w:val="28"/>
        </w:rPr>
      </w:pPr>
      <w:r>
        <w:rPr>
          <w:rFonts w:ascii="Times New Roman" w:hAnsi="Times New Roman"/>
          <w:sz w:val="28"/>
          <w:szCs w:val="28"/>
        </w:rPr>
        <w:t>с.Едогон  на 04.04.2016г., 15-00 часов, по адресу: с.Едогон ул</w:t>
      </w:r>
      <w:proofErr w:type="gramStart"/>
      <w:r>
        <w:rPr>
          <w:rFonts w:ascii="Times New Roman" w:hAnsi="Times New Roman"/>
          <w:sz w:val="28"/>
          <w:szCs w:val="28"/>
        </w:rPr>
        <w:t>.Л</w:t>
      </w:r>
      <w:proofErr w:type="gramEnd"/>
      <w:r>
        <w:rPr>
          <w:rFonts w:ascii="Times New Roman" w:hAnsi="Times New Roman"/>
          <w:sz w:val="28"/>
          <w:szCs w:val="28"/>
        </w:rPr>
        <w:t>енина, 66</w:t>
      </w:r>
    </w:p>
    <w:p w:rsidR="00B50277" w:rsidRDefault="00B50277" w:rsidP="00B50277">
      <w:pPr>
        <w:pStyle w:val="a4"/>
        <w:numPr>
          <w:ilvl w:val="0"/>
          <w:numId w:val="6"/>
        </w:numPr>
        <w:tabs>
          <w:tab w:val="left" w:pos="284"/>
          <w:tab w:val="left" w:pos="567"/>
          <w:tab w:val="left" w:pos="1134"/>
        </w:tabs>
        <w:spacing w:after="160" w:line="259" w:lineRule="auto"/>
        <w:ind w:left="0" w:firstLine="284"/>
        <w:jc w:val="both"/>
        <w:rPr>
          <w:rFonts w:ascii="Times New Roman" w:hAnsi="Times New Roman"/>
          <w:sz w:val="28"/>
          <w:szCs w:val="28"/>
        </w:rPr>
      </w:pPr>
      <w:r>
        <w:rPr>
          <w:rFonts w:ascii="Times New Roman" w:hAnsi="Times New Roman"/>
          <w:sz w:val="28"/>
          <w:szCs w:val="28"/>
        </w:rPr>
        <w:t>д. Изегол на 05.04.2016г., 15-00 часов, по адресу: ул. Ленина, 38, здание школы;</w:t>
      </w:r>
    </w:p>
    <w:p w:rsidR="00B50277" w:rsidRDefault="00B50277" w:rsidP="00B50277">
      <w:pPr>
        <w:pStyle w:val="a4"/>
        <w:numPr>
          <w:ilvl w:val="0"/>
          <w:numId w:val="6"/>
        </w:numPr>
        <w:tabs>
          <w:tab w:val="left" w:pos="284"/>
          <w:tab w:val="left" w:pos="567"/>
          <w:tab w:val="left" w:pos="1134"/>
        </w:tabs>
        <w:spacing w:after="160" w:line="259" w:lineRule="auto"/>
        <w:ind w:left="0" w:firstLine="284"/>
        <w:jc w:val="both"/>
        <w:rPr>
          <w:rFonts w:ascii="Times New Roman" w:hAnsi="Times New Roman"/>
          <w:sz w:val="28"/>
          <w:szCs w:val="28"/>
        </w:rPr>
      </w:pPr>
      <w:r>
        <w:rPr>
          <w:rFonts w:ascii="Times New Roman" w:hAnsi="Times New Roman"/>
          <w:sz w:val="28"/>
          <w:szCs w:val="28"/>
        </w:rPr>
        <w:t xml:space="preserve">д. Талхан на 06.04.2016г., 15-00 часов, по адресу: ул. </w:t>
      </w:r>
      <w:proofErr w:type="gramStart"/>
      <w:r>
        <w:rPr>
          <w:rFonts w:ascii="Times New Roman" w:hAnsi="Times New Roman"/>
          <w:sz w:val="28"/>
          <w:szCs w:val="28"/>
        </w:rPr>
        <w:t>Лесная</w:t>
      </w:r>
      <w:proofErr w:type="gramEnd"/>
      <w:r>
        <w:rPr>
          <w:rFonts w:ascii="Times New Roman" w:hAnsi="Times New Roman"/>
          <w:sz w:val="28"/>
          <w:szCs w:val="28"/>
        </w:rPr>
        <w:t>,  около дома 9;</w:t>
      </w:r>
    </w:p>
    <w:p w:rsidR="00B50277" w:rsidRDefault="00B50277" w:rsidP="00B50277">
      <w:pPr>
        <w:pStyle w:val="a4"/>
        <w:numPr>
          <w:ilvl w:val="0"/>
          <w:numId w:val="5"/>
        </w:numPr>
        <w:tabs>
          <w:tab w:val="left" w:pos="284"/>
          <w:tab w:val="left" w:pos="567"/>
        </w:tabs>
        <w:spacing w:after="160" w:line="259" w:lineRule="auto"/>
        <w:ind w:left="0" w:firstLine="284"/>
        <w:jc w:val="both"/>
        <w:rPr>
          <w:rFonts w:ascii="Times New Roman" w:hAnsi="Times New Roman"/>
          <w:sz w:val="28"/>
          <w:szCs w:val="28"/>
        </w:rPr>
      </w:pPr>
      <w:r>
        <w:rPr>
          <w:rFonts w:ascii="Times New Roman" w:hAnsi="Times New Roman"/>
          <w:sz w:val="28"/>
          <w:szCs w:val="28"/>
        </w:rPr>
        <w:t>Организовать экспозицию материалов Проекта по адресу: с. Едогон, ул</w:t>
      </w:r>
      <w:proofErr w:type="gramStart"/>
      <w:r>
        <w:rPr>
          <w:rFonts w:ascii="Times New Roman" w:hAnsi="Times New Roman"/>
          <w:sz w:val="28"/>
          <w:szCs w:val="28"/>
        </w:rPr>
        <w:t>.Л</w:t>
      </w:r>
      <w:proofErr w:type="gramEnd"/>
      <w:r>
        <w:rPr>
          <w:rFonts w:ascii="Times New Roman" w:hAnsi="Times New Roman"/>
          <w:sz w:val="28"/>
          <w:szCs w:val="28"/>
        </w:rPr>
        <w:t xml:space="preserve">енина, дом 66  и разместить на официальном сайте Едогонского </w:t>
      </w:r>
      <w:r>
        <w:rPr>
          <w:rFonts w:ascii="Times New Roman" w:hAnsi="Times New Roman"/>
          <w:sz w:val="28"/>
          <w:szCs w:val="28"/>
        </w:rPr>
        <w:lastRenderedPageBreak/>
        <w:t xml:space="preserve">сельского поселения муниципального образования Тулунского района Иркутской области по адресу: </w:t>
      </w:r>
      <w:hyperlink r:id="rId6" w:history="1">
        <w:r w:rsidRPr="00C056A2">
          <w:rPr>
            <w:rStyle w:val="af0"/>
            <w:rFonts w:ascii="Times New Roman" w:hAnsi="Times New Roman"/>
            <w:sz w:val="28"/>
            <w:szCs w:val="28"/>
            <w:lang w:val="en-US"/>
          </w:rPr>
          <w:t>http</w:t>
        </w:r>
        <w:r w:rsidRPr="00C056A2">
          <w:rPr>
            <w:rStyle w:val="af0"/>
            <w:rFonts w:ascii="Times New Roman" w:hAnsi="Times New Roman"/>
            <w:sz w:val="28"/>
            <w:szCs w:val="28"/>
          </w:rPr>
          <w:t>://</w:t>
        </w:r>
        <w:proofErr w:type="spellStart"/>
        <w:r w:rsidRPr="00C056A2">
          <w:rPr>
            <w:rStyle w:val="af0"/>
            <w:rFonts w:ascii="Times New Roman" w:hAnsi="Times New Roman"/>
            <w:sz w:val="28"/>
            <w:szCs w:val="28"/>
            <w:lang w:val="en-US"/>
          </w:rPr>
          <w:t>edogon</w:t>
        </w:r>
        <w:proofErr w:type="spellEnd"/>
        <w:r w:rsidRPr="00C056A2">
          <w:rPr>
            <w:rStyle w:val="af0"/>
            <w:rFonts w:ascii="Times New Roman" w:hAnsi="Times New Roman"/>
            <w:sz w:val="28"/>
            <w:szCs w:val="28"/>
          </w:rPr>
          <w:t>.</w:t>
        </w:r>
        <w:r w:rsidRPr="00C056A2">
          <w:rPr>
            <w:rStyle w:val="af0"/>
            <w:rFonts w:ascii="Times New Roman" w:hAnsi="Times New Roman"/>
            <w:sz w:val="28"/>
            <w:szCs w:val="28"/>
            <w:lang w:val="en-US"/>
          </w:rPr>
          <w:t>mo</w:t>
        </w:r>
        <w:r w:rsidRPr="00C056A2">
          <w:rPr>
            <w:rStyle w:val="af0"/>
            <w:rFonts w:ascii="Times New Roman" w:hAnsi="Times New Roman"/>
            <w:sz w:val="28"/>
            <w:szCs w:val="28"/>
          </w:rPr>
          <w:t>38.</w:t>
        </w:r>
        <w:proofErr w:type="spellStart"/>
        <w:r w:rsidRPr="00C056A2">
          <w:rPr>
            <w:rStyle w:val="af0"/>
            <w:rFonts w:ascii="Times New Roman" w:hAnsi="Times New Roman"/>
            <w:sz w:val="28"/>
            <w:szCs w:val="28"/>
            <w:lang w:val="en-US"/>
          </w:rPr>
          <w:t>ru</w:t>
        </w:r>
        <w:proofErr w:type="spellEnd"/>
        <w:r w:rsidRPr="00C056A2">
          <w:rPr>
            <w:rStyle w:val="af0"/>
            <w:rFonts w:ascii="Times New Roman" w:hAnsi="Times New Roman"/>
            <w:sz w:val="28"/>
            <w:szCs w:val="28"/>
          </w:rPr>
          <w:t>/</w:t>
        </w:r>
      </w:hyperlink>
      <w:r w:rsidRPr="00AA580C">
        <w:rPr>
          <w:rFonts w:ascii="Times New Roman" w:hAnsi="Times New Roman"/>
          <w:sz w:val="24"/>
          <w:szCs w:val="24"/>
        </w:rPr>
        <w:t xml:space="preserve"> </w:t>
      </w:r>
      <w:r w:rsidRPr="006F62B3">
        <w:rPr>
          <w:rFonts w:ascii="Times New Roman" w:hAnsi="Times New Roman"/>
          <w:sz w:val="28"/>
          <w:szCs w:val="28"/>
        </w:rPr>
        <w:t xml:space="preserve"> </w:t>
      </w:r>
      <w:r>
        <w:rPr>
          <w:rFonts w:ascii="Times New Roman" w:hAnsi="Times New Roman"/>
          <w:sz w:val="28"/>
          <w:szCs w:val="28"/>
        </w:rPr>
        <w:t>в сети «Интернет».</w:t>
      </w:r>
    </w:p>
    <w:p w:rsidR="00B50277" w:rsidRDefault="00B50277" w:rsidP="00B50277">
      <w:pPr>
        <w:pStyle w:val="a4"/>
        <w:numPr>
          <w:ilvl w:val="0"/>
          <w:numId w:val="5"/>
        </w:numPr>
        <w:tabs>
          <w:tab w:val="left" w:pos="284"/>
          <w:tab w:val="left" w:pos="567"/>
        </w:tabs>
        <w:spacing w:after="160" w:line="259" w:lineRule="auto"/>
        <w:ind w:left="0" w:firstLine="284"/>
        <w:jc w:val="both"/>
        <w:rPr>
          <w:rFonts w:ascii="Times New Roman" w:hAnsi="Times New Roman"/>
          <w:sz w:val="28"/>
          <w:szCs w:val="28"/>
        </w:rPr>
      </w:pPr>
      <w:r>
        <w:rPr>
          <w:rFonts w:ascii="Times New Roman" w:hAnsi="Times New Roman"/>
          <w:sz w:val="28"/>
          <w:szCs w:val="28"/>
        </w:rPr>
        <w:t xml:space="preserve"> Установить срок приема </w:t>
      </w:r>
      <w:r w:rsidRPr="00D626B1">
        <w:rPr>
          <w:rFonts w:ascii="Times New Roman" w:hAnsi="Times New Roman"/>
          <w:sz w:val="28"/>
          <w:szCs w:val="28"/>
        </w:rPr>
        <w:t>Комиссией</w:t>
      </w:r>
      <w:r w:rsidRPr="00D626B1">
        <w:rPr>
          <w:rFonts w:ascii="Times New Roman" w:hAnsi="Times New Roman"/>
          <w:bCs/>
          <w:sz w:val="28"/>
          <w:szCs w:val="28"/>
        </w:rPr>
        <w:t xml:space="preserve"> по землепользованию и застройке </w:t>
      </w:r>
      <w:r>
        <w:rPr>
          <w:rFonts w:ascii="Times New Roman" w:hAnsi="Times New Roman"/>
          <w:bCs/>
          <w:sz w:val="28"/>
          <w:szCs w:val="28"/>
        </w:rPr>
        <w:t>Едогонского</w:t>
      </w:r>
      <w:r w:rsidRPr="00D626B1">
        <w:rPr>
          <w:rFonts w:ascii="Times New Roman" w:hAnsi="Times New Roman"/>
          <w:bCs/>
          <w:sz w:val="28"/>
          <w:szCs w:val="28"/>
        </w:rPr>
        <w:t xml:space="preserve"> </w:t>
      </w:r>
      <w:r w:rsidRPr="00D626B1">
        <w:rPr>
          <w:rFonts w:ascii="Times New Roman" w:hAnsi="Times New Roman"/>
          <w:sz w:val="28"/>
          <w:szCs w:val="28"/>
        </w:rPr>
        <w:t>сельского поселения</w:t>
      </w:r>
      <w:r>
        <w:rPr>
          <w:rFonts w:ascii="Times New Roman" w:hAnsi="Times New Roman"/>
          <w:sz w:val="28"/>
          <w:szCs w:val="28"/>
        </w:rPr>
        <w:t xml:space="preserve"> предложений и замечаний о Проекте от заинтересованных лиц до29.04.2016г., в устной или письменной форме.  </w:t>
      </w:r>
    </w:p>
    <w:p w:rsidR="00B50277" w:rsidRDefault="00B50277" w:rsidP="00B50277">
      <w:pPr>
        <w:pStyle w:val="a4"/>
        <w:numPr>
          <w:ilvl w:val="0"/>
          <w:numId w:val="5"/>
        </w:numPr>
        <w:tabs>
          <w:tab w:val="left" w:pos="284"/>
          <w:tab w:val="left" w:pos="567"/>
        </w:tabs>
        <w:spacing w:after="160" w:line="259" w:lineRule="auto"/>
        <w:ind w:left="0" w:firstLine="284"/>
        <w:jc w:val="both"/>
        <w:rPr>
          <w:rFonts w:ascii="Times New Roman" w:hAnsi="Times New Roman"/>
          <w:sz w:val="28"/>
          <w:szCs w:val="28"/>
        </w:rPr>
      </w:pPr>
      <w:r>
        <w:rPr>
          <w:rFonts w:ascii="Times New Roman" w:hAnsi="Times New Roman"/>
          <w:sz w:val="28"/>
          <w:szCs w:val="28"/>
        </w:rPr>
        <w:t>Известить население о начале процедуры публичного обсуждения Проекта через средства массовой информации.</w:t>
      </w:r>
    </w:p>
    <w:p w:rsidR="00B50277" w:rsidRDefault="00B50277" w:rsidP="00B50277">
      <w:pPr>
        <w:pStyle w:val="a4"/>
        <w:numPr>
          <w:ilvl w:val="0"/>
          <w:numId w:val="5"/>
        </w:numPr>
        <w:tabs>
          <w:tab w:val="left" w:pos="284"/>
          <w:tab w:val="left" w:pos="567"/>
        </w:tabs>
        <w:spacing w:after="160" w:line="259" w:lineRule="auto"/>
        <w:ind w:left="0" w:firstLine="284"/>
        <w:jc w:val="both"/>
        <w:rPr>
          <w:rFonts w:ascii="Times New Roman" w:hAnsi="Times New Roman"/>
          <w:sz w:val="28"/>
          <w:szCs w:val="28"/>
        </w:rPr>
      </w:pPr>
      <w:r>
        <w:rPr>
          <w:rFonts w:ascii="Times New Roman" w:hAnsi="Times New Roman"/>
          <w:sz w:val="28"/>
          <w:szCs w:val="28"/>
        </w:rPr>
        <w:t>Опубликовать данное постановление в газете «Едогонский  вестник» и на досках информации в населенных пунктах:</w:t>
      </w:r>
    </w:p>
    <w:p w:rsidR="00B50277" w:rsidRDefault="00B50277" w:rsidP="00B50277">
      <w:pPr>
        <w:pStyle w:val="a4"/>
        <w:numPr>
          <w:ilvl w:val="0"/>
          <w:numId w:val="7"/>
        </w:numPr>
        <w:tabs>
          <w:tab w:val="left" w:pos="284"/>
          <w:tab w:val="left" w:pos="567"/>
        </w:tabs>
        <w:spacing w:after="160" w:line="259" w:lineRule="auto"/>
        <w:ind w:left="0" w:firstLine="284"/>
        <w:jc w:val="both"/>
        <w:rPr>
          <w:rFonts w:ascii="Times New Roman" w:hAnsi="Times New Roman"/>
          <w:sz w:val="28"/>
          <w:szCs w:val="28"/>
        </w:rPr>
      </w:pPr>
      <w:r>
        <w:rPr>
          <w:rFonts w:ascii="Times New Roman" w:hAnsi="Times New Roman"/>
          <w:sz w:val="28"/>
          <w:szCs w:val="28"/>
        </w:rPr>
        <w:t>с.Едогон;</w:t>
      </w:r>
    </w:p>
    <w:p w:rsidR="00B50277" w:rsidRDefault="00B50277" w:rsidP="00B50277">
      <w:pPr>
        <w:pStyle w:val="a4"/>
        <w:numPr>
          <w:ilvl w:val="0"/>
          <w:numId w:val="7"/>
        </w:numPr>
        <w:tabs>
          <w:tab w:val="left" w:pos="284"/>
          <w:tab w:val="left" w:pos="567"/>
        </w:tabs>
        <w:spacing w:after="160" w:line="259" w:lineRule="auto"/>
        <w:ind w:left="0" w:firstLine="284"/>
        <w:jc w:val="both"/>
        <w:rPr>
          <w:rFonts w:ascii="Times New Roman" w:hAnsi="Times New Roman"/>
          <w:sz w:val="28"/>
          <w:szCs w:val="28"/>
        </w:rPr>
      </w:pPr>
      <w:r>
        <w:rPr>
          <w:rFonts w:ascii="Times New Roman" w:hAnsi="Times New Roman"/>
          <w:sz w:val="28"/>
          <w:szCs w:val="28"/>
        </w:rPr>
        <w:t>д. Изегол;</w:t>
      </w:r>
    </w:p>
    <w:p w:rsidR="00B50277" w:rsidRPr="00C056A2" w:rsidRDefault="00B50277" w:rsidP="00B50277">
      <w:pPr>
        <w:pStyle w:val="a4"/>
        <w:tabs>
          <w:tab w:val="left" w:pos="284"/>
        </w:tabs>
        <w:ind w:left="284"/>
        <w:jc w:val="both"/>
        <w:rPr>
          <w:rFonts w:ascii="Times New Roman" w:hAnsi="Times New Roman"/>
          <w:sz w:val="28"/>
          <w:szCs w:val="28"/>
        </w:rPr>
      </w:pPr>
      <w:r>
        <w:rPr>
          <w:rFonts w:ascii="Times New Roman" w:hAnsi="Times New Roman"/>
          <w:sz w:val="28"/>
          <w:szCs w:val="28"/>
        </w:rPr>
        <w:t xml:space="preserve">-  </w:t>
      </w:r>
      <w:r w:rsidRPr="00C056A2">
        <w:rPr>
          <w:rFonts w:ascii="Times New Roman" w:hAnsi="Times New Roman"/>
          <w:sz w:val="28"/>
          <w:szCs w:val="28"/>
        </w:rPr>
        <w:t xml:space="preserve">д. Талхан; </w:t>
      </w:r>
    </w:p>
    <w:p w:rsidR="00B50277" w:rsidRDefault="00B50277" w:rsidP="00B50277">
      <w:pPr>
        <w:pStyle w:val="a4"/>
        <w:numPr>
          <w:ilvl w:val="0"/>
          <w:numId w:val="5"/>
        </w:numPr>
        <w:tabs>
          <w:tab w:val="left" w:pos="284"/>
          <w:tab w:val="left" w:pos="567"/>
        </w:tabs>
        <w:spacing w:after="160" w:line="259" w:lineRule="auto"/>
        <w:ind w:left="0" w:firstLine="284"/>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B50277" w:rsidRDefault="00B50277" w:rsidP="00B50277">
      <w:pPr>
        <w:pStyle w:val="a4"/>
        <w:jc w:val="both"/>
        <w:rPr>
          <w:rFonts w:ascii="Times New Roman" w:hAnsi="Times New Roman"/>
          <w:sz w:val="28"/>
          <w:szCs w:val="28"/>
        </w:rPr>
      </w:pPr>
    </w:p>
    <w:p w:rsidR="00B50277" w:rsidRDefault="00B50277" w:rsidP="00B50277">
      <w:pPr>
        <w:pStyle w:val="a4"/>
        <w:jc w:val="both"/>
        <w:rPr>
          <w:rFonts w:ascii="Times New Roman" w:hAnsi="Times New Roman"/>
          <w:sz w:val="28"/>
          <w:szCs w:val="28"/>
        </w:rPr>
      </w:pPr>
    </w:p>
    <w:p w:rsidR="00B50277" w:rsidRDefault="00B50277" w:rsidP="00B50277">
      <w:pPr>
        <w:pStyle w:val="a4"/>
        <w:ind w:hanging="294"/>
        <w:jc w:val="both"/>
        <w:rPr>
          <w:rFonts w:ascii="Times New Roman" w:hAnsi="Times New Roman"/>
          <w:sz w:val="28"/>
          <w:szCs w:val="28"/>
        </w:rPr>
      </w:pPr>
    </w:p>
    <w:p w:rsidR="00B50277" w:rsidRDefault="00B50277" w:rsidP="00B50277">
      <w:pPr>
        <w:pStyle w:val="a4"/>
        <w:ind w:hanging="294"/>
        <w:jc w:val="both"/>
        <w:rPr>
          <w:rFonts w:ascii="Times New Roman" w:hAnsi="Times New Roman"/>
          <w:sz w:val="28"/>
          <w:szCs w:val="28"/>
        </w:rPr>
      </w:pPr>
      <w:r>
        <w:rPr>
          <w:rFonts w:ascii="Times New Roman" w:hAnsi="Times New Roman"/>
          <w:sz w:val="28"/>
          <w:szCs w:val="28"/>
        </w:rPr>
        <w:t>Глава  Едогонского</w:t>
      </w:r>
    </w:p>
    <w:p w:rsidR="00B50277" w:rsidRPr="0013221B" w:rsidRDefault="00B50277" w:rsidP="00B50277">
      <w:pPr>
        <w:pStyle w:val="a4"/>
        <w:ind w:hanging="294"/>
        <w:jc w:val="both"/>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Б.И.Мохун</w:t>
      </w:r>
    </w:p>
    <w:p w:rsidR="005C356C" w:rsidRDefault="005C356C"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B50277" w:rsidRDefault="00B50277" w:rsidP="005C356C">
      <w:pPr>
        <w:pStyle w:val="a6"/>
        <w:rPr>
          <w:rFonts w:ascii="Times New Roman" w:hAnsi="Times New Roman" w:cs="Times New Roman"/>
        </w:rPr>
      </w:pPr>
    </w:p>
    <w:p w:rsidR="0016401A" w:rsidRPr="0016401A" w:rsidRDefault="0016401A" w:rsidP="0016401A">
      <w:pPr>
        <w:jc w:val="center"/>
        <w:rPr>
          <w:rFonts w:ascii="Times New Roman" w:eastAsia="Times New Roman" w:hAnsi="Times New Roman" w:cs="Times New Roman"/>
          <w:b/>
          <w:sz w:val="28"/>
          <w:szCs w:val="28"/>
        </w:rPr>
      </w:pPr>
      <w:r w:rsidRPr="0016401A">
        <w:rPr>
          <w:rFonts w:ascii="Times New Roman" w:eastAsia="Times New Roman" w:hAnsi="Times New Roman" w:cs="Times New Roman"/>
          <w:b/>
          <w:sz w:val="28"/>
          <w:szCs w:val="28"/>
        </w:rPr>
        <w:lastRenderedPageBreak/>
        <w:t>ИРКУТСКАЯ   ОБЛАСТЬ</w:t>
      </w:r>
    </w:p>
    <w:p w:rsidR="0016401A" w:rsidRPr="0016401A" w:rsidRDefault="0016401A" w:rsidP="0016401A">
      <w:pPr>
        <w:pStyle w:val="a6"/>
        <w:rPr>
          <w:rFonts w:ascii="Times New Roman" w:eastAsia="Times New Roman" w:hAnsi="Times New Roman" w:cs="Times New Roman"/>
          <w:sz w:val="24"/>
          <w:szCs w:val="24"/>
        </w:rPr>
      </w:pPr>
      <w:r>
        <w:rPr>
          <w:rFonts w:ascii="Calibri" w:eastAsia="Times New Roman" w:hAnsi="Calibri" w:cs="Times New Roman"/>
        </w:rPr>
        <w:t xml:space="preserve">        </w:t>
      </w:r>
    </w:p>
    <w:p w:rsidR="0016401A" w:rsidRPr="0016401A" w:rsidRDefault="0016401A" w:rsidP="0016401A">
      <w:pPr>
        <w:pStyle w:val="a6"/>
        <w:jc w:val="center"/>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ТУЛУНСКИЙ   РАЙОН</w:t>
      </w:r>
    </w:p>
    <w:p w:rsidR="0016401A" w:rsidRPr="0016401A" w:rsidRDefault="0016401A" w:rsidP="0016401A">
      <w:pPr>
        <w:pStyle w:val="a6"/>
        <w:jc w:val="center"/>
        <w:rPr>
          <w:rFonts w:ascii="Times New Roman" w:eastAsia="Times New Roman" w:hAnsi="Times New Roman" w:cs="Times New Roman"/>
          <w:sz w:val="24"/>
          <w:szCs w:val="24"/>
        </w:rPr>
      </w:pPr>
    </w:p>
    <w:p w:rsidR="0016401A" w:rsidRPr="0016401A" w:rsidRDefault="0016401A" w:rsidP="0016401A">
      <w:pPr>
        <w:pStyle w:val="a6"/>
        <w:jc w:val="center"/>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ЕДОГОНСКОЕ  СЕЛЬСКОЕ  ПОСЕЛЕНИЕ</w:t>
      </w:r>
    </w:p>
    <w:p w:rsidR="0016401A" w:rsidRPr="0016401A" w:rsidRDefault="0016401A" w:rsidP="0016401A">
      <w:pPr>
        <w:pStyle w:val="a6"/>
        <w:jc w:val="center"/>
        <w:rPr>
          <w:rFonts w:ascii="Times New Roman" w:eastAsia="Times New Roman" w:hAnsi="Times New Roman" w:cs="Times New Roman"/>
          <w:sz w:val="24"/>
          <w:szCs w:val="24"/>
        </w:rPr>
      </w:pPr>
    </w:p>
    <w:p w:rsidR="0016401A" w:rsidRPr="0016401A" w:rsidRDefault="0016401A" w:rsidP="0016401A">
      <w:pPr>
        <w:pStyle w:val="a6"/>
        <w:jc w:val="center"/>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ПОСТАНОВЛЕНИЕ</w:t>
      </w:r>
    </w:p>
    <w:p w:rsidR="0016401A" w:rsidRPr="0016401A" w:rsidRDefault="0016401A" w:rsidP="0016401A">
      <w:pPr>
        <w:pStyle w:val="a6"/>
        <w:jc w:val="center"/>
        <w:rPr>
          <w:rFonts w:ascii="Times New Roman" w:eastAsia="Times New Roman" w:hAnsi="Times New Roman" w:cs="Times New Roman"/>
          <w:sz w:val="24"/>
          <w:szCs w:val="24"/>
        </w:rPr>
      </w:pPr>
    </w:p>
    <w:p w:rsidR="0016401A" w:rsidRPr="0016401A" w:rsidRDefault="0016401A" w:rsidP="0016401A">
      <w:pPr>
        <w:pStyle w:val="a6"/>
        <w:jc w:val="center"/>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2 марта   2016г.                                                №6-пг</w:t>
      </w:r>
    </w:p>
    <w:p w:rsidR="0016401A" w:rsidRPr="0016401A" w:rsidRDefault="0016401A" w:rsidP="0016401A">
      <w:pPr>
        <w:pStyle w:val="a6"/>
        <w:jc w:val="center"/>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с.Едогон</w:t>
      </w:r>
    </w:p>
    <w:p w:rsidR="0016401A" w:rsidRPr="0016401A" w:rsidRDefault="0016401A" w:rsidP="0016401A">
      <w:pPr>
        <w:pStyle w:val="a6"/>
        <w:rPr>
          <w:rFonts w:ascii="Times New Roman" w:eastAsia="Times New Roman" w:hAnsi="Times New Roman" w:cs="Times New Roman"/>
          <w:sz w:val="24"/>
          <w:szCs w:val="24"/>
        </w:rPr>
      </w:pPr>
    </w:p>
    <w:p w:rsidR="0016401A" w:rsidRPr="0016401A" w:rsidRDefault="0016401A" w:rsidP="0016401A">
      <w:pPr>
        <w:pStyle w:val="a6"/>
        <w:rPr>
          <w:rFonts w:ascii="Times New Roman" w:eastAsia="Times New Roman" w:hAnsi="Times New Roman" w:cs="Times New Roman"/>
          <w:b/>
          <w:sz w:val="24"/>
          <w:szCs w:val="24"/>
        </w:rPr>
      </w:pPr>
      <w:r w:rsidRPr="0016401A">
        <w:rPr>
          <w:rFonts w:ascii="Times New Roman" w:eastAsia="Times New Roman" w:hAnsi="Times New Roman" w:cs="Times New Roman"/>
          <w:sz w:val="24"/>
          <w:szCs w:val="24"/>
        </w:rPr>
        <w:t xml:space="preserve">                  «</w:t>
      </w:r>
      <w:r w:rsidRPr="0016401A">
        <w:rPr>
          <w:rFonts w:ascii="Times New Roman" w:eastAsia="Times New Roman" w:hAnsi="Times New Roman" w:cs="Times New Roman"/>
          <w:b/>
          <w:sz w:val="24"/>
          <w:szCs w:val="24"/>
        </w:rPr>
        <w:t>Об  обеспечении  мер</w:t>
      </w:r>
    </w:p>
    <w:p w:rsidR="0016401A" w:rsidRPr="0016401A" w:rsidRDefault="0016401A" w:rsidP="0016401A">
      <w:pPr>
        <w:pStyle w:val="a6"/>
        <w:rPr>
          <w:rFonts w:ascii="Times New Roman" w:eastAsia="Times New Roman" w:hAnsi="Times New Roman" w:cs="Times New Roman"/>
          <w:b/>
          <w:sz w:val="24"/>
          <w:szCs w:val="24"/>
        </w:rPr>
      </w:pPr>
      <w:r w:rsidRPr="0016401A">
        <w:rPr>
          <w:rFonts w:ascii="Times New Roman" w:eastAsia="Times New Roman" w:hAnsi="Times New Roman" w:cs="Times New Roman"/>
          <w:b/>
          <w:sz w:val="24"/>
          <w:szCs w:val="24"/>
        </w:rPr>
        <w:t xml:space="preserve">                    пожарной  безопасности </w:t>
      </w:r>
      <w:proofErr w:type="gramStart"/>
      <w:r w:rsidRPr="0016401A">
        <w:rPr>
          <w:rFonts w:ascii="Times New Roman" w:eastAsia="Times New Roman" w:hAnsi="Times New Roman" w:cs="Times New Roman"/>
          <w:b/>
          <w:sz w:val="24"/>
          <w:szCs w:val="24"/>
        </w:rPr>
        <w:t>в</w:t>
      </w:r>
      <w:proofErr w:type="gramEnd"/>
    </w:p>
    <w:p w:rsidR="0016401A" w:rsidRPr="0016401A" w:rsidRDefault="0016401A" w:rsidP="0016401A">
      <w:pPr>
        <w:pStyle w:val="a6"/>
        <w:rPr>
          <w:rFonts w:ascii="Times New Roman" w:eastAsia="Times New Roman" w:hAnsi="Times New Roman" w:cs="Times New Roman"/>
          <w:b/>
          <w:sz w:val="24"/>
          <w:szCs w:val="24"/>
        </w:rPr>
      </w:pPr>
      <w:r w:rsidRPr="0016401A">
        <w:rPr>
          <w:rFonts w:ascii="Times New Roman" w:eastAsia="Times New Roman" w:hAnsi="Times New Roman" w:cs="Times New Roman"/>
          <w:b/>
          <w:sz w:val="24"/>
          <w:szCs w:val="24"/>
        </w:rPr>
        <w:t xml:space="preserve">                    весенне-летний период»</w:t>
      </w:r>
    </w:p>
    <w:p w:rsidR="0016401A" w:rsidRPr="0016401A" w:rsidRDefault="0016401A" w:rsidP="0016401A">
      <w:pPr>
        <w:pStyle w:val="a6"/>
        <w:rPr>
          <w:rFonts w:ascii="Times New Roman" w:eastAsia="Times New Roman" w:hAnsi="Times New Roman" w:cs="Times New Roman"/>
          <w:sz w:val="24"/>
          <w:szCs w:val="24"/>
        </w:rPr>
      </w:pPr>
    </w:p>
    <w:p w:rsidR="0016401A" w:rsidRPr="0016401A" w:rsidRDefault="0016401A" w:rsidP="0016401A">
      <w:pPr>
        <w:pStyle w:val="a6"/>
        <w:rPr>
          <w:rFonts w:ascii="Times New Roman" w:eastAsia="Times New Roman" w:hAnsi="Times New Roman" w:cs="Times New Roman"/>
          <w:sz w:val="24"/>
          <w:szCs w:val="24"/>
        </w:rPr>
      </w:pP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                   В  целях  предотвращения  пожаров,  спасения  людей  и  </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                   имущества  от  пожаров,  руководствуясь  Правилами  </w:t>
      </w:r>
      <w:proofErr w:type="gramStart"/>
      <w:r w:rsidRPr="0016401A">
        <w:rPr>
          <w:rFonts w:ascii="Times New Roman" w:eastAsia="Times New Roman" w:hAnsi="Times New Roman" w:cs="Times New Roman"/>
          <w:sz w:val="24"/>
          <w:szCs w:val="24"/>
        </w:rPr>
        <w:t>пожарной</w:t>
      </w:r>
      <w:proofErr w:type="gramEnd"/>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                   безопасности  в  РФ  ППБ  01-03  от  18  июня  2003г. №31,ст.14</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                   131 ФЗ, ст.6  Устава  Едогонского  сельского  поселения</w:t>
      </w:r>
    </w:p>
    <w:p w:rsidR="0016401A" w:rsidRPr="0016401A" w:rsidRDefault="0016401A" w:rsidP="0016401A">
      <w:pPr>
        <w:pStyle w:val="a6"/>
        <w:rPr>
          <w:rFonts w:ascii="Times New Roman" w:eastAsia="Times New Roman" w:hAnsi="Times New Roman" w:cs="Times New Roman"/>
          <w:sz w:val="24"/>
          <w:szCs w:val="24"/>
        </w:rPr>
      </w:pP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                                          </w:t>
      </w:r>
      <w:proofErr w:type="gramStart"/>
      <w:r w:rsidRPr="0016401A">
        <w:rPr>
          <w:rFonts w:ascii="Times New Roman" w:eastAsia="Times New Roman" w:hAnsi="Times New Roman" w:cs="Times New Roman"/>
          <w:sz w:val="24"/>
          <w:szCs w:val="24"/>
        </w:rPr>
        <w:t>П</w:t>
      </w:r>
      <w:proofErr w:type="gramEnd"/>
      <w:r w:rsidRPr="0016401A">
        <w:rPr>
          <w:rFonts w:ascii="Times New Roman" w:eastAsia="Times New Roman" w:hAnsi="Times New Roman" w:cs="Times New Roman"/>
          <w:sz w:val="24"/>
          <w:szCs w:val="24"/>
        </w:rPr>
        <w:t xml:space="preserve"> О С Т А Н О В Л Я Ю:</w:t>
      </w:r>
    </w:p>
    <w:p w:rsidR="0016401A" w:rsidRPr="0016401A" w:rsidRDefault="0016401A" w:rsidP="0016401A">
      <w:pPr>
        <w:pStyle w:val="a6"/>
        <w:rPr>
          <w:rFonts w:ascii="Times New Roman" w:eastAsia="Times New Roman" w:hAnsi="Times New Roman" w:cs="Times New Roman"/>
          <w:sz w:val="24"/>
          <w:szCs w:val="24"/>
        </w:rPr>
      </w:pP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Рекомендовать руководителям организаций, учреждений</w:t>
      </w:r>
      <w:proofErr w:type="gramStart"/>
      <w:r w:rsidRPr="0016401A">
        <w:rPr>
          <w:rFonts w:ascii="Times New Roman" w:eastAsia="Times New Roman" w:hAnsi="Times New Roman" w:cs="Times New Roman"/>
          <w:sz w:val="24"/>
          <w:szCs w:val="24"/>
        </w:rPr>
        <w:t xml:space="preserve"> :</w:t>
      </w:r>
      <w:proofErr w:type="gramEnd"/>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организовать уборку сухой травы, мусора с территорий, прилегающих  к зданиям, сооружениям и их последующий вывоз.</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Назначить  ответственных  лиц  за  </w:t>
      </w:r>
      <w:proofErr w:type="gramStart"/>
      <w:r w:rsidRPr="0016401A">
        <w:rPr>
          <w:rFonts w:ascii="Times New Roman" w:eastAsia="Times New Roman" w:hAnsi="Times New Roman" w:cs="Times New Roman"/>
          <w:sz w:val="24"/>
          <w:szCs w:val="24"/>
        </w:rPr>
        <w:t>противопожарные</w:t>
      </w:r>
      <w:proofErr w:type="gramEnd"/>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мероприятия:</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Зыбайлову Н.С. – директора  школы  с.Едогон</w:t>
      </w:r>
    </w:p>
    <w:p w:rsidR="0016401A" w:rsidRPr="0016401A" w:rsidRDefault="0016401A" w:rsidP="0016401A">
      <w:pPr>
        <w:pStyle w:val="a6"/>
        <w:rPr>
          <w:rFonts w:ascii="Times New Roman" w:eastAsia="Times New Roman" w:hAnsi="Times New Roman" w:cs="Times New Roman"/>
          <w:sz w:val="24"/>
          <w:szCs w:val="24"/>
        </w:rPr>
      </w:pPr>
      <w:proofErr w:type="spellStart"/>
      <w:r w:rsidRPr="0016401A">
        <w:rPr>
          <w:rFonts w:ascii="Times New Roman" w:eastAsia="Times New Roman" w:hAnsi="Times New Roman" w:cs="Times New Roman"/>
          <w:sz w:val="24"/>
          <w:szCs w:val="24"/>
        </w:rPr>
        <w:t>Фроленок</w:t>
      </w:r>
      <w:proofErr w:type="spellEnd"/>
      <w:r w:rsidRPr="0016401A">
        <w:rPr>
          <w:rFonts w:ascii="Times New Roman" w:eastAsia="Times New Roman" w:hAnsi="Times New Roman" w:cs="Times New Roman"/>
          <w:sz w:val="24"/>
          <w:szCs w:val="24"/>
        </w:rPr>
        <w:t xml:space="preserve"> Л.Ю. – зав. дет</w:t>
      </w:r>
      <w:proofErr w:type="gramStart"/>
      <w:r w:rsidRPr="0016401A">
        <w:rPr>
          <w:rFonts w:ascii="Times New Roman" w:eastAsia="Times New Roman" w:hAnsi="Times New Roman" w:cs="Times New Roman"/>
          <w:sz w:val="24"/>
          <w:szCs w:val="24"/>
        </w:rPr>
        <w:t>.с</w:t>
      </w:r>
      <w:proofErr w:type="gramEnd"/>
      <w:r w:rsidRPr="0016401A">
        <w:rPr>
          <w:rFonts w:ascii="Times New Roman" w:eastAsia="Times New Roman" w:hAnsi="Times New Roman" w:cs="Times New Roman"/>
          <w:sz w:val="24"/>
          <w:szCs w:val="24"/>
        </w:rPr>
        <w:t>адом  с.Едогон</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Зыбайлову  О.П. – зав. МКУК «КДЦ с.Едогон» </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Щербакову Т.В. -  директора  школы  с. Изегол</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Дорофеева  С.А. – мастера  дорожного  участка</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Рекомендовать гражданам, имеющим в собственности (пользовании) жилые дома и строения  организовать полную очистку территорий вокруг жилых домов, строений от остатков соломы, сена и другого горючего мусора;</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Категорически запретить выжигать мусор; вывозить строго в определенные места;</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  -  содержать в исправном состоянии отопительные печи, дымоходы, электропроводки; </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в сухую и ветреную погоду не разводить уличные кухонные очаг и не производить огнеопасные работы;</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 установить возле каждого дома бочки и емкости  с водой </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Также запретить населению до отмены режима пожарной опасности посещение лесов, разведение в лесу костров, поджигание сухой травы, мусора.</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На время пожароопасного периода для тушения пожаров обязать  глав КФХ иметь в постоянной готовности:</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Главу КФК </w:t>
      </w:r>
      <w:proofErr w:type="spellStart"/>
      <w:r w:rsidRPr="0016401A">
        <w:rPr>
          <w:rFonts w:ascii="Times New Roman" w:eastAsia="Times New Roman" w:hAnsi="Times New Roman" w:cs="Times New Roman"/>
          <w:sz w:val="24"/>
          <w:szCs w:val="24"/>
        </w:rPr>
        <w:t>Кобрусеву</w:t>
      </w:r>
      <w:proofErr w:type="spellEnd"/>
      <w:r w:rsidRPr="0016401A">
        <w:rPr>
          <w:rFonts w:ascii="Times New Roman" w:eastAsia="Times New Roman" w:hAnsi="Times New Roman" w:cs="Times New Roman"/>
          <w:sz w:val="24"/>
          <w:szCs w:val="24"/>
        </w:rPr>
        <w:t xml:space="preserve"> О.Н  - трактор МТЗ-80  с </w:t>
      </w:r>
      <w:proofErr w:type="spellStart"/>
      <w:r w:rsidRPr="0016401A">
        <w:rPr>
          <w:rFonts w:ascii="Times New Roman" w:eastAsia="Times New Roman" w:hAnsi="Times New Roman" w:cs="Times New Roman"/>
          <w:sz w:val="24"/>
          <w:szCs w:val="24"/>
        </w:rPr>
        <w:t>водораздатчиком</w:t>
      </w:r>
      <w:proofErr w:type="spellEnd"/>
      <w:r w:rsidRPr="0016401A">
        <w:rPr>
          <w:rFonts w:ascii="Times New Roman" w:eastAsia="Times New Roman" w:hAnsi="Times New Roman" w:cs="Times New Roman"/>
          <w:sz w:val="24"/>
          <w:szCs w:val="24"/>
        </w:rPr>
        <w:t xml:space="preserve">  и дежурного тракториста;</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Главу  КФХ </w:t>
      </w:r>
      <w:proofErr w:type="spellStart"/>
      <w:r w:rsidRPr="0016401A">
        <w:rPr>
          <w:rFonts w:ascii="Times New Roman" w:eastAsia="Times New Roman" w:hAnsi="Times New Roman" w:cs="Times New Roman"/>
          <w:sz w:val="24"/>
          <w:szCs w:val="24"/>
        </w:rPr>
        <w:t>Фроленок</w:t>
      </w:r>
      <w:proofErr w:type="spellEnd"/>
      <w:r w:rsidRPr="0016401A">
        <w:rPr>
          <w:rFonts w:ascii="Times New Roman" w:eastAsia="Times New Roman" w:hAnsi="Times New Roman" w:cs="Times New Roman"/>
          <w:sz w:val="24"/>
          <w:szCs w:val="24"/>
        </w:rPr>
        <w:t xml:space="preserve"> Н.И – трактор МТЗ-80 с </w:t>
      </w:r>
      <w:proofErr w:type="spellStart"/>
      <w:r w:rsidRPr="0016401A">
        <w:rPr>
          <w:rFonts w:ascii="Times New Roman" w:eastAsia="Times New Roman" w:hAnsi="Times New Roman" w:cs="Times New Roman"/>
          <w:sz w:val="24"/>
          <w:szCs w:val="24"/>
        </w:rPr>
        <w:t>водораздатчиком</w:t>
      </w:r>
      <w:proofErr w:type="spellEnd"/>
      <w:r w:rsidRPr="0016401A">
        <w:rPr>
          <w:rFonts w:ascii="Times New Roman" w:eastAsia="Times New Roman" w:hAnsi="Times New Roman" w:cs="Times New Roman"/>
          <w:sz w:val="24"/>
          <w:szCs w:val="24"/>
        </w:rPr>
        <w:t xml:space="preserve">  и дежурного тракториста.</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Трактора должны быть в постоянной готовности </w:t>
      </w:r>
      <w:proofErr w:type="gramStart"/>
      <w:r w:rsidRPr="0016401A">
        <w:rPr>
          <w:rFonts w:ascii="Times New Roman" w:eastAsia="Times New Roman" w:hAnsi="Times New Roman" w:cs="Times New Roman"/>
          <w:sz w:val="24"/>
          <w:szCs w:val="24"/>
        </w:rPr>
        <w:t>–з</w:t>
      </w:r>
      <w:proofErr w:type="gramEnd"/>
      <w:r w:rsidRPr="0016401A">
        <w:rPr>
          <w:rFonts w:ascii="Times New Roman" w:eastAsia="Times New Roman" w:hAnsi="Times New Roman" w:cs="Times New Roman"/>
          <w:sz w:val="24"/>
          <w:szCs w:val="24"/>
        </w:rPr>
        <w:t xml:space="preserve">аправленными ГСМ ,  прицепленными  с залитыми водой  </w:t>
      </w:r>
      <w:proofErr w:type="spellStart"/>
      <w:r w:rsidRPr="0016401A">
        <w:rPr>
          <w:rFonts w:ascii="Times New Roman" w:eastAsia="Times New Roman" w:hAnsi="Times New Roman" w:cs="Times New Roman"/>
          <w:sz w:val="24"/>
          <w:szCs w:val="24"/>
        </w:rPr>
        <w:t>водораздатчиками</w:t>
      </w:r>
      <w:proofErr w:type="spellEnd"/>
      <w:r w:rsidRPr="0016401A">
        <w:rPr>
          <w:rFonts w:ascii="Times New Roman" w:eastAsia="Times New Roman" w:hAnsi="Times New Roman" w:cs="Times New Roman"/>
          <w:sz w:val="24"/>
          <w:szCs w:val="24"/>
        </w:rPr>
        <w:t>.</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lastRenderedPageBreak/>
        <w:t xml:space="preserve"> Слесарям водонапорных башен: Сорокину М.А.  Селину </w:t>
      </w:r>
      <w:proofErr w:type="spellStart"/>
      <w:r w:rsidRPr="0016401A">
        <w:rPr>
          <w:rFonts w:ascii="Times New Roman" w:eastAsia="Times New Roman" w:hAnsi="Times New Roman" w:cs="Times New Roman"/>
          <w:sz w:val="24"/>
          <w:szCs w:val="24"/>
        </w:rPr>
        <w:t>В.С.,Беляевой</w:t>
      </w:r>
      <w:proofErr w:type="spellEnd"/>
      <w:r w:rsidRPr="0016401A">
        <w:rPr>
          <w:rFonts w:ascii="Times New Roman" w:eastAsia="Times New Roman" w:hAnsi="Times New Roman" w:cs="Times New Roman"/>
          <w:sz w:val="24"/>
          <w:szCs w:val="24"/>
        </w:rPr>
        <w:t xml:space="preserve"> И.В., </w:t>
      </w:r>
      <w:proofErr w:type="spellStart"/>
      <w:r w:rsidRPr="0016401A">
        <w:rPr>
          <w:rFonts w:ascii="Times New Roman" w:eastAsia="Times New Roman" w:hAnsi="Times New Roman" w:cs="Times New Roman"/>
          <w:sz w:val="24"/>
          <w:szCs w:val="24"/>
        </w:rPr>
        <w:t>Рудьман</w:t>
      </w:r>
      <w:proofErr w:type="spellEnd"/>
      <w:r w:rsidRPr="0016401A">
        <w:rPr>
          <w:rFonts w:ascii="Times New Roman" w:eastAsia="Times New Roman" w:hAnsi="Times New Roman" w:cs="Times New Roman"/>
          <w:sz w:val="24"/>
          <w:szCs w:val="24"/>
        </w:rPr>
        <w:t xml:space="preserve"> Н.В., Хомякову В.Н., Серову Г.В., </w:t>
      </w:r>
      <w:proofErr w:type="spellStart"/>
      <w:r w:rsidRPr="0016401A">
        <w:rPr>
          <w:rFonts w:ascii="Times New Roman" w:eastAsia="Times New Roman" w:hAnsi="Times New Roman" w:cs="Times New Roman"/>
          <w:sz w:val="24"/>
          <w:szCs w:val="24"/>
        </w:rPr>
        <w:t>Кулинич</w:t>
      </w:r>
      <w:proofErr w:type="spellEnd"/>
      <w:r w:rsidRPr="0016401A">
        <w:rPr>
          <w:rFonts w:ascii="Times New Roman" w:eastAsia="Times New Roman" w:hAnsi="Times New Roman" w:cs="Times New Roman"/>
          <w:sz w:val="24"/>
          <w:szCs w:val="24"/>
        </w:rPr>
        <w:t xml:space="preserve"> А.А. заполнять емкости водой постоянно.      </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 5. Фермерам запретить </w:t>
      </w:r>
      <w:proofErr w:type="spellStart"/>
      <w:r w:rsidRPr="0016401A">
        <w:rPr>
          <w:rFonts w:ascii="Times New Roman" w:eastAsia="Times New Roman" w:hAnsi="Times New Roman" w:cs="Times New Roman"/>
          <w:sz w:val="24"/>
          <w:szCs w:val="24"/>
        </w:rPr>
        <w:t>пожиг</w:t>
      </w:r>
      <w:proofErr w:type="spellEnd"/>
      <w:r w:rsidRPr="0016401A">
        <w:rPr>
          <w:rFonts w:ascii="Times New Roman" w:eastAsia="Times New Roman" w:hAnsi="Times New Roman" w:cs="Times New Roman"/>
          <w:sz w:val="24"/>
          <w:szCs w:val="24"/>
        </w:rPr>
        <w:t xml:space="preserve"> соломы и сухой травы на полях.   </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 6.   </w:t>
      </w:r>
      <w:proofErr w:type="spellStart"/>
      <w:r w:rsidRPr="0016401A">
        <w:rPr>
          <w:rFonts w:ascii="Times New Roman" w:eastAsia="Times New Roman" w:hAnsi="Times New Roman" w:cs="Times New Roman"/>
          <w:sz w:val="24"/>
          <w:szCs w:val="24"/>
        </w:rPr>
        <w:t>Кобрусевой</w:t>
      </w:r>
      <w:proofErr w:type="spellEnd"/>
      <w:r w:rsidRPr="0016401A">
        <w:rPr>
          <w:rFonts w:ascii="Times New Roman" w:eastAsia="Times New Roman" w:hAnsi="Times New Roman" w:cs="Times New Roman"/>
          <w:sz w:val="24"/>
          <w:szCs w:val="24"/>
        </w:rPr>
        <w:t xml:space="preserve"> О.Н.опахать  населенный пункт от усадьбы </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 </w:t>
      </w:r>
      <w:proofErr w:type="spellStart"/>
      <w:r w:rsidRPr="0016401A">
        <w:rPr>
          <w:rFonts w:ascii="Times New Roman" w:eastAsia="Times New Roman" w:hAnsi="Times New Roman" w:cs="Times New Roman"/>
          <w:sz w:val="24"/>
          <w:szCs w:val="24"/>
        </w:rPr>
        <w:t>Климащук</w:t>
      </w:r>
      <w:proofErr w:type="spellEnd"/>
      <w:r w:rsidRPr="0016401A">
        <w:rPr>
          <w:rFonts w:ascii="Times New Roman" w:eastAsia="Times New Roman" w:hAnsi="Times New Roman" w:cs="Times New Roman"/>
          <w:sz w:val="24"/>
          <w:szCs w:val="24"/>
        </w:rPr>
        <w:t xml:space="preserve"> И.М.до усадьбы Чупрова А.А.</w:t>
      </w:r>
    </w:p>
    <w:p w:rsidR="0016401A" w:rsidRPr="0016401A" w:rsidRDefault="0016401A" w:rsidP="0016401A">
      <w:pPr>
        <w:pStyle w:val="a6"/>
        <w:rPr>
          <w:rFonts w:ascii="Times New Roman" w:eastAsia="Times New Roman" w:hAnsi="Times New Roman" w:cs="Times New Roman"/>
          <w:sz w:val="24"/>
          <w:szCs w:val="24"/>
        </w:rPr>
      </w:pPr>
      <w:proofErr w:type="spellStart"/>
      <w:r w:rsidRPr="0016401A">
        <w:rPr>
          <w:rFonts w:ascii="Times New Roman" w:eastAsia="Times New Roman" w:hAnsi="Times New Roman" w:cs="Times New Roman"/>
          <w:sz w:val="24"/>
          <w:szCs w:val="24"/>
        </w:rPr>
        <w:t>Фроленок</w:t>
      </w:r>
      <w:proofErr w:type="spellEnd"/>
      <w:r w:rsidRPr="0016401A">
        <w:rPr>
          <w:rFonts w:ascii="Times New Roman" w:eastAsia="Times New Roman" w:hAnsi="Times New Roman" w:cs="Times New Roman"/>
          <w:sz w:val="24"/>
          <w:szCs w:val="24"/>
        </w:rPr>
        <w:t xml:space="preserve"> Н.И.опахать населенный пункт от усадьбы    </w:t>
      </w:r>
      <w:proofErr w:type="spellStart"/>
      <w:r w:rsidRPr="0016401A">
        <w:rPr>
          <w:rFonts w:ascii="Times New Roman" w:eastAsia="Times New Roman" w:hAnsi="Times New Roman" w:cs="Times New Roman"/>
          <w:sz w:val="24"/>
          <w:szCs w:val="24"/>
        </w:rPr>
        <w:t>Раловец</w:t>
      </w:r>
      <w:proofErr w:type="spellEnd"/>
      <w:r w:rsidRPr="0016401A">
        <w:rPr>
          <w:rFonts w:ascii="Times New Roman" w:eastAsia="Times New Roman" w:hAnsi="Times New Roman" w:cs="Times New Roman"/>
          <w:sz w:val="24"/>
          <w:szCs w:val="24"/>
        </w:rPr>
        <w:t xml:space="preserve"> А.С. до усадьбы Шостак А.А.</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7. Организовать  </w:t>
      </w:r>
      <w:proofErr w:type="spellStart"/>
      <w:r w:rsidRPr="0016401A">
        <w:rPr>
          <w:rFonts w:ascii="Times New Roman" w:eastAsia="Times New Roman" w:hAnsi="Times New Roman" w:cs="Times New Roman"/>
          <w:sz w:val="24"/>
          <w:szCs w:val="24"/>
        </w:rPr>
        <w:t>подворовые</w:t>
      </w:r>
      <w:proofErr w:type="spellEnd"/>
      <w:r w:rsidRPr="0016401A">
        <w:rPr>
          <w:rFonts w:ascii="Times New Roman" w:eastAsia="Times New Roman" w:hAnsi="Times New Roman" w:cs="Times New Roman"/>
          <w:sz w:val="24"/>
          <w:szCs w:val="24"/>
        </w:rPr>
        <w:t xml:space="preserve"> обходы с целью   проведения бесед с населением о соблюдении мер пожарной безопасности в быту,  выдавать  памятки по  пожарной безопасности, </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вывесить на информационные стенды  во всех населенных пунктах сельского поселения  и в здании администрации памятки «о мерах пожарной безопасности» .</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8. Обеспечить готовность добровольных пожарных команд с.Едогон, д.Изегол. Привести в готовность пожарные </w:t>
      </w:r>
      <w:proofErr w:type="spellStart"/>
      <w:r w:rsidRPr="0016401A">
        <w:rPr>
          <w:rFonts w:ascii="Times New Roman" w:eastAsia="Times New Roman" w:hAnsi="Times New Roman" w:cs="Times New Roman"/>
          <w:sz w:val="24"/>
          <w:szCs w:val="24"/>
        </w:rPr>
        <w:t>мотопомпы</w:t>
      </w:r>
      <w:proofErr w:type="spellEnd"/>
      <w:r w:rsidRPr="0016401A">
        <w:rPr>
          <w:rFonts w:ascii="Times New Roman" w:eastAsia="Times New Roman" w:hAnsi="Times New Roman" w:cs="Times New Roman"/>
          <w:sz w:val="24"/>
          <w:szCs w:val="24"/>
        </w:rPr>
        <w:t>, ранцевые огнетушители.</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8.</w:t>
      </w:r>
      <w:proofErr w:type="gramStart"/>
      <w:r w:rsidRPr="0016401A">
        <w:rPr>
          <w:rFonts w:ascii="Times New Roman" w:eastAsia="Times New Roman" w:hAnsi="Times New Roman" w:cs="Times New Roman"/>
          <w:sz w:val="24"/>
          <w:szCs w:val="24"/>
        </w:rPr>
        <w:t>Контроль за</w:t>
      </w:r>
      <w:proofErr w:type="gramEnd"/>
      <w:r w:rsidRPr="0016401A">
        <w:rPr>
          <w:rFonts w:ascii="Times New Roman" w:eastAsia="Times New Roman" w:hAnsi="Times New Roman" w:cs="Times New Roman"/>
          <w:sz w:val="24"/>
          <w:szCs w:val="24"/>
        </w:rPr>
        <w:t xml:space="preserve"> исполнением данного постановления оставляю за собой.</w:t>
      </w:r>
    </w:p>
    <w:p w:rsidR="0016401A" w:rsidRPr="0016401A" w:rsidRDefault="0016401A" w:rsidP="0016401A">
      <w:pPr>
        <w:pStyle w:val="a6"/>
        <w:rPr>
          <w:rFonts w:ascii="Times New Roman" w:eastAsia="Times New Roman" w:hAnsi="Times New Roman" w:cs="Times New Roman"/>
          <w:sz w:val="24"/>
          <w:szCs w:val="24"/>
        </w:rPr>
      </w:pPr>
    </w:p>
    <w:p w:rsidR="0016401A" w:rsidRPr="0016401A" w:rsidRDefault="0016401A" w:rsidP="0016401A">
      <w:pPr>
        <w:pStyle w:val="a6"/>
        <w:rPr>
          <w:rFonts w:ascii="Times New Roman" w:eastAsia="Times New Roman" w:hAnsi="Times New Roman" w:cs="Times New Roman"/>
          <w:sz w:val="24"/>
          <w:szCs w:val="24"/>
        </w:rPr>
      </w:pP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Глава  Едогонского</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сельского  поселения                                       /Мохун  Б.И./ </w:t>
      </w:r>
    </w:p>
    <w:p w:rsidR="0016401A" w:rsidRPr="0016401A" w:rsidRDefault="0016401A" w:rsidP="0016401A">
      <w:pPr>
        <w:pStyle w:val="a6"/>
        <w:rPr>
          <w:rFonts w:ascii="Times New Roman" w:eastAsia="Times New Roman" w:hAnsi="Times New Roman" w:cs="Times New Roman"/>
          <w:sz w:val="24"/>
          <w:szCs w:val="24"/>
        </w:rPr>
      </w:pPr>
      <w:r w:rsidRPr="0016401A">
        <w:rPr>
          <w:rFonts w:ascii="Times New Roman" w:eastAsia="Times New Roman" w:hAnsi="Times New Roman" w:cs="Times New Roman"/>
          <w:sz w:val="24"/>
          <w:szCs w:val="24"/>
        </w:rPr>
        <w:t xml:space="preserve"> </w:t>
      </w:r>
    </w:p>
    <w:p w:rsidR="0016401A" w:rsidRPr="0016401A" w:rsidRDefault="0016401A" w:rsidP="0016401A">
      <w:pPr>
        <w:pStyle w:val="a6"/>
        <w:rPr>
          <w:rFonts w:ascii="Times New Roman" w:eastAsia="Times New Roman" w:hAnsi="Times New Roman" w:cs="Times New Roman"/>
          <w:sz w:val="24"/>
          <w:szCs w:val="24"/>
        </w:rPr>
      </w:pPr>
    </w:p>
    <w:p w:rsidR="0016401A" w:rsidRPr="00323015" w:rsidRDefault="0016401A" w:rsidP="0016401A">
      <w:pPr>
        <w:pStyle w:val="af1"/>
        <w:rPr>
          <w:sz w:val="28"/>
          <w:szCs w:val="28"/>
        </w:rPr>
      </w:pPr>
    </w:p>
    <w:p w:rsidR="00B50277" w:rsidRDefault="00B50277"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Pr="007C7287" w:rsidRDefault="0016401A" w:rsidP="0016401A">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ИРКУТСКАЯ  ОБЛАСТЬ</w:t>
      </w:r>
    </w:p>
    <w:p w:rsidR="0016401A" w:rsidRPr="007C7287" w:rsidRDefault="0016401A" w:rsidP="0016401A">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ТУЛУНСКИЙ  РАЙОН</w:t>
      </w:r>
    </w:p>
    <w:p w:rsidR="0016401A" w:rsidRDefault="0016401A" w:rsidP="0016401A">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 xml:space="preserve">АДМИНИСТРАЦИЯ </w:t>
      </w:r>
    </w:p>
    <w:p w:rsidR="0016401A" w:rsidRPr="007C7287" w:rsidRDefault="0016401A" w:rsidP="0016401A">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ЕДОГОНСКОГО СЕЛЬСКОГО ПОСЕЛЕНИЯ</w:t>
      </w:r>
    </w:p>
    <w:p w:rsidR="0016401A" w:rsidRPr="007C7287" w:rsidRDefault="0016401A" w:rsidP="0016401A">
      <w:pPr>
        <w:pStyle w:val="ConsPlusTitle"/>
        <w:jc w:val="center"/>
        <w:rPr>
          <w:rFonts w:ascii="Times New Roman" w:hAnsi="Times New Roman" w:cs="Times New Roman"/>
          <w:sz w:val="24"/>
          <w:szCs w:val="24"/>
        </w:rPr>
      </w:pPr>
    </w:p>
    <w:p w:rsidR="0016401A" w:rsidRDefault="0016401A" w:rsidP="0016401A">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ПОСТАНОВЛЕНИЕ</w:t>
      </w:r>
    </w:p>
    <w:p w:rsidR="0016401A" w:rsidRPr="007C7287" w:rsidRDefault="0016401A" w:rsidP="0016401A">
      <w:pPr>
        <w:pStyle w:val="ConsPlusTitle"/>
        <w:jc w:val="center"/>
        <w:rPr>
          <w:rFonts w:ascii="Times New Roman" w:hAnsi="Times New Roman" w:cs="Times New Roman"/>
          <w:sz w:val="24"/>
          <w:szCs w:val="24"/>
        </w:rPr>
      </w:pPr>
    </w:p>
    <w:p w:rsidR="0016401A" w:rsidRPr="007C7287" w:rsidRDefault="0016401A" w:rsidP="0016401A">
      <w:pPr>
        <w:pStyle w:val="ConsPlusTitle"/>
        <w:rPr>
          <w:rFonts w:ascii="Times New Roman" w:hAnsi="Times New Roman" w:cs="Times New Roman"/>
          <w:sz w:val="24"/>
          <w:szCs w:val="24"/>
        </w:rPr>
      </w:pPr>
      <w:r>
        <w:rPr>
          <w:rFonts w:ascii="Times New Roman" w:hAnsi="Times New Roman" w:cs="Times New Roman"/>
          <w:sz w:val="24"/>
          <w:szCs w:val="24"/>
        </w:rPr>
        <w:t xml:space="preserve">          </w:t>
      </w:r>
      <w:r w:rsidRPr="007C7287">
        <w:rPr>
          <w:rFonts w:ascii="Times New Roman" w:hAnsi="Times New Roman" w:cs="Times New Roman"/>
          <w:sz w:val="24"/>
          <w:szCs w:val="24"/>
        </w:rPr>
        <w:t xml:space="preserve">от  02 марта 2016 г. </w:t>
      </w:r>
      <w:r>
        <w:rPr>
          <w:rFonts w:ascii="Times New Roman" w:hAnsi="Times New Roman" w:cs="Times New Roman"/>
          <w:sz w:val="24"/>
          <w:szCs w:val="24"/>
        </w:rPr>
        <w:t xml:space="preserve">                                                                        </w:t>
      </w:r>
      <w:r w:rsidRPr="007C7287">
        <w:rPr>
          <w:rFonts w:ascii="Times New Roman" w:hAnsi="Times New Roman" w:cs="Times New Roman"/>
          <w:sz w:val="24"/>
          <w:szCs w:val="24"/>
        </w:rPr>
        <w:t>N 7-пг</w:t>
      </w:r>
    </w:p>
    <w:p w:rsidR="0016401A" w:rsidRDefault="0016401A" w:rsidP="0016401A">
      <w:pPr>
        <w:pStyle w:val="ConsPlusTitle"/>
        <w:jc w:val="center"/>
        <w:rPr>
          <w:rFonts w:ascii="Times New Roman" w:hAnsi="Times New Roman" w:cs="Times New Roman"/>
          <w:sz w:val="24"/>
          <w:szCs w:val="24"/>
        </w:rPr>
      </w:pPr>
    </w:p>
    <w:p w:rsidR="0016401A" w:rsidRPr="007C7287" w:rsidRDefault="0016401A" w:rsidP="0016401A">
      <w:pPr>
        <w:pStyle w:val="ConsPlusTitle"/>
        <w:jc w:val="center"/>
        <w:rPr>
          <w:rFonts w:ascii="Times New Roman" w:hAnsi="Times New Roman" w:cs="Times New Roman"/>
          <w:sz w:val="24"/>
          <w:szCs w:val="24"/>
        </w:rPr>
      </w:pPr>
    </w:p>
    <w:p w:rsidR="0016401A" w:rsidRPr="007C7287" w:rsidRDefault="0016401A" w:rsidP="0016401A">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ОБ УТВЕРЖДЕНИИ ПОЛОЖЕНИЯ О ПОРЯДКЕ ОПРЕДЕЛЕНИЯ ЦЕНЫ</w:t>
      </w:r>
    </w:p>
    <w:p w:rsidR="0016401A" w:rsidRPr="007C7287" w:rsidRDefault="0016401A" w:rsidP="0016401A">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 xml:space="preserve">ЗЕМЕЛЬНЫХ УЧАСТКОВ, НАХОДЯЩИХСЯ В МУНИЦИПАЛЬНОЙ СОБСТВЕННОСТИ </w:t>
      </w:r>
    </w:p>
    <w:p w:rsidR="0016401A" w:rsidRPr="007C7287" w:rsidRDefault="0016401A" w:rsidP="0016401A">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 xml:space="preserve"> ЕДОГОНСКОГО СЕЛЬСКОГО ПОСЕЛЕНИЯ,</w:t>
      </w:r>
    </w:p>
    <w:p w:rsidR="0016401A" w:rsidRPr="007C7287" w:rsidRDefault="0016401A" w:rsidP="0016401A">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ПРИ ЗАКЛЮЧЕНИИ ДОГОВОРОВ КУПЛИ-ПРОДАЖИ УКАЗАННЫХ</w:t>
      </w:r>
    </w:p>
    <w:p w:rsidR="0016401A" w:rsidRPr="007C7287" w:rsidRDefault="0016401A" w:rsidP="0016401A">
      <w:pPr>
        <w:pStyle w:val="ConsPlusNormal"/>
        <w:jc w:val="center"/>
        <w:rPr>
          <w:b/>
          <w:sz w:val="24"/>
          <w:szCs w:val="24"/>
        </w:rPr>
      </w:pPr>
      <w:r w:rsidRPr="007C7287">
        <w:rPr>
          <w:b/>
          <w:sz w:val="24"/>
          <w:szCs w:val="24"/>
        </w:rPr>
        <w:t>ЗЕМЕЛЬНЫХ УЧАСТКОВ БЕЗ ПРОВЕДЕНИЯ ТОРГОВ</w:t>
      </w:r>
    </w:p>
    <w:p w:rsidR="0016401A" w:rsidRPr="007C7287" w:rsidRDefault="0016401A" w:rsidP="0016401A">
      <w:pPr>
        <w:pStyle w:val="ConsPlusNormal"/>
        <w:jc w:val="both"/>
        <w:rPr>
          <w:sz w:val="24"/>
          <w:szCs w:val="24"/>
        </w:rPr>
      </w:pPr>
    </w:p>
    <w:p w:rsidR="0016401A" w:rsidRPr="007C7287" w:rsidRDefault="0016401A" w:rsidP="0016401A">
      <w:pPr>
        <w:pStyle w:val="ConsPlusNormal"/>
        <w:ind w:firstLine="540"/>
        <w:jc w:val="both"/>
        <w:rPr>
          <w:sz w:val="24"/>
          <w:szCs w:val="24"/>
        </w:rPr>
      </w:pPr>
      <w:r w:rsidRPr="007C7287">
        <w:rPr>
          <w:sz w:val="24"/>
          <w:szCs w:val="24"/>
        </w:rPr>
        <w:t xml:space="preserve">В соответствии с </w:t>
      </w:r>
      <w:hyperlink r:id="rId7" w:history="1">
        <w:r w:rsidRPr="007C7287">
          <w:rPr>
            <w:sz w:val="24"/>
            <w:szCs w:val="24"/>
          </w:rPr>
          <w:t>пунктом 2 статьи 39.4</w:t>
        </w:r>
      </w:hyperlink>
      <w:r w:rsidRPr="007C7287">
        <w:rPr>
          <w:sz w:val="24"/>
          <w:szCs w:val="24"/>
        </w:rPr>
        <w:t xml:space="preserve"> Земельного кодекса Российской Федерации, руководствуясь Уставом Едогонского сельского поселения, Администрация Едогонского сельского поселения постановляет:</w:t>
      </w:r>
    </w:p>
    <w:p w:rsidR="0016401A" w:rsidRPr="007C7287" w:rsidRDefault="0016401A" w:rsidP="0016401A">
      <w:pPr>
        <w:pStyle w:val="ConsPlusNormal"/>
        <w:jc w:val="both"/>
        <w:rPr>
          <w:sz w:val="24"/>
          <w:szCs w:val="24"/>
        </w:rPr>
      </w:pPr>
    </w:p>
    <w:p w:rsidR="0016401A" w:rsidRPr="007C7287" w:rsidRDefault="0016401A" w:rsidP="0016401A">
      <w:pPr>
        <w:pStyle w:val="ConsPlusNormal"/>
        <w:ind w:firstLine="540"/>
        <w:jc w:val="both"/>
        <w:rPr>
          <w:sz w:val="24"/>
          <w:szCs w:val="24"/>
        </w:rPr>
      </w:pPr>
      <w:r w:rsidRPr="007C7287">
        <w:rPr>
          <w:sz w:val="24"/>
          <w:szCs w:val="24"/>
        </w:rPr>
        <w:t xml:space="preserve">1. Утвердить прилагаемое </w:t>
      </w:r>
      <w:hyperlink w:anchor="P35" w:history="1">
        <w:r w:rsidRPr="007C7287">
          <w:rPr>
            <w:sz w:val="24"/>
            <w:szCs w:val="24"/>
          </w:rPr>
          <w:t>Положение</w:t>
        </w:r>
      </w:hyperlink>
      <w:r w:rsidRPr="007C7287">
        <w:rPr>
          <w:sz w:val="24"/>
          <w:szCs w:val="24"/>
        </w:rPr>
        <w:t xml:space="preserve"> о порядке определения цены земельных участков, находящихся в муниципальной собственности Едогонского сельского поселения, при заключении договоров купли-продажи указанных земельных участков без проведения торгов.</w:t>
      </w:r>
    </w:p>
    <w:p w:rsidR="0016401A" w:rsidRPr="007C7287" w:rsidRDefault="0016401A" w:rsidP="0016401A">
      <w:pPr>
        <w:pStyle w:val="ConsPlusNormal"/>
        <w:jc w:val="both"/>
        <w:rPr>
          <w:sz w:val="24"/>
          <w:szCs w:val="24"/>
        </w:rPr>
      </w:pPr>
    </w:p>
    <w:p w:rsidR="0016401A" w:rsidRPr="007C7287" w:rsidRDefault="0016401A" w:rsidP="0016401A">
      <w:pPr>
        <w:pStyle w:val="ConsPlusNormal"/>
        <w:ind w:firstLine="540"/>
        <w:jc w:val="both"/>
        <w:rPr>
          <w:sz w:val="24"/>
          <w:szCs w:val="24"/>
        </w:rPr>
      </w:pPr>
      <w:r w:rsidRPr="007C7287">
        <w:rPr>
          <w:sz w:val="24"/>
          <w:szCs w:val="24"/>
        </w:rPr>
        <w:t>2. Настоящее постановление вступает в силу после официального опубликования.</w:t>
      </w:r>
    </w:p>
    <w:p w:rsidR="0016401A" w:rsidRPr="007C7287" w:rsidRDefault="0016401A" w:rsidP="0016401A">
      <w:pPr>
        <w:pStyle w:val="ConsPlusNormal"/>
        <w:jc w:val="both"/>
        <w:rPr>
          <w:sz w:val="24"/>
          <w:szCs w:val="24"/>
        </w:rPr>
      </w:pPr>
    </w:p>
    <w:p w:rsidR="0016401A" w:rsidRPr="007C7287" w:rsidRDefault="0016401A" w:rsidP="0016401A">
      <w:pPr>
        <w:pStyle w:val="ConsPlusNormal"/>
        <w:jc w:val="right"/>
        <w:rPr>
          <w:sz w:val="24"/>
          <w:szCs w:val="24"/>
        </w:rPr>
      </w:pPr>
      <w:r w:rsidRPr="007C7287">
        <w:rPr>
          <w:sz w:val="24"/>
          <w:szCs w:val="24"/>
        </w:rPr>
        <w:t xml:space="preserve">Глава Едогонского </w:t>
      </w:r>
    </w:p>
    <w:p w:rsidR="0016401A" w:rsidRPr="007C7287" w:rsidRDefault="0016401A" w:rsidP="0016401A">
      <w:pPr>
        <w:pStyle w:val="ConsPlusNormal"/>
        <w:jc w:val="right"/>
        <w:rPr>
          <w:sz w:val="24"/>
          <w:szCs w:val="24"/>
        </w:rPr>
      </w:pPr>
      <w:r w:rsidRPr="007C7287">
        <w:rPr>
          <w:sz w:val="24"/>
          <w:szCs w:val="24"/>
        </w:rPr>
        <w:t xml:space="preserve">сельского поселения </w:t>
      </w:r>
    </w:p>
    <w:p w:rsidR="0016401A" w:rsidRPr="007C7287" w:rsidRDefault="0016401A" w:rsidP="0016401A">
      <w:pPr>
        <w:pStyle w:val="ConsPlusNormal"/>
        <w:jc w:val="right"/>
        <w:rPr>
          <w:sz w:val="24"/>
          <w:szCs w:val="24"/>
        </w:rPr>
      </w:pPr>
      <w:r w:rsidRPr="007C7287">
        <w:rPr>
          <w:sz w:val="24"/>
          <w:szCs w:val="24"/>
        </w:rPr>
        <w:t>Б.И.Мохун</w:t>
      </w: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pStyle w:val="ConsPlusNormal"/>
        <w:jc w:val="right"/>
        <w:rPr>
          <w:sz w:val="24"/>
          <w:szCs w:val="24"/>
        </w:rPr>
      </w:pPr>
      <w:r w:rsidRPr="007C7287">
        <w:rPr>
          <w:sz w:val="24"/>
          <w:szCs w:val="24"/>
        </w:rPr>
        <w:lastRenderedPageBreak/>
        <w:t>Утверждено</w:t>
      </w:r>
    </w:p>
    <w:p w:rsidR="0016401A" w:rsidRPr="007C7287" w:rsidRDefault="0016401A" w:rsidP="0016401A">
      <w:pPr>
        <w:pStyle w:val="ConsPlusNormal"/>
        <w:jc w:val="right"/>
        <w:rPr>
          <w:sz w:val="24"/>
          <w:szCs w:val="24"/>
        </w:rPr>
      </w:pPr>
      <w:r w:rsidRPr="007C7287">
        <w:rPr>
          <w:sz w:val="24"/>
          <w:szCs w:val="24"/>
        </w:rPr>
        <w:t>постановлением</w:t>
      </w:r>
    </w:p>
    <w:p w:rsidR="0016401A" w:rsidRPr="007C7287" w:rsidRDefault="0016401A" w:rsidP="0016401A">
      <w:pPr>
        <w:pStyle w:val="ConsPlusNormal"/>
        <w:jc w:val="right"/>
        <w:rPr>
          <w:sz w:val="24"/>
          <w:szCs w:val="24"/>
        </w:rPr>
      </w:pPr>
      <w:r w:rsidRPr="007C7287">
        <w:rPr>
          <w:sz w:val="24"/>
          <w:szCs w:val="24"/>
        </w:rPr>
        <w:t>Администрации Едогонского</w:t>
      </w:r>
    </w:p>
    <w:p w:rsidR="0016401A" w:rsidRPr="007C7287" w:rsidRDefault="0016401A" w:rsidP="0016401A">
      <w:pPr>
        <w:pStyle w:val="ConsPlusNormal"/>
        <w:jc w:val="right"/>
        <w:rPr>
          <w:sz w:val="24"/>
          <w:szCs w:val="24"/>
        </w:rPr>
      </w:pPr>
      <w:r w:rsidRPr="007C7287">
        <w:rPr>
          <w:sz w:val="24"/>
          <w:szCs w:val="24"/>
        </w:rPr>
        <w:t>сельского поселения</w:t>
      </w:r>
    </w:p>
    <w:p w:rsidR="0016401A" w:rsidRPr="007C7287" w:rsidRDefault="0016401A" w:rsidP="0016401A">
      <w:pPr>
        <w:pStyle w:val="ConsPlusNormal"/>
        <w:jc w:val="right"/>
        <w:rPr>
          <w:sz w:val="24"/>
          <w:szCs w:val="24"/>
        </w:rPr>
      </w:pPr>
      <w:r w:rsidRPr="007C7287">
        <w:rPr>
          <w:sz w:val="24"/>
          <w:szCs w:val="24"/>
        </w:rPr>
        <w:t xml:space="preserve">от </w:t>
      </w:r>
      <w:r>
        <w:rPr>
          <w:sz w:val="24"/>
          <w:szCs w:val="24"/>
        </w:rPr>
        <w:t>02.03.</w:t>
      </w:r>
      <w:r w:rsidRPr="007C7287">
        <w:rPr>
          <w:sz w:val="24"/>
          <w:szCs w:val="24"/>
        </w:rPr>
        <w:t xml:space="preserve"> 20</w:t>
      </w:r>
      <w:r>
        <w:rPr>
          <w:sz w:val="24"/>
          <w:szCs w:val="24"/>
        </w:rPr>
        <w:t>16</w:t>
      </w:r>
      <w:r w:rsidRPr="007C7287">
        <w:rPr>
          <w:sz w:val="24"/>
          <w:szCs w:val="24"/>
        </w:rPr>
        <w:t xml:space="preserve"> года</w:t>
      </w:r>
    </w:p>
    <w:p w:rsidR="0016401A" w:rsidRPr="007C7287" w:rsidRDefault="0016401A" w:rsidP="0016401A">
      <w:pPr>
        <w:pStyle w:val="ConsPlusNormal"/>
        <w:jc w:val="right"/>
        <w:rPr>
          <w:sz w:val="24"/>
          <w:szCs w:val="24"/>
        </w:rPr>
      </w:pPr>
      <w:r w:rsidRPr="007C7287">
        <w:rPr>
          <w:sz w:val="24"/>
          <w:szCs w:val="24"/>
        </w:rPr>
        <w:t xml:space="preserve">N </w:t>
      </w:r>
      <w:r>
        <w:rPr>
          <w:sz w:val="24"/>
          <w:szCs w:val="24"/>
        </w:rPr>
        <w:t>7-пг</w:t>
      </w:r>
    </w:p>
    <w:p w:rsidR="0016401A" w:rsidRPr="007C7287" w:rsidRDefault="0016401A" w:rsidP="0016401A">
      <w:pPr>
        <w:pStyle w:val="ConsPlusNormal"/>
        <w:jc w:val="both"/>
        <w:rPr>
          <w:sz w:val="24"/>
          <w:szCs w:val="24"/>
        </w:rPr>
      </w:pPr>
    </w:p>
    <w:p w:rsidR="0016401A" w:rsidRPr="007C7287" w:rsidRDefault="0016401A" w:rsidP="0016401A">
      <w:pPr>
        <w:pStyle w:val="ConsPlusTitle"/>
        <w:jc w:val="center"/>
        <w:rPr>
          <w:rFonts w:ascii="Times New Roman" w:hAnsi="Times New Roman" w:cs="Times New Roman"/>
          <w:sz w:val="24"/>
          <w:szCs w:val="24"/>
        </w:rPr>
      </w:pPr>
      <w:bookmarkStart w:id="5" w:name="P35"/>
      <w:bookmarkEnd w:id="5"/>
      <w:r w:rsidRPr="007C7287">
        <w:rPr>
          <w:rFonts w:ascii="Times New Roman" w:hAnsi="Times New Roman" w:cs="Times New Roman"/>
          <w:sz w:val="24"/>
          <w:szCs w:val="24"/>
        </w:rPr>
        <w:t>ПОЛОЖЕНИЕ</w:t>
      </w:r>
    </w:p>
    <w:p w:rsidR="0016401A" w:rsidRPr="007C7287" w:rsidRDefault="0016401A" w:rsidP="0016401A">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О ПОРЯДКЕ ОПРЕДЕЛЕНИЯ ЦЕНЫ ЗЕМЕЛЬНЫХ УЧАСТКОВ, НАХОДЯЩИХСЯ</w:t>
      </w:r>
      <w:r>
        <w:rPr>
          <w:rFonts w:ascii="Times New Roman" w:hAnsi="Times New Roman" w:cs="Times New Roman"/>
          <w:sz w:val="24"/>
          <w:szCs w:val="24"/>
        </w:rPr>
        <w:t xml:space="preserve"> </w:t>
      </w:r>
      <w:r w:rsidRPr="007C7287">
        <w:rPr>
          <w:rFonts w:ascii="Times New Roman" w:hAnsi="Times New Roman" w:cs="Times New Roman"/>
          <w:sz w:val="24"/>
          <w:szCs w:val="24"/>
        </w:rPr>
        <w:t xml:space="preserve">В МУНИЦИПАЛЬНОЙ СОБСТВЕННОСТИ </w:t>
      </w:r>
      <w:r>
        <w:rPr>
          <w:rFonts w:ascii="Times New Roman" w:hAnsi="Times New Roman" w:cs="Times New Roman"/>
          <w:sz w:val="24"/>
          <w:szCs w:val="24"/>
        </w:rPr>
        <w:t xml:space="preserve"> </w:t>
      </w:r>
    </w:p>
    <w:p w:rsidR="0016401A" w:rsidRDefault="0016401A" w:rsidP="0016401A">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 xml:space="preserve"> ПРИ ЗАКЛЮЧЕНИИ ДОГОВОРОВКУПЛИ-ПРОДАЖИ </w:t>
      </w:r>
    </w:p>
    <w:p w:rsidR="0016401A" w:rsidRPr="007C7287" w:rsidRDefault="0016401A" w:rsidP="0016401A">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УКАЗАННЫХ ЗЕМЕЛЬНЫХ УЧАСТКОВ</w:t>
      </w:r>
    </w:p>
    <w:p w:rsidR="0016401A" w:rsidRPr="007C7287" w:rsidRDefault="0016401A" w:rsidP="0016401A">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БЕЗ ПРОВЕДЕНИЯ ТОРГОВ</w:t>
      </w:r>
    </w:p>
    <w:p w:rsidR="0016401A" w:rsidRPr="007C7287" w:rsidRDefault="0016401A" w:rsidP="0016401A">
      <w:pPr>
        <w:pStyle w:val="ConsPlusNormal"/>
        <w:jc w:val="both"/>
        <w:rPr>
          <w:sz w:val="24"/>
          <w:szCs w:val="24"/>
        </w:rPr>
      </w:pPr>
    </w:p>
    <w:p w:rsidR="0016401A" w:rsidRPr="007C7287" w:rsidRDefault="0016401A" w:rsidP="0016401A">
      <w:pPr>
        <w:pStyle w:val="ConsPlusNormal"/>
        <w:ind w:firstLine="540"/>
        <w:jc w:val="both"/>
        <w:rPr>
          <w:sz w:val="24"/>
          <w:szCs w:val="24"/>
        </w:rPr>
      </w:pPr>
      <w:r w:rsidRPr="007C7287">
        <w:rPr>
          <w:sz w:val="24"/>
          <w:szCs w:val="24"/>
        </w:rPr>
        <w:t xml:space="preserve">1. Настоящее Положение в соответствии с </w:t>
      </w:r>
      <w:hyperlink r:id="rId8" w:history="1">
        <w:r w:rsidRPr="007C7287">
          <w:rPr>
            <w:sz w:val="24"/>
            <w:szCs w:val="24"/>
          </w:rPr>
          <w:t>пунктом 2 статьи 39.4</w:t>
        </w:r>
      </w:hyperlink>
      <w:r w:rsidRPr="007C7287">
        <w:rPr>
          <w:sz w:val="24"/>
          <w:szCs w:val="24"/>
        </w:rPr>
        <w:t xml:space="preserve"> Земельного кодекса Российской Федерации устанавливает порядок определения цены земельных участков, находящихся в муниципальной собственности Едогонское сельского поселения, (далее - земельные участки), при заключении договоров купли-продажи указанных земельных участков без проведения торгов.</w:t>
      </w:r>
    </w:p>
    <w:p w:rsidR="0016401A" w:rsidRPr="007C7287" w:rsidRDefault="0016401A" w:rsidP="0016401A">
      <w:pPr>
        <w:pStyle w:val="ConsPlusNormal"/>
        <w:ind w:firstLine="540"/>
        <w:jc w:val="both"/>
        <w:rPr>
          <w:sz w:val="24"/>
          <w:szCs w:val="24"/>
        </w:rPr>
      </w:pPr>
      <w:r w:rsidRPr="007C7287">
        <w:rPr>
          <w:sz w:val="24"/>
          <w:szCs w:val="24"/>
        </w:rPr>
        <w:t>2. Цена земельного участка при заключении договора купли-продажи без проведения торгов устанавливается в размере 1,5 процента от кадастровой стоимости земельного участка в случаях продажи:</w:t>
      </w:r>
    </w:p>
    <w:p w:rsidR="0016401A" w:rsidRPr="007C7287" w:rsidRDefault="0016401A" w:rsidP="0016401A">
      <w:pPr>
        <w:pStyle w:val="ConsPlusNormal"/>
        <w:ind w:firstLine="540"/>
        <w:jc w:val="both"/>
        <w:rPr>
          <w:sz w:val="24"/>
          <w:szCs w:val="24"/>
        </w:rPr>
      </w:pPr>
      <w:bookmarkStart w:id="6" w:name="P45"/>
      <w:bookmarkEnd w:id="6"/>
      <w:proofErr w:type="gramStart"/>
      <w:r w:rsidRPr="007C7287">
        <w:rPr>
          <w:sz w:val="24"/>
          <w:szCs w:val="24"/>
        </w:rPr>
        <w:t xml:space="preserve">1) земельных участков, на которых расположены индивидуальные жилые дома, индивидуальные гаражи, гражданам, являющимся собственниками таких индивидуальных жилых домов, индивидуальных гаражей в случаях, предусмотренных </w:t>
      </w:r>
      <w:hyperlink r:id="rId9" w:history="1">
        <w:r w:rsidRPr="007C7287">
          <w:rPr>
            <w:sz w:val="24"/>
            <w:szCs w:val="24"/>
          </w:rPr>
          <w:t>статьей 39.20</w:t>
        </w:r>
      </w:hyperlink>
      <w:r w:rsidRPr="007C7287">
        <w:rPr>
          <w:sz w:val="24"/>
          <w:szCs w:val="24"/>
        </w:rPr>
        <w:t xml:space="preserve"> Земельного кодекса Российской Федерации;</w:t>
      </w:r>
      <w:proofErr w:type="gramEnd"/>
    </w:p>
    <w:p w:rsidR="0016401A" w:rsidRPr="007C7287" w:rsidRDefault="0016401A" w:rsidP="0016401A">
      <w:pPr>
        <w:pStyle w:val="ConsPlusNormal"/>
        <w:ind w:firstLine="540"/>
        <w:jc w:val="both"/>
        <w:rPr>
          <w:sz w:val="24"/>
          <w:szCs w:val="24"/>
        </w:rPr>
      </w:pPr>
      <w:proofErr w:type="gramStart"/>
      <w:r w:rsidRPr="007C7287">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16401A" w:rsidRPr="007C7287" w:rsidRDefault="0016401A" w:rsidP="0016401A">
      <w:pPr>
        <w:pStyle w:val="ConsPlusNormal"/>
        <w:ind w:firstLine="540"/>
        <w:jc w:val="both"/>
        <w:rPr>
          <w:sz w:val="24"/>
          <w:szCs w:val="24"/>
        </w:rPr>
      </w:pPr>
      <w:proofErr w:type="gramStart"/>
      <w:r w:rsidRPr="007C7287">
        <w:rPr>
          <w:sz w:val="24"/>
          <w:szCs w:val="24"/>
        </w:rPr>
        <w:t>3)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16401A" w:rsidRPr="007C7287" w:rsidRDefault="0016401A" w:rsidP="0016401A">
      <w:pPr>
        <w:pStyle w:val="ConsPlusNormal"/>
        <w:ind w:firstLine="540"/>
        <w:jc w:val="both"/>
        <w:rPr>
          <w:sz w:val="24"/>
          <w:szCs w:val="24"/>
        </w:rPr>
      </w:pPr>
      <w:r w:rsidRPr="007C7287">
        <w:rPr>
          <w:sz w:val="24"/>
          <w:szCs w:val="24"/>
        </w:rPr>
        <w:t>4)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6401A" w:rsidRPr="007C7287" w:rsidRDefault="0016401A" w:rsidP="0016401A">
      <w:pPr>
        <w:pStyle w:val="ConsPlusNormal"/>
        <w:ind w:firstLine="540"/>
        <w:jc w:val="both"/>
        <w:rPr>
          <w:sz w:val="24"/>
          <w:szCs w:val="24"/>
        </w:rPr>
      </w:pPr>
      <w:r w:rsidRPr="007C7287">
        <w:rPr>
          <w:sz w:val="24"/>
          <w:szCs w:val="24"/>
        </w:rPr>
        <w:t>3. Цена земельного участка при заключении договора купли-продажи без проведения торгов устанавливается в размере 3 процентов от кадастровой стоимости земельного участка в случаях продажи:</w:t>
      </w:r>
    </w:p>
    <w:p w:rsidR="0016401A" w:rsidRPr="007C7287" w:rsidRDefault="0016401A" w:rsidP="0016401A">
      <w:pPr>
        <w:pStyle w:val="ConsPlusNormal"/>
        <w:ind w:firstLine="540"/>
        <w:jc w:val="both"/>
        <w:rPr>
          <w:sz w:val="24"/>
          <w:szCs w:val="24"/>
        </w:rPr>
      </w:pPr>
      <w:r w:rsidRPr="007C7287">
        <w:rPr>
          <w:sz w:val="24"/>
          <w:szCs w:val="24"/>
        </w:rPr>
        <w:t>1)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6401A" w:rsidRPr="007C7287" w:rsidRDefault="0016401A" w:rsidP="0016401A">
      <w:pPr>
        <w:pStyle w:val="ConsPlusNormal"/>
        <w:ind w:firstLine="540"/>
        <w:jc w:val="both"/>
        <w:rPr>
          <w:sz w:val="24"/>
          <w:szCs w:val="24"/>
        </w:rPr>
      </w:pPr>
      <w:proofErr w:type="gramStart"/>
      <w:r w:rsidRPr="007C7287">
        <w:rPr>
          <w:sz w:val="24"/>
          <w:szCs w:val="24"/>
        </w:rPr>
        <w:t xml:space="preserve">2)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w:t>
      </w:r>
      <w:r w:rsidRPr="007C7287">
        <w:rPr>
          <w:sz w:val="24"/>
          <w:szCs w:val="24"/>
        </w:rPr>
        <w:lastRenderedPageBreak/>
        <w:t xml:space="preserve">строительства такого жилья), лицу, с которым в соответствии с Градостроительным </w:t>
      </w:r>
      <w:hyperlink r:id="rId10" w:history="1">
        <w:r w:rsidRPr="007C7287">
          <w:rPr>
            <w:sz w:val="24"/>
            <w:szCs w:val="24"/>
          </w:rPr>
          <w:t>кодексом</w:t>
        </w:r>
      </w:hyperlink>
      <w:r w:rsidRPr="007C7287">
        <w:rPr>
          <w:sz w:val="24"/>
          <w:szCs w:val="24"/>
        </w:rPr>
        <w:t xml:space="preserve"> Российской Федерации заключен договор</w:t>
      </w:r>
      <w:proofErr w:type="gramEnd"/>
      <w:r w:rsidRPr="007C7287">
        <w:rPr>
          <w:sz w:val="24"/>
          <w:szCs w:val="24"/>
        </w:rPr>
        <w:t xml:space="preserve"> о комплексном освоении территории.</w:t>
      </w:r>
    </w:p>
    <w:p w:rsidR="0016401A" w:rsidRPr="007C7287" w:rsidRDefault="0016401A" w:rsidP="0016401A">
      <w:pPr>
        <w:pStyle w:val="ConsPlusNormal"/>
        <w:ind w:firstLine="540"/>
        <w:jc w:val="both"/>
        <w:rPr>
          <w:sz w:val="24"/>
          <w:szCs w:val="24"/>
        </w:rPr>
      </w:pPr>
      <w:r w:rsidRPr="007C7287">
        <w:rPr>
          <w:sz w:val="24"/>
          <w:szCs w:val="24"/>
        </w:rPr>
        <w:t>4. Цена земельного участка при заключении договора купли-продажи без проведения торгов устанавливается в размере 7,5 процента от кадастровой стоимости земельного участка в случаях продажи:</w:t>
      </w:r>
    </w:p>
    <w:p w:rsidR="0016401A" w:rsidRPr="007C7287" w:rsidRDefault="0016401A" w:rsidP="0016401A">
      <w:pPr>
        <w:pStyle w:val="ConsPlusNormal"/>
        <w:ind w:firstLine="540"/>
        <w:jc w:val="both"/>
        <w:rPr>
          <w:sz w:val="24"/>
          <w:szCs w:val="24"/>
        </w:rPr>
      </w:pPr>
      <w:r w:rsidRPr="007C7287">
        <w:rPr>
          <w:sz w:val="24"/>
          <w:szCs w:val="24"/>
        </w:rPr>
        <w:t xml:space="preserve">1) земельных участков, на которых расположены здания, сооружения, лицам, не указанным в </w:t>
      </w:r>
      <w:hyperlink w:anchor="P45" w:history="1">
        <w:r w:rsidRPr="007C7287">
          <w:rPr>
            <w:sz w:val="24"/>
            <w:szCs w:val="24"/>
          </w:rPr>
          <w:t>подпункте 1 пункта 2</w:t>
        </w:r>
      </w:hyperlink>
      <w:r w:rsidRPr="007C7287">
        <w:rPr>
          <w:sz w:val="24"/>
          <w:szCs w:val="24"/>
        </w:rPr>
        <w:t xml:space="preserve"> настоящего Положения и являющимся собственниками таких зданий, сооружений либо помещений в них в случаях, предусмотренных </w:t>
      </w:r>
      <w:hyperlink r:id="rId11" w:history="1">
        <w:r w:rsidRPr="007C7287">
          <w:rPr>
            <w:sz w:val="24"/>
            <w:szCs w:val="24"/>
          </w:rPr>
          <w:t>статьей 39.20</w:t>
        </w:r>
      </w:hyperlink>
      <w:r w:rsidRPr="007C7287">
        <w:rPr>
          <w:sz w:val="24"/>
          <w:szCs w:val="24"/>
        </w:rPr>
        <w:t xml:space="preserve"> Земельного кодекса Российской Федерации;</w:t>
      </w:r>
    </w:p>
    <w:p w:rsidR="0016401A" w:rsidRPr="007C7287" w:rsidRDefault="0016401A" w:rsidP="0016401A">
      <w:pPr>
        <w:pStyle w:val="ConsPlusNormal"/>
        <w:ind w:firstLine="540"/>
        <w:jc w:val="both"/>
        <w:rPr>
          <w:sz w:val="24"/>
          <w:szCs w:val="24"/>
        </w:rPr>
      </w:pPr>
      <w:proofErr w:type="gramStart"/>
      <w:r w:rsidRPr="007C7287">
        <w:rPr>
          <w:sz w:val="24"/>
          <w:szCs w:val="24"/>
        </w:rPr>
        <w:t>2)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7C7287">
        <w:rPr>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C7287">
        <w:rPr>
          <w:sz w:val="24"/>
          <w:szCs w:val="24"/>
        </w:rPr>
        <w:t>истечения срока указанного договора аренды земельного участка</w:t>
      </w:r>
      <w:proofErr w:type="gramEnd"/>
      <w:r w:rsidRPr="007C7287">
        <w:rPr>
          <w:sz w:val="24"/>
          <w:szCs w:val="24"/>
        </w:rPr>
        <w:t>.</w:t>
      </w:r>
    </w:p>
    <w:p w:rsidR="0016401A" w:rsidRPr="007C7287" w:rsidRDefault="0016401A" w:rsidP="0016401A">
      <w:pPr>
        <w:pStyle w:val="ConsPlusNormal"/>
        <w:ind w:firstLine="540"/>
        <w:jc w:val="both"/>
        <w:rPr>
          <w:sz w:val="24"/>
          <w:szCs w:val="24"/>
        </w:rPr>
      </w:pPr>
      <w:r w:rsidRPr="007C7287">
        <w:rPr>
          <w:sz w:val="24"/>
          <w:szCs w:val="24"/>
        </w:rPr>
        <w:t>5. Цена земельного участка при заключении договора купли-продажи без проведения торгов устанавливается в размере 15 процентов от кадастровой стоимости земельного участка в случаях продажи:</w:t>
      </w:r>
    </w:p>
    <w:p w:rsidR="0016401A" w:rsidRPr="007C7287" w:rsidRDefault="0016401A" w:rsidP="0016401A">
      <w:pPr>
        <w:pStyle w:val="ConsPlusNormal"/>
        <w:ind w:firstLine="540"/>
        <w:jc w:val="both"/>
        <w:rPr>
          <w:sz w:val="24"/>
          <w:szCs w:val="24"/>
        </w:rPr>
      </w:pPr>
      <w:r w:rsidRPr="007C7287">
        <w:rPr>
          <w:sz w:val="24"/>
          <w:szCs w:val="24"/>
        </w:rPr>
        <w:t xml:space="preserve">1) земельных участков крестьянскому (фермерскому) хозяйству или сельскохозяйственной организации в случаях, установленных Федеральным </w:t>
      </w:r>
      <w:hyperlink r:id="rId12" w:history="1">
        <w:r w:rsidRPr="007C7287">
          <w:rPr>
            <w:sz w:val="24"/>
            <w:szCs w:val="24"/>
          </w:rPr>
          <w:t>законом</w:t>
        </w:r>
      </w:hyperlink>
      <w:r w:rsidRPr="007C7287">
        <w:rPr>
          <w:sz w:val="24"/>
          <w:szCs w:val="24"/>
        </w:rPr>
        <w:t xml:space="preserve"> от 24 июля 2002 года N 101-ФЗ "Об обороте земель сельскохозяйственного назначения".</w:t>
      </w:r>
    </w:p>
    <w:p w:rsidR="0016401A" w:rsidRPr="007C7287" w:rsidRDefault="0016401A" w:rsidP="0016401A">
      <w:pPr>
        <w:pStyle w:val="ConsPlusNormal"/>
        <w:ind w:firstLine="540"/>
        <w:jc w:val="both"/>
        <w:rPr>
          <w:sz w:val="24"/>
          <w:szCs w:val="24"/>
        </w:rPr>
      </w:pPr>
      <w:r w:rsidRPr="007C7287">
        <w:rPr>
          <w:sz w:val="24"/>
          <w:szCs w:val="24"/>
        </w:rPr>
        <w:t xml:space="preserve">6. </w:t>
      </w:r>
      <w:proofErr w:type="gramStart"/>
      <w:r w:rsidRPr="007C7287">
        <w:rPr>
          <w:sz w:val="24"/>
          <w:szCs w:val="24"/>
        </w:rPr>
        <w:t xml:space="preserve">Цена земельного участка при заключении договора купли-продажи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7C7287">
          <w:rPr>
            <w:sz w:val="24"/>
            <w:szCs w:val="24"/>
          </w:rPr>
          <w:t>статьей 39.18</w:t>
        </w:r>
      </w:hyperlink>
      <w:r w:rsidRPr="007C7287">
        <w:rPr>
          <w:sz w:val="24"/>
          <w:szCs w:val="24"/>
        </w:rPr>
        <w:t xml:space="preserve"> Земельного кодекса Российской Федерации.</w:t>
      </w:r>
      <w:proofErr w:type="gramEnd"/>
    </w:p>
    <w:p w:rsidR="0016401A" w:rsidRPr="007C7287" w:rsidRDefault="0016401A" w:rsidP="0016401A">
      <w:pPr>
        <w:pStyle w:val="ConsPlusNormal"/>
        <w:jc w:val="both"/>
        <w:rPr>
          <w:sz w:val="24"/>
          <w:szCs w:val="24"/>
        </w:rPr>
      </w:pPr>
    </w:p>
    <w:p w:rsidR="0016401A" w:rsidRPr="007C7287" w:rsidRDefault="0016401A" w:rsidP="0016401A">
      <w:pPr>
        <w:pStyle w:val="ConsPlusNormal"/>
        <w:jc w:val="right"/>
        <w:rPr>
          <w:sz w:val="24"/>
          <w:szCs w:val="24"/>
        </w:rPr>
      </w:pPr>
      <w:r w:rsidRPr="007C7287">
        <w:rPr>
          <w:sz w:val="24"/>
          <w:szCs w:val="24"/>
        </w:rPr>
        <w:t xml:space="preserve">Глава Едогонского </w:t>
      </w:r>
    </w:p>
    <w:p w:rsidR="0016401A" w:rsidRPr="007C7287" w:rsidRDefault="0016401A" w:rsidP="0016401A">
      <w:pPr>
        <w:pStyle w:val="ConsPlusNormal"/>
        <w:jc w:val="right"/>
        <w:rPr>
          <w:sz w:val="24"/>
          <w:szCs w:val="24"/>
        </w:rPr>
      </w:pPr>
      <w:r w:rsidRPr="007C7287">
        <w:rPr>
          <w:sz w:val="24"/>
          <w:szCs w:val="24"/>
        </w:rPr>
        <w:t>сельского поселения</w:t>
      </w:r>
    </w:p>
    <w:p w:rsidR="0016401A" w:rsidRPr="007C7287" w:rsidRDefault="0016401A" w:rsidP="0016401A">
      <w:pPr>
        <w:pStyle w:val="ConsPlusNormal"/>
        <w:jc w:val="right"/>
        <w:rPr>
          <w:sz w:val="24"/>
          <w:szCs w:val="24"/>
        </w:rPr>
      </w:pPr>
      <w:r w:rsidRPr="007C7287">
        <w:rPr>
          <w:sz w:val="24"/>
          <w:szCs w:val="24"/>
        </w:rPr>
        <w:t>Б.И.Мохун</w:t>
      </w:r>
    </w:p>
    <w:p w:rsidR="0016401A" w:rsidRPr="007C7287" w:rsidRDefault="0016401A" w:rsidP="0016401A">
      <w:pPr>
        <w:pStyle w:val="ConsPlusNormal"/>
        <w:jc w:val="both"/>
        <w:rPr>
          <w:sz w:val="24"/>
          <w:szCs w:val="24"/>
        </w:rPr>
      </w:pPr>
    </w:p>
    <w:p w:rsidR="0016401A" w:rsidRPr="007C7287" w:rsidRDefault="0016401A" w:rsidP="0016401A">
      <w:pPr>
        <w:pStyle w:val="ConsPlusNormal"/>
        <w:jc w:val="both"/>
        <w:rPr>
          <w:sz w:val="24"/>
          <w:szCs w:val="24"/>
        </w:rPr>
      </w:pPr>
    </w:p>
    <w:p w:rsidR="0016401A" w:rsidRPr="007C7287" w:rsidRDefault="0016401A" w:rsidP="0016401A">
      <w:pPr>
        <w:rPr>
          <w:rFonts w:ascii="Times New Roman" w:hAnsi="Times New Roman" w:cs="Times New Roman"/>
          <w:sz w:val="24"/>
          <w:szCs w:val="24"/>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Pr="001C096E" w:rsidRDefault="0016401A" w:rsidP="0016401A">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lastRenderedPageBreak/>
        <w:t>ИРКУТСКАЯ  ОБЛАСТЬ</w:t>
      </w:r>
    </w:p>
    <w:p w:rsidR="0016401A" w:rsidRPr="001C096E" w:rsidRDefault="0016401A" w:rsidP="0016401A">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ТУЛУНСКИЙ  РАЙОН</w:t>
      </w:r>
    </w:p>
    <w:p w:rsidR="0016401A" w:rsidRDefault="0016401A" w:rsidP="0016401A">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 xml:space="preserve">АДМИНИСТРАЦИЯ </w:t>
      </w:r>
    </w:p>
    <w:p w:rsidR="0016401A" w:rsidRPr="001C096E" w:rsidRDefault="0016401A" w:rsidP="0016401A">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ЕДОГОНСКОГО СЕЛЬСКОГО ПОСЕЛЕНИЯ</w:t>
      </w:r>
    </w:p>
    <w:p w:rsidR="0016401A" w:rsidRPr="001C096E" w:rsidRDefault="0016401A" w:rsidP="0016401A">
      <w:pPr>
        <w:pStyle w:val="ConsPlusTitle"/>
        <w:jc w:val="center"/>
        <w:rPr>
          <w:rFonts w:ascii="Times New Roman" w:hAnsi="Times New Roman" w:cs="Times New Roman"/>
          <w:sz w:val="28"/>
          <w:szCs w:val="28"/>
        </w:rPr>
      </w:pPr>
    </w:p>
    <w:p w:rsidR="0016401A" w:rsidRPr="001C096E" w:rsidRDefault="0016401A" w:rsidP="0016401A">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ПОСТАНОВЛЕНИЕ</w:t>
      </w:r>
    </w:p>
    <w:p w:rsidR="0016401A" w:rsidRPr="001C096E" w:rsidRDefault="0016401A" w:rsidP="0016401A">
      <w:pPr>
        <w:pStyle w:val="ConsPlusTitle"/>
        <w:jc w:val="center"/>
        <w:rPr>
          <w:rFonts w:ascii="Times New Roman" w:hAnsi="Times New Roman" w:cs="Times New Roman"/>
          <w:sz w:val="28"/>
          <w:szCs w:val="28"/>
        </w:rPr>
      </w:pPr>
    </w:p>
    <w:p w:rsidR="0016401A" w:rsidRPr="001C096E" w:rsidRDefault="0016401A" w:rsidP="0016401A">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от 02 марта  2016 г.                                                N 8-пг</w:t>
      </w:r>
    </w:p>
    <w:p w:rsidR="0016401A" w:rsidRPr="001C096E" w:rsidRDefault="0016401A" w:rsidP="0016401A">
      <w:pPr>
        <w:pStyle w:val="ConsPlusTitle"/>
        <w:jc w:val="center"/>
        <w:rPr>
          <w:rFonts w:ascii="Times New Roman" w:hAnsi="Times New Roman" w:cs="Times New Roman"/>
          <w:sz w:val="28"/>
          <w:szCs w:val="28"/>
        </w:rPr>
      </w:pPr>
    </w:p>
    <w:p w:rsidR="0016401A" w:rsidRPr="001C096E" w:rsidRDefault="0016401A" w:rsidP="0016401A">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ОБ УТВЕРЖДЕНИИ ПРАВИЛ</w:t>
      </w:r>
    </w:p>
    <w:p w:rsidR="0016401A" w:rsidRDefault="0016401A" w:rsidP="0016401A">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ОПРЕДЕЛЕНИЯ РАЗМЕРА ПЛАТЫ ЗА УВЕЛИЧЕНИЕ ПЛОЩАДИ ЗЕМЕЛЬНЫХ</w:t>
      </w:r>
      <w:r>
        <w:rPr>
          <w:rFonts w:ascii="Times New Roman" w:hAnsi="Times New Roman" w:cs="Times New Roman"/>
          <w:sz w:val="28"/>
          <w:szCs w:val="28"/>
        </w:rPr>
        <w:t xml:space="preserve">  </w:t>
      </w:r>
      <w:r w:rsidRPr="001C096E">
        <w:rPr>
          <w:rFonts w:ascii="Times New Roman" w:hAnsi="Times New Roman" w:cs="Times New Roman"/>
          <w:sz w:val="28"/>
          <w:szCs w:val="28"/>
        </w:rPr>
        <w:t xml:space="preserve">УЧАСТКОВ, </w:t>
      </w:r>
      <w:r>
        <w:rPr>
          <w:rFonts w:ascii="Times New Roman" w:hAnsi="Times New Roman" w:cs="Times New Roman"/>
          <w:sz w:val="28"/>
          <w:szCs w:val="28"/>
        </w:rPr>
        <w:t xml:space="preserve"> </w:t>
      </w:r>
      <w:r w:rsidRPr="001C096E">
        <w:rPr>
          <w:rFonts w:ascii="Times New Roman" w:hAnsi="Times New Roman" w:cs="Times New Roman"/>
          <w:sz w:val="28"/>
          <w:szCs w:val="28"/>
        </w:rPr>
        <w:t>НАХОДЯЩИХСЯ В ЧАСТНОЙ СОБСТВЕННОСТИ, В РЕЗУЛЬТАТЕ</w:t>
      </w:r>
      <w:r>
        <w:rPr>
          <w:rFonts w:ascii="Times New Roman" w:hAnsi="Times New Roman" w:cs="Times New Roman"/>
          <w:sz w:val="28"/>
          <w:szCs w:val="28"/>
        </w:rPr>
        <w:t xml:space="preserve">  </w:t>
      </w:r>
      <w:r w:rsidRPr="001C096E">
        <w:rPr>
          <w:rFonts w:ascii="Times New Roman" w:hAnsi="Times New Roman" w:cs="Times New Roman"/>
          <w:sz w:val="28"/>
          <w:szCs w:val="28"/>
        </w:rPr>
        <w:t xml:space="preserve">ИХ ПЕРЕРАСПРЕДЕЛЕНИЯ </w:t>
      </w:r>
    </w:p>
    <w:p w:rsidR="0016401A" w:rsidRPr="001C096E" w:rsidRDefault="0016401A" w:rsidP="0016401A">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С ЗЕМЕЛЬНЫМИ УЧАСТКАМИ, НАХОДЯЩИМИСЯ</w:t>
      </w:r>
    </w:p>
    <w:p w:rsidR="0016401A" w:rsidRPr="001C096E" w:rsidRDefault="0016401A" w:rsidP="0016401A">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В МУНИЦИПАЛЬНОЙ СОБСТВЕННОСТИ</w:t>
      </w:r>
    </w:p>
    <w:p w:rsidR="0016401A" w:rsidRPr="001C096E" w:rsidRDefault="0016401A" w:rsidP="0016401A">
      <w:pPr>
        <w:pStyle w:val="ConsPlusNormal"/>
        <w:ind w:firstLine="540"/>
        <w:jc w:val="both"/>
      </w:pPr>
    </w:p>
    <w:p w:rsidR="0016401A" w:rsidRPr="001C096E" w:rsidRDefault="0016401A" w:rsidP="0016401A">
      <w:pPr>
        <w:pStyle w:val="ConsPlusNormal"/>
        <w:ind w:firstLine="540"/>
        <w:jc w:val="both"/>
      </w:pPr>
      <w:r w:rsidRPr="001C096E">
        <w:t xml:space="preserve">В соответствии с </w:t>
      </w:r>
      <w:hyperlink r:id="rId14" w:history="1">
        <w:r w:rsidRPr="001C096E">
          <w:t>пунктом 5 статьи 39.28</w:t>
        </w:r>
      </w:hyperlink>
      <w:r w:rsidRPr="001C096E">
        <w:t xml:space="preserve"> Земельного кодекса Российской Федерации администрация Едогонского сельского поселения постановляет:</w:t>
      </w:r>
    </w:p>
    <w:p w:rsidR="0016401A" w:rsidRPr="001C096E" w:rsidRDefault="0016401A" w:rsidP="0016401A">
      <w:pPr>
        <w:pStyle w:val="ConsPlusNormal"/>
        <w:ind w:firstLine="540"/>
        <w:jc w:val="both"/>
      </w:pPr>
      <w:r w:rsidRPr="001C096E">
        <w:t xml:space="preserve">1. Утвердить прилагаемые </w:t>
      </w:r>
      <w:hyperlink w:anchor="P29" w:history="1">
        <w:r w:rsidRPr="001C096E">
          <w:t>Правила</w:t>
        </w:r>
      </w:hyperlink>
      <w:r w:rsidRPr="001C096E">
        <w:t xml:space="preserve">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Едогонского сельского поселения.</w:t>
      </w:r>
    </w:p>
    <w:p w:rsidR="0016401A" w:rsidRPr="001C096E" w:rsidRDefault="0016401A" w:rsidP="0016401A">
      <w:pPr>
        <w:pStyle w:val="ConsPlusNormal"/>
        <w:ind w:firstLine="540"/>
        <w:jc w:val="both"/>
      </w:pPr>
      <w:r w:rsidRPr="001C096E">
        <w:t>2. Настоящее постановление вступает в силу с момента официального опубликования.</w:t>
      </w:r>
    </w:p>
    <w:p w:rsidR="0016401A" w:rsidRPr="001C096E" w:rsidRDefault="0016401A" w:rsidP="0016401A">
      <w:pPr>
        <w:pStyle w:val="ConsPlusNormal"/>
        <w:ind w:firstLine="540"/>
        <w:jc w:val="both"/>
      </w:pPr>
    </w:p>
    <w:p w:rsidR="0016401A" w:rsidRPr="001C096E" w:rsidRDefault="0016401A" w:rsidP="0016401A">
      <w:pPr>
        <w:pStyle w:val="ConsPlusNormal"/>
        <w:jc w:val="right"/>
      </w:pPr>
      <w:r w:rsidRPr="001C096E">
        <w:t>Глава Едогонского</w:t>
      </w:r>
    </w:p>
    <w:p w:rsidR="0016401A" w:rsidRPr="001C096E" w:rsidRDefault="0016401A" w:rsidP="0016401A">
      <w:pPr>
        <w:pStyle w:val="ConsPlusNormal"/>
        <w:jc w:val="right"/>
      </w:pPr>
      <w:r w:rsidRPr="001C096E">
        <w:t>сельского поселения</w:t>
      </w:r>
    </w:p>
    <w:p w:rsidR="0016401A" w:rsidRPr="001C096E" w:rsidRDefault="0016401A" w:rsidP="0016401A">
      <w:pPr>
        <w:pStyle w:val="ConsPlusNormal"/>
        <w:jc w:val="right"/>
      </w:pPr>
      <w:r w:rsidRPr="001C096E">
        <w:t>Б.И.Мохун</w:t>
      </w:r>
    </w:p>
    <w:p w:rsidR="0016401A" w:rsidRPr="001C096E" w:rsidRDefault="0016401A" w:rsidP="0016401A">
      <w:pPr>
        <w:pStyle w:val="ConsPlusNormal"/>
        <w:ind w:firstLine="540"/>
        <w:jc w:val="both"/>
      </w:pPr>
    </w:p>
    <w:p w:rsidR="0016401A" w:rsidRPr="001C096E" w:rsidRDefault="0016401A" w:rsidP="0016401A">
      <w:pPr>
        <w:pStyle w:val="ConsPlusNormal"/>
        <w:ind w:firstLine="540"/>
        <w:jc w:val="both"/>
      </w:pPr>
    </w:p>
    <w:p w:rsidR="0016401A" w:rsidRPr="001C096E" w:rsidRDefault="0016401A" w:rsidP="0016401A">
      <w:pPr>
        <w:pStyle w:val="ConsPlusNormal"/>
        <w:ind w:firstLine="540"/>
        <w:jc w:val="both"/>
      </w:pPr>
    </w:p>
    <w:p w:rsidR="0016401A" w:rsidRPr="001C096E" w:rsidRDefault="0016401A" w:rsidP="0016401A">
      <w:pPr>
        <w:pStyle w:val="ConsPlusNormal"/>
        <w:ind w:firstLine="540"/>
        <w:jc w:val="both"/>
      </w:pPr>
    </w:p>
    <w:p w:rsidR="0016401A" w:rsidRPr="001C096E" w:rsidRDefault="0016401A" w:rsidP="0016401A">
      <w:pPr>
        <w:pStyle w:val="ConsPlusNormal"/>
        <w:ind w:firstLine="540"/>
        <w:jc w:val="both"/>
      </w:pPr>
    </w:p>
    <w:p w:rsidR="0016401A" w:rsidRPr="001C096E" w:rsidRDefault="0016401A" w:rsidP="0016401A">
      <w:pPr>
        <w:pStyle w:val="ConsPlusNormal"/>
        <w:ind w:firstLine="540"/>
        <w:jc w:val="both"/>
      </w:pPr>
    </w:p>
    <w:p w:rsidR="0016401A" w:rsidRPr="001C096E" w:rsidRDefault="0016401A" w:rsidP="0016401A">
      <w:pPr>
        <w:pStyle w:val="ConsPlusNormal"/>
        <w:ind w:firstLine="540"/>
        <w:jc w:val="both"/>
      </w:pPr>
    </w:p>
    <w:p w:rsidR="0016401A" w:rsidRPr="001C096E" w:rsidRDefault="0016401A" w:rsidP="0016401A">
      <w:pPr>
        <w:pStyle w:val="ConsPlusNormal"/>
        <w:ind w:firstLine="540"/>
        <w:jc w:val="both"/>
      </w:pPr>
    </w:p>
    <w:p w:rsidR="0016401A" w:rsidRPr="001C096E" w:rsidRDefault="0016401A" w:rsidP="0016401A">
      <w:pPr>
        <w:pStyle w:val="ConsPlusNormal"/>
        <w:ind w:firstLine="540"/>
        <w:jc w:val="both"/>
      </w:pPr>
    </w:p>
    <w:p w:rsidR="0016401A" w:rsidRPr="001C096E" w:rsidRDefault="0016401A" w:rsidP="0016401A">
      <w:pPr>
        <w:pStyle w:val="ConsPlusNormal"/>
        <w:ind w:firstLine="540"/>
        <w:jc w:val="both"/>
      </w:pPr>
    </w:p>
    <w:p w:rsidR="0016401A" w:rsidRPr="001C096E" w:rsidRDefault="0016401A" w:rsidP="0016401A">
      <w:pPr>
        <w:pStyle w:val="ConsPlusNormal"/>
        <w:ind w:firstLine="540"/>
        <w:jc w:val="both"/>
      </w:pPr>
    </w:p>
    <w:p w:rsidR="0016401A" w:rsidRPr="001C096E" w:rsidRDefault="0016401A" w:rsidP="0016401A">
      <w:pPr>
        <w:pStyle w:val="ConsPlusNormal"/>
        <w:ind w:firstLine="540"/>
        <w:jc w:val="both"/>
      </w:pPr>
    </w:p>
    <w:p w:rsidR="0016401A" w:rsidRPr="001C096E" w:rsidRDefault="0016401A" w:rsidP="0016401A">
      <w:pPr>
        <w:pStyle w:val="ConsPlusNormal"/>
        <w:ind w:firstLine="540"/>
        <w:jc w:val="both"/>
      </w:pPr>
    </w:p>
    <w:p w:rsidR="0016401A" w:rsidRPr="001C096E" w:rsidRDefault="0016401A" w:rsidP="0016401A">
      <w:pPr>
        <w:pStyle w:val="ConsPlusNormal"/>
        <w:ind w:firstLine="540"/>
        <w:jc w:val="both"/>
      </w:pPr>
    </w:p>
    <w:p w:rsidR="0016401A" w:rsidRDefault="0016401A" w:rsidP="0016401A">
      <w:pPr>
        <w:pStyle w:val="ConsPlusNormal"/>
        <w:ind w:firstLine="540"/>
        <w:jc w:val="both"/>
      </w:pPr>
    </w:p>
    <w:p w:rsidR="0016401A" w:rsidRDefault="0016401A" w:rsidP="0016401A">
      <w:pPr>
        <w:pStyle w:val="ConsPlusNormal"/>
        <w:ind w:firstLine="540"/>
        <w:jc w:val="both"/>
      </w:pPr>
    </w:p>
    <w:p w:rsidR="0016401A" w:rsidRPr="001C096E" w:rsidRDefault="0016401A" w:rsidP="0016401A">
      <w:pPr>
        <w:pStyle w:val="ConsPlusNormal"/>
        <w:ind w:firstLine="540"/>
        <w:jc w:val="both"/>
      </w:pPr>
    </w:p>
    <w:p w:rsidR="0016401A" w:rsidRPr="001C096E" w:rsidRDefault="0016401A" w:rsidP="0016401A">
      <w:pPr>
        <w:pStyle w:val="ConsPlusNormal"/>
        <w:jc w:val="right"/>
      </w:pPr>
      <w:r w:rsidRPr="001C096E">
        <w:t>Утверждены</w:t>
      </w:r>
    </w:p>
    <w:p w:rsidR="0016401A" w:rsidRPr="001C096E" w:rsidRDefault="0016401A" w:rsidP="0016401A">
      <w:pPr>
        <w:pStyle w:val="ConsPlusNormal"/>
        <w:jc w:val="right"/>
      </w:pPr>
      <w:r w:rsidRPr="001C096E">
        <w:t>постановлением администрации</w:t>
      </w:r>
    </w:p>
    <w:p w:rsidR="0016401A" w:rsidRPr="001C096E" w:rsidRDefault="0016401A" w:rsidP="0016401A">
      <w:pPr>
        <w:pStyle w:val="ConsPlusNormal"/>
        <w:jc w:val="right"/>
      </w:pPr>
      <w:r w:rsidRPr="001C096E">
        <w:t>Едогонского сельского поселения</w:t>
      </w:r>
    </w:p>
    <w:p w:rsidR="0016401A" w:rsidRPr="001C096E" w:rsidRDefault="0016401A" w:rsidP="0016401A">
      <w:pPr>
        <w:pStyle w:val="ConsPlusNormal"/>
        <w:jc w:val="right"/>
      </w:pPr>
      <w:r w:rsidRPr="001C096E">
        <w:t xml:space="preserve">от </w:t>
      </w:r>
      <w:r>
        <w:t>02.03.</w:t>
      </w:r>
      <w:r w:rsidRPr="001C096E">
        <w:t xml:space="preserve"> 201</w:t>
      </w:r>
      <w:r>
        <w:t>6</w:t>
      </w:r>
      <w:r w:rsidRPr="001C096E">
        <w:t xml:space="preserve"> г. N </w:t>
      </w:r>
      <w:r>
        <w:t>8-пг</w:t>
      </w:r>
    </w:p>
    <w:p w:rsidR="0016401A" w:rsidRPr="001C096E" w:rsidRDefault="0016401A" w:rsidP="0016401A">
      <w:pPr>
        <w:pStyle w:val="ConsPlusNormal"/>
        <w:ind w:firstLine="540"/>
        <w:jc w:val="both"/>
      </w:pPr>
    </w:p>
    <w:p w:rsidR="0016401A" w:rsidRPr="001C096E" w:rsidRDefault="0016401A" w:rsidP="0016401A">
      <w:pPr>
        <w:pStyle w:val="ConsPlusTitle"/>
        <w:jc w:val="center"/>
        <w:rPr>
          <w:rFonts w:ascii="Times New Roman" w:hAnsi="Times New Roman" w:cs="Times New Roman"/>
          <w:sz w:val="28"/>
          <w:szCs w:val="28"/>
        </w:rPr>
      </w:pPr>
      <w:bookmarkStart w:id="7" w:name="P29"/>
      <w:bookmarkEnd w:id="7"/>
      <w:r w:rsidRPr="001C096E">
        <w:rPr>
          <w:rFonts w:ascii="Times New Roman" w:hAnsi="Times New Roman" w:cs="Times New Roman"/>
          <w:sz w:val="28"/>
          <w:szCs w:val="28"/>
        </w:rPr>
        <w:t>ПРАВИЛА</w:t>
      </w:r>
    </w:p>
    <w:p w:rsidR="0016401A" w:rsidRDefault="0016401A" w:rsidP="0016401A">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ОПРЕДЕЛЕНИЯ РАЗМЕРА ПЛАТЫ ЗА УВЕЛИЧЕНИЕ ПЛОЩАДИ ЗЕМЕЛЬНЫХ</w:t>
      </w:r>
      <w:r>
        <w:rPr>
          <w:rFonts w:ascii="Times New Roman" w:hAnsi="Times New Roman" w:cs="Times New Roman"/>
          <w:sz w:val="28"/>
          <w:szCs w:val="28"/>
        </w:rPr>
        <w:t xml:space="preserve">  </w:t>
      </w:r>
      <w:r w:rsidRPr="001C096E">
        <w:rPr>
          <w:rFonts w:ascii="Times New Roman" w:hAnsi="Times New Roman" w:cs="Times New Roman"/>
          <w:sz w:val="28"/>
          <w:szCs w:val="28"/>
        </w:rPr>
        <w:t xml:space="preserve">УЧАСТКОВ, </w:t>
      </w:r>
      <w:r>
        <w:rPr>
          <w:rFonts w:ascii="Times New Roman" w:hAnsi="Times New Roman" w:cs="Times New Roman"/>
          <w:sz w:val="28"/>
          <w:szCs w:val="28"/>
        </w:rPr>
        <w:t xml:space="preserve"> </w:t>
      </w:r>
      <w:r w:rsidRPr="001C096E">
        <w:rPr>
          <w:rFonts w:ascii="Times New Roman" w:hAnsi="Times New Roman" w:cs="Times New Roman"/>
          <w:sz w:val="28"/>
          <w:szCs w:val="28"/>
        </w:rPr>
        <w:t xml:space="preserve">НАХОДЯЩИХСЯ В ЧАСТНОЙ СОБСТВЕННОСТИ, </w:t>
      </w:r>
      <w:r>
        <w:rPr>
          <w:rFonts w:ascii="Times New Roman" w:hAnsi="Times New Roman" w:cs="Times New Roman"/>
          <w:sz w:val="28"/>
          <w:szCs w:val="28"/>
        </w:rPr>
        <w:t xml:space="preserve"> </w:t>
      </w:r>
      <w:r w:rsidRPr="001C096E">
        <w:rPr>
          <w:rFonts w:ascii="Times New Roman" w:hAnsi="Times New Roman" w:cs="Times New Roman"/>
          <w:sz w:val="28"/>
          <w:szCs w:val="28"/>
        </w:rPr>
        <w:t>В РЕЗУЛЬТАТЕ</w:t>
      </w:r>
      <w:r>
        <w:rPr>
          <w:rFonts w:ascii="Times New Roman" w:hAnsi="Times New Roman" w:cs="Times New Roman"/>
          <w:sz w:val="28"/>
          <w:szCs w:val="28"/>
        </w:rPr>
        <w:t xml:space="preserve">  </w:t>
      </w:r>
      <w:r w:rsidRPr="001C096E">
        <w:rPr>
          <w:rFonts w:ascii="Times New Roman" w:hAnsi="Times New Roman" w:cs="Times New Roman"/>
          <w:sz w:val="28"/>
          <w:szCs w:val="28"/>
        </w:rPr>
        <w:t xml:space="preserve">ИХ ПЕРЕРАСПРЕДЕЛЕНИЯ </w:t>
      </w:r>
    </w:p>
    <w:p w:rsidR="0016401A" w:rsidRPr="001C096E" w:rsidRDefault="0016401A" w:rsidP="0016401A">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С ЗЕМЕЛЬНЫМИ УЧАСТКАМИ, НАХОДЯЩИМИСЯ</w:t>
      </w:r>
    </w:p>
    <w:p w:rsidR="0016401A" w:rsidRPr="001C096E" w:rsidRDefault="0016401A" w:rsidP="0016401A">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 xml:space="preserve">В МУНИЦИПАЛЬНОЙ СОБСТВЕННОСТИ </w:t>
      </w:r>
      <w:r>
        <w:rPr>
          <w:rFonts w:ascii="Times New Roman" w:hAnsi="Times New Roman" w:cs="Times New Roman"/>
          <w:sz w:val="28"/>
          <w:szCs w:val="28"/>
        </w:rPr>
        <w:t xml:space="preserve">ЕДОГОНСКОГО </w:t>
      </w:r>
      <w:r w:rsidRPr="001C096E">
        <w:rPr>
          <w:rFonts w:ascii="Times New Roman" w:hAnsi="Times New Roman" w:cs="Times New Roman"/>
          <w:sz w:val="28"/>
          <w:szCs w:val="28"/>
        </w:rPr>
        <w:t>СЕЛЬСКОГО ПОСЕЛЕНИЯ</w:t>
      </w:r>
    </w:p>
    <w:p w:rsidR="0016401A" w:rsidRPr="001C096E" w:rsidRDefault="0016401A" w:rsidP="0016401A">
      <w:pPr>
        <w:pStyle w:val="ConsPlusNormal"/>
        <w:ind w:firstLine="540"/>
        <w:jc w:val="both"/>
      </w:pPr>
    </w:p>
    <w:p w:rsidR="0016401A" w:rsidRPr="001C096E" w:rsidRDefault="0016401A" w:rsidP="0016401A">
      <w:pPr>
        <w:pStyle w:val="ConsPlusNormal"/>
        <w:ind w:firstLine="540"/>
        <w:jc w:val="both"/>
      </w:pPr>
      <w:r w:rsidRPr="001C096E">
        <w:t>1. Настоящие Правила устанавливают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Едогонского  сельского поселения (далее - размер платы).</w:t>
      </w:r>
    </w:p>
    <w:p w:rsidR="0016401A" w:rsidRPr="001C096E" w:rsidRDefault="0016401A" w:rsidP="0016401A">
      <w:pPr>
        <w:pStyle w:val="ConsPlusNormal"/>
        <w:ind w:firstLine="540"/>
        <w:jc w:val="both"/>
      </w:pPr>
      <w:r w:rsidRPr="001C096E">
        <w:t>2. Размер платы рассчитывается органами исполнительной власти, осуществляющими в отношении земельных участков, находящихся в муниципальной собственности, полномочия собственника.</w:t>
      </w:r>
    </w:p>
    <w:p w:rsidR="0016401A" w:rsidRPr="001C096E" w:rsidRDefault="0016401A" w:rsidP="0016401A">
      <w:pPr>
        <w:pStyle w:val="ConsPlusNormal"/>
        <w:ind w:firstLine="540"/>
        <w:jc w:val="both"/>
      </w:pPr>
      <w:r w:rsidRPr="001C096E">
        <w:t xml:space="preserve">3. Размер платы определяется как 15 процентов кадастровой стоимости земельного участка, находящегося в муниципальной собственности,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hyperlink w:anchor="P38" w:history="1">
        <w:r w:rsidRPr="001C096E">
          <w:t>пунктом 4</w:t>
        </w:r>
      </w:hyperlink>
      <w:r w:rsidRPr="001C096E">
        <w:t xml:space="preserve"> настоящих Правил.</w:t>
      </w:r>
    </w:p>
    <w:p w:rsidR="0016401A" w:rsidRPr="001C096E" w:rsidRDefault="0016401A" w:rsidP="0016401A">
      <w:pPr>
        <w:pStyle w:val="ConsPlusNormal"/>
        <w:ind w:firstLine="540"/>
        <w:jc w:val="both"/>
      </w:pPr>
      <w:bookmarkStart w:id="8" w:name="P38"/>
      <w:bookmarkEnd w:id="8"/>
      <w:r w:rsidRPr="001C096E">
        <w:t xml:space="preserve">4. </w:t>
      </w:r>
      <w:proofErr w:type="gramStart"/>
      <w:r w:rsidRPr="001C096E">
        <w:t>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подлежащей передаче в частную собственность в результате перераспределения земельных участков.</w:t>
      </w:r>
      <w:proofErr w:type="gramEnd"/>
    </w:p>
    <w:p w:rsidR="0016401A" w:rsidRPr="001C096E" w:rsidRDefault="0016401A" w:rsidP="0016401A">
      <w:pPr>
        <w:pStyle w:val="ConsPlusNormal"/>
        <w:ind w:firstLine="540"/>
        <w:jc w:val="both"/>
      </w:pPr>
    </w:p>
    <w:p w:rsidR="0016401A" w:rsidRPr="001C096E" w:rsidRDefault="0016401A" w:rsidP="0016401A">
      <w:pPr>
        <w:pStyle w:val="ConsPlusNormal"/>
        <w:ind w:firstLine="540"/>
        <w:jc w:val="both"/>
      </w:pPr>
    </w:p>
    <w:p w:rsidR="0016401A" w:rsidRPr="001C096E" w:rsidRDefault="0016401A" w:rsidP="0016401A">
      <w:pPr>
        <w:rPr>
          <w:rFonts w:ascii="Times New Roman" w:hAnsi="Times New Roman" w:cs="Times New Roman"/>
          <w:sz w:val="28"/>
          <w:szCs w:val="28"/>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Pr="003162B2" w:rsidRDefault="0016401A" w:rsidP="0016401A">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ИРКУТСКАЯ  ОБЛАСТЬ</w:t>
      </w:r>
    </w:p>
    <w:p w:rsidR="0016401A" w:rsidRPr="003162B2" w:rsidRDefault="0016401A" w:rsidP="0016401A">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ТУЛУНСКИЙ    РАЙОН</w:t>
      </w:r>
    </w:p>
    <w:p w:rsidR="0016401A" w:rsidRPr="003162B2" w:rsidRDefault="0016401A" w:rsidP="0016401A">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 xml:space="preserve">АДМИНИСТРАЦИЯ </w:t>
      </w:r>
    </w:p>
    <w:p w:rsidR="0016401A" w:rsidRPr="003162B2" w:rsidRDefault="0016401A" w:rsidP="0016401A">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ЕДОГОНСКОГО СЕЛЬСКОГО ПОСЕЛЕНИЯ</w:t>
      </w:r>
    </w:p>
    <w:p w:rsidR="0016401A" w:rsidRPr="003162B2" w:rsidRDefault="0016401A" w:rsidP="0016401A">
      <w:pPr>
        <w:pStyle w:val="ConsPlusTitle"/>
        <w:jc w:val="center"/>
        <w:rPr>
          <w:rFonts w:ascii="Times New Roman" w:hAnsi="Times New Roman" w:cs="Times New Roman"/>
          <w:sz w:val="28"/>
          <w:szCs w:val="28"/>
        </w:rPr>
      </w:pPr>
    </w:p>
    <w:p w:rsidR="0016401A" w:rsidRPr="003162B2" w:rsidRDefault="0016401A" w:rsidP="0016401A">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ПОСТАНОВЛЕНИЕ</w:t>
      </w:r>
    </w:p>
    <w:p w:rsidR="0016401A" w:rsidRPr="003162B2" w:rsidRDefault="0016401A" w:rsidP="0016401A">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от 02 марта  2016 г.   N 9-пг</w:t>
      </w:r>
    </w:p>
    <w:p w:rsidR="0016401A" w:rsidRPr="003162B2" w:rsidRDefault="0016401A" w:rsidP="0016401A">
      <w:pPr>
        <w:pStyle w:val="ConsPlusTitle"/>
        <w:jc w:val="center"/>
        <w:rPr>
          <w:rFonts w:ascii="Times New Roman" w:hAnsi="Times New Roman" w:cs="Times New Roman"/>
          <w:sz w:val="28"/>
          <w:szCs w:val="28"/>
        </w:rPr>
      </w:pPr>
    </w:p>
    <w:p w:rsidR="0016401A" w:rsidRPr="003162B2" w:rsidRDefault="0016401A" w:rsidP="0016401A">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ОБ УТВЕРЖДЕНИИ ПОЛОЖЕНИЯ О ПОРЯДКЕ ОПРЕДЕЛЕНИЯ РАЗМЕРА</w:t>
      </w:r>
      <w:r>
        <w:rPr>
          <w:rFonts w:ascii="Times New Roman" w:hAnsi="Times New Roman" w:cs="Times New Roman"/>
          <w:sz w:val="28"/>
          <w:szCs w:val="28"/>
        </w:rPr>
        <w:t xml:space="preserve"> </w:t>
      </w:r>
      <w:r w:rsidRPr="003162B2">
        <w:rPr>
          <w:rFonts w:ascii="Times New Roman" w:hAnsi="Times New Roman" w:cs="Times New Roman"/>
          <w:sz w:val="28"/>
          <w:szCs w:val="28"/>
        </w:rPr>
        <w:t xml:space="preserve">АРЕНДНОЙ ПЛАТЫ, ПОРЯДКЕ, УСЛОВИЯХ И СРОКАХ </w:t>
      </w:r>
      <w:r>
        <w:rPr>
          <w:rFonts w:ascii="Times New Roman" w:hAnsi="Times New Roman" w:cs="Times New Roman"/>
          <w:sz w:val="28"/>
          <w:szCs w:val="28"/>
        </w:rPr>
        <w:t xml:space="preserve"> В</w:t>
      </w:r>
      <w:r w:rsidRPr="003162B2">
        <w:rPr>
          <w:rFonts w:ascii="Times New Roman" w:hAnsi="Times New Roman" w:cs="Times New Roman"/>
          <w:sz w:val="28"/>
          <w:szCs w:val="28"/>
        </w:rPr>
        <w:t>НЕСЕНИЯ</w:t>
      </w:r>
      <w:r>
        <w:rPr>
          <w:rFonts w:ascii="Times New Roman" w:hAnsi="Times New Roman" w:cs="Times New Roman"/>
          <w:sz w:val="28"/>
          <w:szCs w:val="28"/>
        </w:rPr>
        <w:t xml:space="preserve">  </w:t>
      </w:r>
      <w:r w:rsidRPr="003162B2">
        <w:rPr>
          <w:rFonts w:ascii="Times New Roman" w:hAnsi="Times New Roman" w:cs="Times New Roman"/>
          <w:sz w:val="28"/>
          <w:szCs w:val="28"/>
        </w:rPr>
        <w:t>АРЕНДНОЙ ПЛАТЫ ЗА ИСПОЛЬЗОВАНИЕ ЗЕМЕЛЬНЫХ УЧАСТКОВ,</w:t>
      </w:r>
      <w:r>
        <w:rPr>
          <w:rFonts w:ascii="Times New Roman" w:hAnsi="Times New Roman" w:cs="Times New Roman"/>
          <w:sz w:val="28"/>
          <w:szCs w:val="28"/>
        </w:rPr>
        <w:t xml:space="preserve"> </w:t>
      </w:r>
      <w:r w:rsidRPr="003162B2">
        <w:rPr>
          <w:rFonts w:ascii="Times New Roman" w:hAnsi="Times New Roman" w:cs="Times New Roman"/>
          <w:sz w:val="28"/>
          <w:szCs w:val="28"/>
        </w:rPr>
        <w:t>НАХОДЯЩИХСЯ В МУНИЦИПАЛЬНОЙ СОБСТВЕННОСТИ ЕДОГОНСКОГО СЕЛЬСКОГО ПОСЕЛЕНИЯ</w:t>
      </w:r>
    </w:p>
    <w:p w:rsidR="0016401A" w:rsidRPr="003162B2" w:rsidRDefault="0016401A" w:rsidP="0016401A">
      <w:pPr>
        <w:pStyle w:val="ConsPlusTitle"/>
        <w:jc w:val="center"/>
        <w:rPr>
          <w:rFonts w:ascii="Times New Roman" w:hAnsi="Times New Roman" w:cs="Times New Roman"/>
          <w:sz w:val="28"/>
          <w:szCs w:val="28"/>
        </w:rPr>
      </w:pPr>
    </w:p>
    <w:p w:rsidR="0016401A" w:rsidRPr="003162B2" w:rsidRDefault="0016401A" w:rsidP="0016401A">
      <w:pPr>
        <w:pStyle w:val="ConsPlusNormal"/>
        <w:jc w:val="both"/>
      </w:pPr>
    </w:p>
    <w:p w:rsidR="0016401A" w:rsidRPr="003162B2" w:rsidRDefault="0016401A" w:rsidP="0016401A">
      <w:pPr>
        <w:pStyle w:val="ConsPlusNormal"/>
        <w:ind w:firstLine="540"/>
        <w:jc w:val="both"/>
      </w:pPr>
      <w:r w:rsidRPr="003162B2">
        <w:t xml:space="preserve">В соответствии с </w:t>
      </w:r>
      <w:proofErr w:type="gramStart"/>
      <w:r w:rsidRPr="003162B2">
        <w:t>ч</w:t>
      </w:r>
      <w:proofErr w:type="gramEnd"/>
      <w:r w:rsidRPr="003162B2">
        <w:t>. 3 ст. 39.7 Земельного кодекса Российской Федерации, руководствуясь Уставом Едогонского сельского поселения, Администрация Едогонского сельского поселения постановляет:</w:t>
      </w:r>
    </w:p>
    <w:p w:rsidR="0016401A" w:rsidRPr="003162B2" w:rsidRDefault="0016401A" w:rsidP="0016401A">
      <w:pPr>
        <w:pStyle w:val="ConsPlusNormal"/>
        <w:jc w:val="both"/>
      </w:pPr>
    </w:p>
    <w:p w:rsidR="0016401A" w:rsidRPr="003162B2" w:rsidRDefault="0016401A" w:rsidP="0016401A">
      <w:pPr>
        <w:pStyle w:val="ConsPlusNormal"/>
        <w:ind w:firstLine="540"/>
        <w:jc w:val="both"/>
      </w:pPr>
      <w:r w:rsidRPr="003162B2">
        <w:t xml:space="preserve">1. Утвердить </w:t>
      </w:r>
      <w:hyperlink w:anchor="P39" w:history="1">
        <w:r w:rsidRPr="003162B2">
          <w:t>Положение</w:t>
        </w:r>
      </w:hyperlink>
      <w:r w:rsidRPr="003162B2">
        <w:t xml:space="preserve"> о порядке определения размера арендной платы, порядке, условиях и сроках внесения арендной платы за использование земельных участков, находящихся в муниципальной собственности Едогонского  сельского поселения (прилагается).</w:t>
      </w:r>
    </w:p>
    <w:p w:rsidR="0016401A" w:rsidRPr="003162B2" w:rsidRDefault="0016401A" w:rsidP="0016401A">
      <w:pPr>
        <w:pStyle w:val="ConsPlusNormal"/>
        <w:jc w:val="both"/>
      </w:pPr>
    </w:p>
    <w:p w:rsidR="0016401A" w:rsidRPr="003162B2" w:rsidRDefault="0016401A" w:rsidP="0016401A">
      <w:pPr>
        <w:pStyle w:val="ConsPlusNormal"/>
        <w:jc w:val="both"/>
      </w:pPr>
    </w:p>
    <w:p w:rsidR="0016401A" w:rsidRPr="003162B2" w:rsidRDefault="0016401A" w:rsidP="0016401A">
      <w:pPr>
        <w:pStyle w:val="ConsPlusNormal"/>
        <w:ind w:firstLine="540"/>
        <w:jc w:val="both"/>
      </w:pPr>
      <w:r w:rsidRPr="003162B2">
        <w:t>3. Настоящее постановление подлежит официальному опубликованию в газете "Едогонский вестник".</w:t>
      </w:r>
    </w:p>
    <w:p w:rsidR="0016401A" w:rsidRDefault="0016401A" w:rsidP="0016401A">
      <w:pPr>
        <w:pStyle w:val="ConsPlusNormal"/>
        <w:jc w:val="both"/>
      </w:pPr>
    </w:p>
    <w:p w:rsidR="0016401A" w:rsidRPr="003162B2" w:rsidRDefault="0016401A" w:rsidP="0016401A">
      <w:pPr>
        <w:pStyle w:val="ConsPlusNormal"/>
        <w:jc w:val="both"/>
      </w:pPr>
    </w:p>
    <w:p w:rsidR="0016401A" w:rsidRPr="003162B2" w:rsidRDefault="0016401A" w:rsidP="0016401A">
      <w:pPr>
        <w:pStyle w:val="ConsPlusNormal"/>
        <w:jc w:val="right"/>
      </w:pPr>
      <w:r w:rsidRPr="003162B2">
        <w:t>Глава Едогонского</w:t>
      </w:r>
    </w:p>
    <w:p w:rsidR="0016401A" w:rsidRPr="003162B2" w:rsidRDefault="0016401A" w:rsidP="0016401A">
      <w:pPr>
        <w:pStyle w:val="ConsPlusNormal"/>
        <w:jc w:val="right"/>
      </w:pPr>
      <w:r w:rsidRPr="003162B2">
        <w:t xml:space="preserve">сельского поселения </w:t>
      </w:r>
    </w:p>
    <w:p w:rsidR="0016401A" w:rsidRPr="003162B2" w:rsidRDefault="0016401A" w:rsidP="0016401A">
      <w:pPr>
        <w:pStyle w:val="ConsPlusNormal"/>
        <w:jc w:val="right"/>
      </w:pPr>
      <w:r w:rsidRPr="003162B2">
        <w:t>Б.И.Мохун</w:t>
      </w:r>
    </w:p>
    <w:p w:rsidR="0016401A" w:rsidRPr="003162B2" w:rsidRDefault="0016401A" w:rsidP="0016401A">
      <w:pPr>
        <w:pStyle w:val="ConsPlusNormal"/>
        <w:jc w:val="both"/>
      </w:pPr>
    </w:p>
    <w:p w:rsidR="0016401A" w:rsidRPr="003162B2" w:rsidRDefault="0016401A" w:rsidP="0016401A">
      <w:pPr>
        <w:pStyle w:val="ConsPlusNormal"/>
        <w:jc w:val="both"/>
      </w:pPr>
    </w:p>
    <w:p w:rsidR="0016401A" w:rsidRPr="003162B2" w:rsidRDefault="0016401A" w:rsidP="0016401A">
      <w:pPr>
        <w:pStyle w:val="ConsPlusNormal"/>
        <w:jc w:val="both"/>
      </w:pPr>
    </w:p>
    <w:p w:rsidR="0016401A" w:rsidRPr="003162B2" w:rsidRDefault="0016401A" w:rsidP="0016401A">
      <w:pPr>
        <w:pStyle w:val="ConsPlusNormal"/>
        <w:jc w:val="both"/>
      </w:pPr>
    </w:p>
    <w:p w:rsidR="0016401A" w:rsidRPr="003162B2" w:rsidRDefault="0016401A" w:rsidP="0016401A">
      <w:pPr>
        <w:pStyle w:val="ConsPlusNormal"/>
        <w:jc w:val="both"/>
      </w:pPr>
    </w:p>
    <w:p w:rsidR="0016401A" w:rsidRPr="003162B2" w:rsidRDefault="0016401A" w:rsidP="0016401A">
      <w:pPr>
        <w:pStyle w:val="ConsPlusNormal"/>
        <w:jc w:val="both"/>
      </w:pPr>
    </w:p>
    <w:p w:rsidR="0016401A" w:rsidRPr="003162B2" w:rsidRDefault="0016401A" w:rsidP="0016401A">
      <w:pPr>
        <w:pStyle w:val="ConsPlusNormal"/>
        <w:jc w:val="both"/>
      </w:pPr>
    </w:p>
    <w:p w:rsidR="0016401A" w:rsidRPr="003162B2" w:rsidRDefault="0016401A" w:rsidP="0016401A">
      <w:pPr>
        <w:pStyle w:val="ConsPlusNormal"/>
        <w:jc w:val="both"/>
      </w:pPr>
    </w:p>
    <w:p w:rsidR="0016401A" w:rsidRPr="003162B2" w:rsidRDefault="0016401A" w:rsidP="0016401A">
      <w:pPr>
        <w:pStyle w:val="ConsPlusNormal"/>
        <w:jc w:val="both"/>
      </w:pPr>
    </w:p>
    <w:p w:rsidR="0016401A" w:rsidRPr="003162B2" w:rsidRDefault="0016401A" w:rsidP="0016401A">
      <w:pPr>
        <w:pStyle w:val="ConsPlusNormal"/>
        <w:jc w:val="both"/>
      </w:pPr>
    </w:p>
    <w:p w:rsidR="0016401A" w:rsidRPr="003162B2" w:rsidRDefault="0016401A" w:rsidP="0016401A">
      <w:pPr>
        <w:pStyle w:val="ConsPlusNormal"/>
        <w:jc w:val="both"/>
      </w:pPr>
    </w:p>
    <w:p w:rsidR="0016401A" w:rsidRPr="003162B2" w:rsidRDefault="0016401A" w:rsidP="0016401A">
      <w:pPr>
        <w:pStyle w:val="ConsPlusNormal"/>
        <w:jc w:val="both"/>
      </w:pPr>
    </w:p>
    <w:p w:rsidR="0016401A" w:rsidRPr="003162B2" w:rsidRDefault="0016401A" w:rsidP="0016401A">
      <w:pPr>
        <w:pStyle w:val="ConsPlusNormal"/>
        <w:jc w:val="right"/>
      </w:pPr>
      <w:r>
        <w:lastRenderedPageBreak/>
        <w:t>У</w:t>
      </w:r>
      <w:r w:rsidRPr="003162B2">
        <w:t>тверждено</w:t>
      </w:r>
    </w:p>
    <w:p w:rsidR="0016401A" w:rsidRPr="003162B2" w:rsidRDefault="0016401A" w:rsidP="0016401A">
      <w:pPr>
        <w:pStyle w:val="ConsPlusNormal"/>
        <w:jc w:val="right"/>
      </w:pPr>
      <w:r w:rsidRPr="003162B2">
        <w:t>постановлением</w:t>
      </w:r>
    </w:p>
    <w:p w:rsidR="0016401A" w:rsidRPr="003162B2" w:rsidRDefault="0016401A" w:rsidP="0016401A">
      <w:pPr>
        <w:pStyle w:val="ConsPlusNormal"/>
        <w:jc w:val="right"/>
      </w:pPr>
      <w:r w:rsidRPr="003162B2">
        <w:t>администрации Едогонского</w:t>
      </w:r>
    </w:p>
    <w:p w:rsidR="0016401A" w:rsidRPr="003162B2" w:rsidRDefault="0016401A" w:rsidP="0016401A">
      <w:pPr>
        <w:pStyle w:val="ConsPlusNormal"/>
        <w:jc w:val="right"/>
      </w:pPr>
      <w:r w:rsidRPr="003162B2">
        <w:t>сельского поселения</w:t>
      </w:r>
    </w:p>
    <w:p w:rsidR="0016401A" w:rsidRPr="003162B2" w:rsidRDefault="0016401A" w:rsidP="0016401A">
      <w:pPr>
        <w:pStyle w:val="ConsPlusNormal"/>
        <w:jc w:val="right"/>
      </w:pPr>
      <w:r w:rsidRPr="003162B2">
        <w:t xml:space="preserve">от </w:t>
      </w:r>
      <w:r>
        <w:t>02.03.</w:t>
      </w:r>
      <w:r w:rsidRPr="003162B2">
        <w:t xml:space="preserve"> 20</w:t>
      </w:r>
      <w:r>
        <w:t>16</w:t>
      </w:r>
      <w:r w:rsidRPr="003162B2">
        <w:t xml:space="preserve"> года</w:t>
      </w:r>
    </w:p>
    <w:p w:rsidR="0016401A" w:rsidRPr="003162B2" w:rsidRDefault="0016401A" w:rsidP="0016401A">
      <w:pPr>
        <w:pStyle w:val="ConsPlusNormal"/>
        <w:jc w:val="right"/>
      </w:pPr>
      <w:r w:rsidRPr="003162B2">
        <w:t xml:space="preserve">N </w:t>
      </w:r>
      <w:r>
        <w:t>9-пг</w:t>
      </w:r>
    </w:p>
    <w:p w:rsidR="0016401A" w:rsidRPr="003162B2" w:rsidRDefault="0016401A" w:rsidP="0016401A">
      <w:pPr>
        <w:pStyle w:val="ConsPlusNormal"/>
        <w:jc w:val="both"/>
      </w:pPr>
    </w:p>
    <w:p w:rsidR="0016401A" w:rsidRPr="003162B2" w:rsidRDefault="0016401A" w:rsidP="0016401A">
      <w:pPr>
        <w:pStyle w:val="ConsPlusTitle"/>
        <w:jc w:val="center"/>
        <w:rPr>
          <w:rFonts w:ascii="Times New Roman" w:hAnsi="Times New Roman" w:cs="Times New Roman"/>
          <w:sz w:val="28"/>
          <w:szCs w:val="28"/>
        </w:rPr>
      </w:pPr>
      <w:bookmarkStart w:id="9" w:name="P39"/>
      <w:bookmarkEnd w:id="9"/>
      <w:r w:rsidRPr="003162B2">
        <w:rPr>
          <w:rFonts w:ascii="Times New Roman" w:hAnsi="Times New Roman" w:cs="Times New Roman"/>
          <w:sz w:val="28"/>
          <w:szCs w:val="28"/>
        </w:rPr>
        <w:t>ПОЛОЖЕНИЕ</w:t>
      </w:r>
    </w:p>
    <w:p w:rsidR="0016401A" w:rsidRPr="003162B2" w:rsidRDefault="0016401A" w:rsidP="0016401A">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О ПОРЯДКЕ ОПРЕДЕЛЕНИЯ РАЗМЕРА АРЕНДНОЙ ПЛАТЫ, ПОРЯДКЕ,</w:t>
      </w:r>
      <w:r>
        <w:rPr>
          <w:rFonts w:ascii="Times New Roman" w:hAnsi="Times New Roman" w:cs="Times New Roman"/>
          <w:sz w:val="28"/>
          <w:szCs w:val="28"/>
        </w:rPr>
        <w:t xml:space="preserve">  </w:t>
      </w:r>
      <w:r w:rsidRPr="003162B2">
        <w:rPr>
          <w:rFonts w:ascii="Times New Roman" w:hAnsi="Times New Roman" w:cs="Times New Roman"/>
          <w:sz w:val="28"/>
          <w:szCs w:val="28"/>
        </w:rPr>
        <w:t>УСЛОВИЯХ И СРОКАХ ВНЕСЕНИЯ АРЕНДНОЙ ПЛАТЫ ЗА ИСПОЛЬЗОВАНИЕ</w:t>
      </w:r>
      <w:r>
        <w:rPr>
          <w:rFonts w:ascii="Times New Roman" w:hAnsi="Times New Roman" w:cs="Times New Roman"/>
          <w:sz w:val="28"/>
          <w:szCs w:val="28"/>
        </w:rPr>
        <w:t xml:space="preserve"> </w:t>
      </w:r>
      <w:r w:rsidRPr="003162B2">
        <w:rPr>
          <w:rFonts w:ascii="Times New Roman" w:hAnsi="Times New Roman" w:cs="Times New Roman"/>
          <w:sz w:val="28"/>
          <w:szCs w:val="28"/>
        </w:rPr>
        <w:t xml:space="preserve">ЗЕМЕЛЬНЫХ УЧАСТКОВ, НАХОДЯЩИХСЯ В МУНИЦИПАЛЬНОЙ СОБСТВЕННОСТИ </w:t>
      </w:r>
      <w:r>
        <w:rPr>
          <w:rFonts w:ascii="Times New Roman" w:hAnsi="Times New Roman" w:cs="Times New Roman"/>
          <w:sz w:val="28"/>
          <w:szCs w:val="28"/>
        </w:rPr>
        <w:t xml:space="preserve">ЕДОГОНСКОГО </w:t>
      </w:r>
      <w:r w:rsidRPr="003162B2">
        <w:rPr>
          <w:rFonts w:ascii="Times New Roman" w:hAnsi="Times New Roman" w:cs="Times New Roman"/>
          <w:sz w:val="28"/>
          <w:szCs w:val="28"/>
        </w:rPr>
        <w:t>СЕЛЬСКОГО ПОСЕЛЕНИЯ</w:t>
      </w:r>
    </w:p>
    <w:p w:rsidR="0016401A" w:rsidRPr="003162B2" w:rsidRDefault="0016401A" w:rsidP="0016401A">
      <w:pPr>
        <w:pStyle w:val="ConsPlusNormal"/>
        <w:jc w:val="both"/>
      </w:pPr>
    </w:p>
    <w:p w:rsidR="0016401A" w:rsidRPr="003162B2" w:rsidRDefault="0016401A" w:rsidP="0016401A">
      <w:pPr>
        <w:pStyle w:val="ConsPlusNormal"/>
        <w:jc w:val="center"/>
      </w:pPr>
      <w:r w:rsidRPr="003162B2">
        <w:t>I. ОБЩИЕ ПОЛОЖЕНИЯ</w:t>
      </w:r>
    </w:p>
    <w:p w:rsidR="0016401A" w:rsidRPr="003162B2" w:rsidRDefault="0016401A" w:rsidP="0016401A">
      <w:pPr>
        <w:pStyle w:val="ConsPlusNormal"/>
        <w:jc w:val="both"/>
      </w:pP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1. Настоящее Положение в соответствии с Земельным </w:t>
      </w:r>
      <w:hyperlink r:id="rId15" w:history="1">
        <w:r w:rsidRPr="003162B2">
          <w:rPr>
            <w:rFonts w:ascii="Times New Roman" w:hAnsi="Times New Roman" w:cs="Times New Roman"/>
            <w:bCs/>
            <w:sz w:val="28"/>
            <w:szCs w:val="28"/>
          </w:rPr>
          <w:t>кодексом</w:t>
        </w:r>
      </w:hyperlink>
      <w:r w:rsidRPr="003162B2">
        <w:rPr>
          <w:rFonts w:ascii="Times New Roman" w:hAnsi="Times New Roman" w:cs="Times New Roman"/>
          <w:bCs/>
          <w:sz w:val="28"/>
          <w:szCs w:val="28"/>
        </w:rPr>
        <w:t xml:space="preserve"> Российской Федерации устанавливает порядок определения размера арендной платы за использование земельных участков, находящихся в муниципальной собственности Едогонского сельского поселения, предоставленных в аренду без торгов (далее - земельные участки, земельный участок).</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Настоящее Положение не применяется </w:t>
      </w:r>
      <w:proofErr w:type="gramStart"/>
      <w:r w:rsidRPr="003162B2">
        <w:rPr>
          <w:rFonts w:ascii="Times New Roman" w:hAnsi="Times New Roman" w:cs="Times New Roman"/>
          <w:bCs/>
          <w:sz w:val="28"/>
          <w:szCs w:val="28"/>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3162B2">
        <w:rPr>
          <w:rFonts w:ascii="Times New Roman" w:hAnsi="Times New Roman" w:cs="Times New Roman"/>
          <w:bCs/>
          <w:sz w:val="28"/>
          <w:szCs w:val="28"/>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bookmarkStart w:id="10" w:name="Par3"/>
      <w:bookmarkEnd w:id="10"/>
      <w:r w:rsidRPr="003162B2">
        <w:rPr>
          <w:rFonts w:ascii="Times New Roman" w:hAnsi="Times New Roman" w:cs="Times New Roman"/>
          <w:bCs/>
          <w:sz w:val="28"/>
          <w:szCs w:val="28"/>
        </w:rPr>
        <w:t xml:space="preserve">3. </w:t>
      </w:r>
      <w:proofErr w:type="gramStart"/>
      <w:r w:rsidRPr="003162B2">
        <w:rPr>
          <w:rFonts w:ascii="Times New Roman" w:hAnsi="Times New Roman" w:cs="Times New Roman"/>
          <w:bCs/>
          <w:sz w:val="28"/>
          <w:szCs w:val="28"/>
        </w:rPr>
        <w:t xml:space="preserve">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ar6" w:history="1">
        <w:r w:rsidRPr="003162B2">
          <w:rPr>
            <w:rFonts w:ascii="Times New Roman" w:hAnsi="Times New Roman" w:cs="Times New Roman"/>
            <w:bCs/>
            <w:sz w:val="28"/>
            <w:szCs w:val="28"/>
          </w:rPr>
          <w:t>пунктами 5</w:t>
        </w:r>
      </w:hyperlink>
      <w:r w:rsidRPr="003162B2">
        <w:rPr>
          <w:rFonts w:ascii="Times New Roman" w:hAnsi="Times New Roman" w:cs="Times New Roman"/>
          <w:bCs/>
          <w:sz w:val="28"/>
          <w:szCs w:val="28"/>
        </w:rPr>
        <w:t xml:space="preserve">, </w:t>
      </w:r>
      <w:hyperlink w:anchor="Par11" w:history="1">
        <w:r w:rsidRPr="003162B2">
          <w:rPr>
            <w:rFonts w:ascii="Times New Roman" w:hAnsi="Times New Roman" w:cs="Times New Roman"/>
            <w:bCs/>
            <w:sz w:val="28"/>
            <w:szCs w:val="28"/>
          </w:rPr>
          <w:t>6</w:t>
        </w:r>
      </w:hyperlink>
      <w:r w:rsidRPr="003162B2">
        <w:rPr>
          <w:rFonts w:ascii="Times New Roman" w:hAnsi="Times New Roman" w:cs="Times New Roman"/>
          <w:bCs/>
          <w:sz w:val="28"/>
          <w:szCs w:val="28"/>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w:t>
      </w:r>
      <w:proofErr w:type="gramEnd"/>
      <w:r w:rsidRPr="003162B2">
        <w:rPr>
          <w:rFonts w:ascii="Times New Roman" w:hAnsi="Times New Roman" w:cs="Times New Roman"/>
          <w:bCs/>
          <w:sz w:val="28"/>
          <w:szCs w:val="28"/>
        </w:rPr>
        <w:t xml:space="preserve">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ar3" w:history="1">
        <w:r w:rsidRPr="003162B2">
          <w:rPr>
            <w:rFonts w:ascii="Times New Roman" w:hAnsi="Times New Roman" w:cs="Times New Roman"/>
            <w:bCs/>
            <w:sz w:val="28"/>
            <w:szCs w:val="28"/>
          </w:rPr>
          <w:t>абзацем первым</w:t>
        </w:r>
      </w:hyperlink>
      <w:r w:rsidRPr="003162B2">
        <w:rPr>
          <w:rFonts w:ascii="Times New Roman" w:hAnsi="Times New Roman" w:cs="Times New Roman"/>
          <w:bCs/>
          <w:sz w:val="28"/>
          <w:szCs w:val="28"/>
        </w:rPr>
        <w:t xml:space="preserve"> </w:t>
      </w:r>
      <w:r w:rsidRPr="003162B2">
        <w:rPr>
          <w:rFonts w:ascii="Times New Roman" w:hAnsi="Times New Roman" w:cs="Times New Roman"/>
          <w:bCs/>
          <w:sz w:val="28"/>
          <w:szCs w:val="28"/>
        </w:rPr>
        <w:lastRenderedPageBreak/>
        <w:t>настоящего пункта. Допускается изменение этих коэффициентов, но не чаще одного раза в шесть месяцев.</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bookmarkStart w:id="11" w:name="Par6"/>
      <w:bookmarkEnd w:id="11"/>
      <w:r w:rsidRPr="003162B2">
        <w:rPr>
          <w:rFonts w:ascii="Times New Roman" w:hAnsi="Times New Roman" w:cs="Times New Roman"/>
          <w:bCs/>
          <w:sz w:val="28"/>
          <w:szCs w:val="28"/>
        </w:rPr>
        <w:t xml:space="preserve">5. Установить арендную плату в год за использование земельного участка, право </w:t>
      </w:r>
      <w:proofErr w:type="gramStart"/>
      <w:r w:rsidRPr="003162B2">
        <w:rPr>
          <w:rFonts w:ascii="Times New Roman" w:hAnsi="Times New Roman" w:cs="Times New Roman"/>
          <w:bCs/>
          <w:sz w:val="28"/>
          <w:szCs w:val="28"/>
        </w:rPr>
        <w:t>аренды</w:t>
      </w:r>
      <w:proofErr w:type="gramEnd"/>
      <w:r w:rsidRPr="003162B2">
        <w:rPr>
          <w:rFonts w:ascii="Times New Roman" w:hAnsi="Times New Roman" w:cs="Times New Roman"/>
          <w:bCs/>
          <w:sz w:val="28"/>
          <w:szCs w:val="28"/>
        </w:rPr>
        <w:t xml:space="preserve"> на который возникло в результате переоформления юридическим лицом права постоянного (бессрочного) пользования, в размере:</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1) двух процентов кадастровой стоимости арендуемых земельных участков;</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2) трех десятых процента кадастровой стоимости арендуемых земельных участков из земель сельскохозяйственного назначения;</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3) полутора процентов кадастровой стоимости арендуемых земельных участков, изъятых из оборота или ограниченных в обороте.</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bookmarkStart w:id="12" w:name="Par11"/>
      <w:bookmarkEnd w:id="12"/>
      <w:r w:rsidRPr="003162B2">
        <w:rPr>
          <w:rFonts w:ascii="Times New Roman" w:hAnsi="Times New Roman" w:cs="Times New Roman"/>
          <w:bCs/>
          <w:sz w:val="28"/>
          <w:szCs w:val="28"/>
        </w:rPr>
        <w:t xml:space="preserve">6. Если размер арендной платы за использование земельного участка, определяемый в соответствии с </w:t>
      </w:r>
      <w:hyperlink w:anchor="Par6" w:history="1">
        <w:r w:rsidRPr="003162B2">
          <w:rPr>
            <w:rFonts w:ascii="Times New Roman" w:hAnsi="Times New Roman" w:cs="Times New Roman"/>
            <w:bCs/>
            <w:sz w:val="28"/>
            <w:szCs w:val="28"/>
          </w:rPr>
          <w:t>пунктом 5</w:t>
        </w:r>
      </w:hyperlink>
      <w:r w:rsidRPr="003162B2">
        <w:rPr>
          <w:rFonts w:ascii="Times New Roman" w:hAnsi="Times New Roman" w:cs="Times New Roman"/>
          <w:bCs/>
          <w:sz w:val="28"/>
          <w:szCs w:val="28"/>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6" w:history="1">
        <w:r w:rsidRPr="003162B2">
          <w:rPr>
            <w:rFonts w:ascii="Times New Roman" w:hAnsi="Times New Roman" w:cs="Times New Roman"/>
            <w:bCs/>
            <w:sz w:val="28"/>
            <w:szCs w:val="28"/>
          </w:rPr>
          <w:t>пунктом 5</w:t>
        </w:r>
      </w:hyperlink>
      <w:r w:rsidRPr="003162B2">
        <w:rPr>
          <w:rFonts w:ascii="Times New Roman" w:hAnsi="Times New Roman" w:cs="Times New Roman"/>
          <w:bCs/>
          <w:sz w:val="28"/>
          <w:szCs w:val="28"/>
        </w:rPr>
        <w:t xml:space="preserve"> настоящего Положения, не может быть </w:t>
      </w:r>
      <w:proofErr w:type="gramStart"/>
      <w:r w:rsidRPr="003162B2">
        <w:rPr>
          <w:rFonts w:ascii="Times New Roman" w:hAnsi="Times New Roman" w:cs="Times New Roman"/>
          <w:bCs/>
          <w:sz w:val="28"/>
          <w:szCs w:val="28"/>
        </w:rPr>
        <w:t>менее земельного</w:t>
      </w:r>
      <w:proofErr w:type="gramEnd"/>
      <w:r w:rsidRPr="003162B2">
        <w:rPr>
          <w:rFonts w:ascii="Times New Roman" w:hAnsi="Times New Roman" w:cs="Times New Roman"/>
          <w:bCs/>
          <w:sz w:val="28"/>
          <w:szCs w:val="28"/>
        </w:rPr>
        <w:t xml:space="preserve"> налога за соответствующий земельный участок в отношении передаваемого в аренду земельного участка.</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1) Герои Советского Союза, Герои Российской Федерации или полные кавалеры ордена Славы;</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2) инвалиды I и II групп инвалидности;</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3) инвалиды с детства;</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4) ветераны и инвалиды Великой Отечественной войны, а также ветераны и инвалиды боевых действий;</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3162B2">
        <w:rPr>
          <w:rFonts w:ascii="Times New Roman" w:hAnsi="Times New Roman" w:cs="Times New Roman"/>
          <w:bCs/>
          <w:sz w:val="28"/>
          <w:szCs w:val="28"/>
        </w:rPr>
        <w:t xml:space="preserve">5) граждане, имеющие право на получение мер социальной поддержки в соответствии с </w:t>
      </w:r>
      <w:hyperlink r:id="rId16" w:history="1">
        <w:r w:rsidRPr="003162B2">
          <w:rPr>
            <w:rFonts w:ascii="Times New Roman" w:hAnsi="Times New Roman" w:cs="Times New Roman"/>
            <w:bCs/>
            <w:sz w:val="28"/>
            <w:szCs w:val="28"/>
          </w:rPr>
          <w:t>Законом</w:t>
        </w:r>
      </w:hyperlink>
      <w:r w:rsidRPr="003162B2">
        <w:rPr>
          <w:rFonts w:ascii="Times New Roman" w:hAnsi="Times New Roman" w:cs="Times New Roman"/>
          <w:bCs/>
          <w:sz w:val="28"/>
          <w:szCs w:val="28"/>
        </w:rPr>
        <w:t xml:space="preserve"> Российской Федерации от 15 мая 1991 года N 1244-1 </w:t>
      </w:r>
      <w:r w:rsidRPr="003162B2">
        <w:rPr>
          <w:rFonts w:ascii="Times New Roman" w:hAnsi="Times New Roman" w:cs="Times New Roman"/>
          <w:bCs/>
          <w:sz w:val="28"/>
          <w:szCs w:val="28"/>
        </w:rPr>
        <w:lastRenderedPageBreak/>
        <w:t xml:space="preserve">"О социальной защите граждан, подвергшихся воздействию радиации вследствие катастрофы на Чернобыльской АЭС", в соответствии с Федеральным </w:t>
      </w:r>
      <w:hyperlink r:id="rId17" w:history="1">
        <w:r w:rsidRPr="003162B2">
          <w:rPr>
            <w:rFonts w:ascii="Times New Roman" w:hAnsi="Times New Roman" w:cs="Times New Roman"/>
            <w:bCs/>
            <w:sz w:val="28"/>
            <w:szCs w:val="28"/>
          </w:rPr>
          <w:t>законом</w:t>
        </w:r>
      </w:hyperlink>
      <w:r w:rsidRPr="003162B2">
        <w:rPr>
          <w:rFonts w:ascii="Times New Roman" w:hAnsi="Times New Roman" w:cs="Times New Roman"/>
          <w:bCs/>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3162B2">
        <w:rPr>
          <w:rFonts w:ascii="Times New Roman" w:hAnsi="Times New Roman" w:cs="Times New Roman"/>
          <w:bCs/>
          <w:sz w:val="28"/>
          <w:szCs w:val="28"/>
        </w:rPr>
        <w:t xml:space="preserve"> на производственном объединении "Маяк" и сбросов радиоактивных отходов в реку </w:t>
      </w:r>
      <w:proofErr w:type="spellStart"/>
      <w:r w:rsidRPr="003162B2">
        <w:rPr>
          <w:rFonts w:ascii="Times New Roman" w:hAnsi="Times New Roman" w:cs="Times New Roman"/>
          <w:bCs/>
          <w:sz w:val="28"/>
          <w:szCs w:val="28"/>
        </w:rPr>
        <w:t>Теча</w:t>
      </w:r>
      <w:proofErr w:type="spellEnd"/>
      <w:r w:rsidRPr="003162B2">
        <w:rPr>
          <w:rFonts w:ascii="Times New Roman" w:hAnsi="Times New Roman" w:cs="Times New Roman"/>
          <w:bCs/>
          <w:sz w:val="28"/>
          <w:szCs w:val="28"/>
        </w:rPr>
        <w:t xml:space="preserve">" и в соответствии с Федеральным </w:t>
      </w:r>
      <w:hyperlink r:id="rId18" w:history="1">
        <w:r w:rsidRPr="003162B2">
          <w:rPr>
            <w:rFonts w:ascii="Times New Roman" w:hAnsi="Times New Roman" w:cs="Times New Roman"/>
            <w:bCs/>
            <w:sz w:val="28"/>
            <w:szCs w:val="28"/>
          </w:rPr>
          <w:t>законом</w:t>
        </w:r>
      </w:hyperlink>
      <w:r w:rsidRPr="003162B2">
        <w:rPr>
          <w:rFonts w:ascii="Times New Roman" w:hAnsi="Times New Roman" w:cs="Times New Roman"/>
          <w:bCs/>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19" w:history="1">
        <w:r w:rsidRPr="003162B2">
          <w:rPr>
            <w:rFonts w:ascii="Times New Roman" w:hAnsi="Times New Roman" w:cs="Times New Roman"/>
            <w:bCs/>
            <w:sz w:val="28"/>
            <w:szCs w:val="28"/>
          </w:rPr>
          <w:t>пунктом 5 статьи 39.</w:t>
        </w:r>
        <w:r w:rsidRPr="003162B2">
          <w:rPr>
            <w:rFonts w:ascii="Times New Roman" w:hAnsi="Times New Roman" w:cs="Times New Roman"/>
            <w:bCs/>
            <w:color w:val="0000FF"/>
            <w:sz w:val="28"/>
            <w:szCs w:val="28"/>
          </w:rPr>
          <w:t>7</w:t>
        </w:r>
      </w:hyperlink>
      <w:r w:rsidRPr="003162B2">
        <w:rPr>
          <w:rFonts w:ascii="Times New Roman" w:hAnsi="Times New Roman" w:cs="Times New Roman"/>
          <w:bCs/>
          <w:sz w:val="28"/>
          <w:szCs w:val="28"/>
        </w:rPr>
        <w:t xml:space="preserve"> Земельного кодекса Российской Федерации.</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10. Размер арендной платы за использование земельных участков, предоставленных для размещения объектов, предусмотренных </w:t>
      </w:r>
      <w:hyperlink r:id="rId20" w:history="1">
        <w:r w:rsidRPr="003162B2">
          <w:rPr>
            <w:rFonts w:ascii="Times New Roman" w:hAnsi="Times New Roman" w:cs="Times New Roman"/>
            <w:bCs/>
            <w:sz w:val="28"/>
            <w:szCs w:val="28"/>
          </w:rPr>
          <w:t>подпунктом 2 пункта 1 статьи 49</w:t>
        </w:r>
      </w:hyperlink>
      <w:r w:rsidRPr="003162B2">
        <w:rPr>
          <w:rFonts w:ascii="Times New Roman" w:hAnsi="Times New Roman" w:cs="Times New Roman"/>
          <w:bCs/>
          <w:sz w:val="28"/>
          <w:szCs w:val="28"/>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3162B2">
        <w:rPr>
          <w:rFonts w:ascii="Times New Roman" w:hAnsi="Times New Roman" w:cs="Times New Roman"/>
          <w:bCs/>
          <w:sz w:val="28"/>
          <w:szCs w:val="28"/>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3162B2">
        <w:rPr>
          <w:rFonts w:ascii="Times New Roman" w:hAnsi="Times New Roman" w:cs="Times New Roman"/>
          <w:bCs/>
          <w:sz w:val="28"/>
          <w:szCs w:val="28"/>
        </w:rPr>
        <w:t xml:space="preserve"> момента заключения или до момента прекращения договора аренды земельного участка.</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lastRenderedPageBreak/>
        <w:t xml:space="preserve">12. </w:t>
      </w:r>
      <w:proofErr w:type="gramStart"/>
      <w:r w:rsidRPr="003162B2">
        <w:rPr>
          <w:rFonts w:ascii="Times New Roman" w:hAnsi="Times New Roman" w:cs="Times New Roman"/>
          <w:bCs/>
          <w:sz w:val="28"/>
          <w:szCs w:val="28"/>
        </w:rPr>
        <w:t>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w:t>
      </w:r>
      <w:proofErr w:type="gramEnd"/>
      <w:r w:rsidRPr="003162B2">
        <w:rPr>
          <w:rFonts w:ascii="Times New Roman" w:hAnsi="Times New Roman" w:cs="Times New Roman"/>
          <w:bCs/>
          <w:sz w:val="28"/>
          <w:szCs w:val="28"/>
        </w:rPr>
        <w:t xml:space="preserve">, в </w:t>
      </w:r>
      <w:proofErr w:type="gramStart"/>
      <w:r w:rsidRPr="003162B2">
        <w:rPr>
          <w:rFonts w:ascii="Times New Roman" w:hAnsi="Times New Roman" w:cs="Times New Roman"/>
          <w:bCs/>
          <w:sz w:val="28"/>
          <w:szCs w:val="28"/>
        </w:rPr>
        <w:t>котором</w:t>
      </w:r>
      <w:proofErr w:type="gramEnd"/>
      <w:r w:rsidRPr="003162B2">
        <w:rPr>
          <w:rFonts w:ascii="Times New Roman" w:hAnsi="Times New Roman" w:cs="Times New Roman"/>
          <w:bCs/>
          <w:sz w:val="28"/>
          <w:szCs w:val="28"/>
        </w:rPr>
        <w:t xml:space="preserve"> заключен указанный договор аренды.</w:t>
      </w:r>
    </w:p>
    <w:p w:rsidR="0016401A" w:rsidRPr="003162B2" w:rsidRDefault="0016401A" w:rsidP="0016401A">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16401A" w:rsidRPr="003162B2" w:rsidRDefault="0016401A" w:rsidP="0016401A">
      <w:pPr>
        <w:pStyle w:val="ConsPlusNormal"/>
        <w:jc w:val="both"/>
      </w:pPr>
    </w:p>
    <w:p w:rsidR="0016401A" w:rsidRPr="003162B2" w:rsidRDefault="0016401A" w:rsidP="0016401A">
      <w:pPr>
        <w:pStyle w:val="ConsPlusNormal"/>
        <w:jc w:val="right"/>
      </w:pPr>
      <w:r w:rsidRPr="003162B2">
        <w:t>Глава Едогонского</w:t>
      </w:r>
    </w:p>
    <w:p w:rsidR="0016401A" w:rsidRPr="003162B2" w:rsidRDefault="0016401A" w:rsidP="0016401A">
      <w:pPr>
        <w:pStyle w:val="ConsPlusNormal"/>
        <w:jc w:val="right"/>
      </w:pPr>
      <w:r w:rsidRPr="003162B2">
        <w:t>сельского поселения</w:t>
      </w:r>
    </w:p>
    <w:p w:rsidR="0016401A" w:rsidRPr="003162B2" w:rsidRDefault="0016401A" w:rsidP="0016401A">
      <w:pPr>
        <w:pStyle w:val="ConsPlusNormal"/>
        <w:jc w:val="right"/>
      </w:pPr>
      <w:r w:rsidRPr="003162B2">
        <w:t>Б.И.Мохун</w:t>
      </w:r>
    </w:p>
    <w:p w:rsidR="0016401A" w:rsidRPr="003162B2" w:rsidRDefault="0016401A" w:rsidP="0016401A">
      <w:pPr>
        <w:pStyle w:val="ConsPlusNormal"/>
        <w:jc w:val="both"/>
      </w:pPr>
    </w:p>
    <w:p w:rsidR="0016401A" w:rsidRPr="003162B2" w:rsidRDefault="0016401A" w:rsidP="0016401A">
      <w:pPr>
        <w:pStyle w:val="ConsPlusNormal"/>
        <w:jc w:val="both"/>
      </w:pPr>
    </w:p>
    <w:p w:rsidR="0016401A" w:rsidRPr="003162B2" w:rsidRDefault="0016401A" w:rsidP="0016401A">
      <w:pPr>
        <w:rPr>
          <w:rFonts w:ascii="Times New Roman" w:hAnsi="Times New Roman" w:cs="Times New Roman"/>
          <w:sz w:val="28"/>
          <w:szCs w:val="28"/>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Pr="00446B84" w:rsidRDefault="0016401A" w:rsidP="0016401A">
      <w:pPr>
        <w:pStyle w:val="ConsPlusTitle"/>
        <w:jc w:val="center"/>
        <w:rPr>
          <w:rFonts w:ascii="Times New Roman" w:hAnsi="Times New Roman" w:cs="Times New Roman"/>
          <w:sz w:val="28"/>
          <w:szCs w:val="28"/>
        </w:rPr>
      </w:pPr>
      <w:r w:rsidRPr="00446B84">
        <w:rPr>
          <w:rFonts w:ascii="Times New Roman" w:hAnsi="Times New Roman" w:cs="Times New Roman"/>
          <w:sz w:val="28"/>
          <w:szCs w:val="28"/>
        </w:rPr>
        <w:lastRenderedPageBreak/>
        <w:t>ИРКУТСКАЯ  ОБЛАСТЬ</w:t>
      </w:r>
    </w:p>
    <w:p w:rsidR="0016401A" w:rsidRPr="00446B84" w:rsidRDefault="0016401A" w:rsidP="0016401A">
      <w:pPr>
        <w:pStyle w:val="ConsPlusTitle"/>
        <w:jc w:val="center"/>
        <w:rPr>
          <w:rFonts w:ascii="Times New Roman" w:hAnsi="Times New Roman" w:cs="Times New Roman"/>
          <w:sz w:val="28"/>
          <w:szCs w:val="28"/>
        </w:rPr>
      </w:pPr>
      <w:r w:rsidRPr="00446B84">
        <w:rPr>
          <w:rFonts w:ascii="Times New Roman" w:hAnsi="Times New Roman" w:cs="Times New Roman"/>
          <w:sz w:val="28"/>
          <w:szCs w:val="28"/>
        </w:rPr>
        <w:t>ТУЛУНСКИЙ  РАЙОН</w:t>
      </w:r>
    </w:p>
    <w:p w:rsidR="0016401A" w:rsidRPr="00446B84" w:rsidRDefault="0016401A" w:rsidP="0016401A">
      <w:pPr>
        <w:pStyle w:val="ConsPlusTitle"/>
        <w:jc w:val="center"/>
        <w:rPr>
          <w:rFonts w:ascii="Times New Roman" w:hAnsi="Times New Roman" w:cs="Times New Roman"/>
          <w:sz w:val="28"/>
          <w:szCs w:val="28"/>
        </w:rPr>
      </w:pPr>
      <w:r w:rsidRPr="00446B84">
        <w:rPr>
          <w:rFonts w:ascii="Times New Roman" w:hAnsi="Times New Roman" w:cs="Times New Roman"/>
          <w:sz w:val="28"/>
          <w:szCs w:val="28"/>
        </w:rPr>
        <w:t xml:space="preserve">АДМИНИСТРАЦИЯ </w:t>
      </w:r>
    </w:p>
    <w:p w:rsidR="0016401A" w:rsidRPr="00446B84" w:rsidRDefault="0016401A" w:rsidP="0016401A">
      <w:pPr>
        <w:pStyle w:val="ConsPlusTitle"/>
        <w:jc w:val="center"/>
        <w:rPr>
          <w:rFonts w:ascii="Times New Roman" w:hAnsi="Times New Roman" w:cs="Times New Roman"/>
          <w:sz w:val="28"/>
          <w:szCs w:val="28"/>
        </w:rPr>
      </w:pPr>
      <w:r w:rsidRPr="00446B84">
        <w:rPr>
          <w:rFonts w:ascii="Times New Roman" w:hAnsi="Times New Roman" w:cs="Times New Roman"/>
          <w:sz w:val="28"/>
          <w:szCs w:val="28"/>
        </w:rPr>
        <w:t>ЕДОГОНСКОГО СЕЛЬСКОГО ПОСЕЛЕНИЯ</w:t>
      </w:r>
    </w:p>
    <w:p w:rsidR="0016401A" w:rsidRPr="00446B84" w:rsidRDefault="0016401A" w:rsidP="0016401A">
      <w:pPr>
        <w:pStyle w:val="ConsPlusTitle"/>
        <w:jc w:val="center"/>
        <w:rPr>
          <w:rFonts w:ascii="Times New Roman" w:hAnsi="Times New Roman" w:cs="Times New Roman"/>
          <w:sz w:val="28"/>
          <w:szCs w:val="28"/>
        </w:rPr>
      </w:pPr>
    </w:p>
    <w:p w:rsidR="0016401A" w:rsidRDefault="0016401A" w:rsidP="0016401A">
      <w:pPr>
        <w:pStyle w:val="ConsPlusTitle"/>
        <w:jc w:val="center"/>
        <w:rPr>
          <w:rFonts w:ascii="Times New Roman" w:hAnsi="Times New Roman" w:cs="Times New Roman"/>
          <w:sz w:val="28"/>
          <w:szCs w:val="28"/>
        </w:rPr>
      </w:pPr>
      <w:r w:rsidRPr="00446B84">
        <w:rPr>
          <w:rFonts w:ascii="Times New Roman" w:hAnsi="Times New Roman" w:cs="Times New Roman"/>
          <w:sz w:val="28"/>
          <w:szCs w:val="28"/>
        </w:rPr>
        <w:t>ПОСТАНОВЛЕНИЕ</w:t>
      </w:r>
    </w:p>
    <w:p w:rsidR="0016401A" w:rsidRPr="00446B84" w:rsidRDefault="0016401A" w:rsidP="0016401A">
      <w:pPr>
        <w:pStyle w:val="ConsPlusTitle"/>
        <w:jc w:val="center"/>
        <w:rPr>
          <w:rFonts w:ascii="Times New Roman" w:hAnsi="Times New Roman" w:cs="Times New Roman"/>
          <w:sz w:val="28"/>
          <w:szCs w:val="28"/>
        </w:rPr>
      </w:pPr>
    </w:p>
    <w:p w:rsidR="0016401A" w:rsidRPr="00446B84" w:rsidRDefault="0016401A" w:rsidP="0016401A">
      <w:pPr>
        <w:pStyle w:val="ConsPlusTitle"/>
        <w:jc w:val="center"/>
        <w:rPr>
          <w:rFonts w:ascii="Times New Roman" w:hAnsi="Times New Roman" w:cs="Times New Roman"/>
          <w:sz w:val="28"/>
          <w:szCs w:val="28"/>
        </w:rPr>
      </w:pPr>
      <w:r w:rsidRPr="00446B84">
        <w:rPr>
          <w:rFonts w:ascii="Times New Roman" w:hAnsi="Times New Roman" w:cs="Times New Roman"/>
          <w:sz w:val="28"/>
          <w:szCs w:val="28"/>
        </w:rPr>
        <w:t>от 02 марта   2016 г.                                 N 10-пг</w:t>
      </w:r>
    </w:p>
    <w:p w:rsidR="0016401A" w:rsidRPr="00446B84" w:rsidRDefault="0016401A" w:rsidP="0016401A">
      <w:pPr>
        <w:pStyle w:val="ConsPlusTitle"/>
        <w:jc w:val="center"/>
        <w:rPr>
          <w:rFonts w:ascii="Times New Roman" w:hAnsi="Times New Roman" w:cs="Times New Roman"/>
          <w:sz w:val="28"/>
          <w:szCs w:val="28"/>
        </w:rPr>
      </w:pPr>
    </w:p>
    <w:p w:rsidR="0016401A" w:rsidRPr="00446B84" w:rsidRDefault="0016401A" w:rsidP="0016401A">
      <w:pPr>
        <w:pStyle w:val="ConsPlusTitle"/>
        <w:jc w:val="center"/>
        <w:rPr>
          <w:rFonts w:ascii="Times New Roman" w:hAnsi="Times New Roman" w:cs="Times New Roman"/>
          <w:sz w:val="28"/>
          <w:szCs w:val="28"/>
        </w:rPr>
      </w:pPr>
    </w:p>
    <w:p w:rsidR="0016401A" w:rsidRPr="00446B84" w:rsidRDefault="0016401A" w:rsidP="0016401A">
      <w:pPr>
        <w:pStyle w:val="ConsPlusTitle"/>
        <w:jc w:val="center"/>
        <w:rPr>
          <w:rFonts w:ascii="Times New Roman" w:hAnsi="Times New Roman" w:cs="Times New Roman"/>
          <w:sz w:val="28"/>
          <w:szCs w:val="28"/>
        </w:rPr>
      </w:pPr>
      <w:r w:rsidRPr="00446B84">
        <w:rPr>
          <w:rFonts w:ascii="Times New Roman" w:hAnsi="Times New Roman" w:cs="Times New Roman"/>
          <w:sz w:val="28"/>
          <w:szCs w:val="28"/>
        </w:rPr>
        <w:t>ОБ УТВЕРЖДЕНИИ ПРАВИЛ</w:t>
      </w:r>
    </w:p>
    <w:p w:rsidR="0016401A" w:rsidRPr="00446B84" w:rsidRDefault="0016401A" w:rsidP="0016401A">
      <w:pPr>
        <w:pStyle w:val="ConsPlusTitle"/>
        <w:jc w:val="center"/>
        <w:rPr>
          <w:rFonts w:ascii="Times New Roman" w:hAnsi="Times New Roman" w:cs="Times New Roman"/>
          <w:b w:val="0"/>
          <w:sz w:val="28"/>
          <w:szCs w:val="28"/>
        </w:rPr>
      </w:pPr>
      <w:r w:rsidRPr="00446B84">
        <w:rPr>
          <w:rFonts w:ascii="Times New Roman" w:hAnsi="Times New Roman" w:cs="Times New Roman"/>
          <w:sz w:val="28"/>
          <w:szCs w:val="28"/>
        </w:rPr>
        <w:t>ОПРЕДЕЛЕНИЯ РАЗМЕРА ПЛАТЫ ПО СОГЛАШЕНИЮ ОБ УСТАНОВЛЕНИИ</w:t>
      </w:r>
      <w:r>
        <w:rPr>
          <w:rFonts w:ascii="Times New Roman" w:hAnsi="Times New Roman" w:cs="Times New Roman"/>
          <w:sz w:val="28"/>
          <w:szCs w:val="28"/>
        </w:rPr>
        <w:t xml:space="preserve">  </w:t>
      </w:r>
      <w:r w:rsidRPr="00446B84">
        <w:rPr>
          <w:rFonts w:ascii="Times New Roman" w:hAnsi="Times New Roman" w:cs="Times New Roman"/>
          <w:sz w:val="28"/>
          <w:szCs w:val="28"/>
        </w:rPr>
        <w:t xml:space="preserve">СЕРВИТУТА В ОТНОШЕНИИ ЗЕМЕЛЬНЫХ УЧАСТКОВ, </w:t>
      </w:r>
      <w:r>
        <w:rPr>
          <w:rFonts w:ascii="Times New Roman" w:hAnsi="Times New Roman" w:cs="Times New Roman"/>
          <w:sz w:val="28"/>
          <w:szCs w:val="28"/>
        </w:rPr>
        <w:t xml:space="preserve"> </w:t>
      </w:r>
      <w:r w:rsidRPr="00446B84">
        <w:rPr>
          <w:rFonts w:ascii="Times New Roman" w:hAnsi="Times New Roman" w:cs="Times New Roman"/>
          <w:sz w:val="28"/>
          <w:szCs w:val="28"/>
        </w:rPr>
        <w:t>НАХОДЯЩИХСЯ</w:t>
      </w:r>
      <w:r>
        <w:rPr>
          <w:rFonts w:ascii="Times New Roman" w:hAnsi="Times New Roman" w:cs="Times New Roman"/>
          <w:sz w:val="28"/>
          <w:szCs w:val="28"/>
        </w:rPr>
        <w:t xml:space="preserve">   </w:t>
      </w:r>
      <w:r w:rsidRPr="00446B84">
        <w:rPr>
          <w:rFonts w:ascii="Times New Roman" w:hAnsi="Times New Roman" w:cs="Times New Roman"/>
          <w:sz w:val="28"/>
          <w:szCs w:val="28"/>
        </w:rPr>
        <w:t>В МУНИЦИПАЛЬНОЙ СОБСТВЕННОСТИ ЕДОГОНСКОГО СЕЛЬСКОГО ПОСЕЛЕНИЯ</w:t>
      </w:r>
    </w:p>
    <w:p w:rsidR="0016401A" w:rsidRPr="00446B84" w:rsidRDefault="0016401A" w:rsidP="0016401A">
      <w:pPr>
        <w:pStyle w:val="ConsPlusNormal"/>
        <w:jc w:val="center"/>
      </w:pPr>
    </w:p>
    <w:p w:rsidR="0016401A" w:rsidRPr="00446B84" w:rsidRDefault="0016401A" w:rsidP="0016401A">
      <w:pPr>
        <w:pStyle w:val="ConsPlusNormal"/>
        <w:jc w:val="both"/>
      </w:pPr>
    </w:p>
    <w:p w:rsidR="0016401A" w:rsidRPr="00446B84" w:rsidRDefault="0016401A" w:rsidP="0016401A">
      <w:pPr>
        <w:pStyle w:val="ConsPlusNormal"/>
        <w:ind w:firstLine="540"/>
        <w:jc w:val="both"/>
      </w:pPr>
      <w:r w:rsidRPr="00446B84">
        <w:t xml:space="preserve">В соответствии с </w:t>
      </w:r>
      <w:hyperlink r:id="rId21" w:history="1">
        <w:r w:rsidRPr="00446B84">
          <w:t>подпунктом 3 пункта 2 статьи 39.25</w:t>
        </w:r>
      </w:hyperlink>
      <w:r w:rsidRPr="00446B84">
        <w:t xml:space="preserve"> Земельного кодекса Российской администрация Едогонского сельского поселения постановляет:</w:t>
      </w:r>
    </w:p>
    <w:p w:rsidR="0016401A" w:rsidRPr="00446B84" w:rsidRDefault="0016401A" w:rsidP="0016401A">
      <w:pPr>
        <w:pStyle w:val="ConsPlusNormal"/>
        <w:ind w:firstLine="540"/>
        <w:jc w:val="both"/>
      </w:pPr>
      <w:r w:rsidRPr="00446B84">
        <w:t xml:space="preserve">1. Утвердить прилагаемые </w:t>
      </w:r>
      <w:hyperlink w:anchor="P28" w:history="1">
        <w:r w:rsidRPr="00446B84">
          <w:t>Правила</w:t>
        </w:r>
      </w:hyperlink>
      <w:r w:rsidRPr="00446B84">
        <w:t xml:space="preserve"> определения размера платы по соглашению об установлении сервитута в отношении земельных участков, находящихся в муниципальной собственности Едогонского сельского поселения.</w:t>
      </w:r>
    </w:p>
    <w:p w:rsidR="0016401A" w:rsidRPr="00446B84" w:rsidRDefault="0016401A" w:rsidP="0016401A">
      <w:pPr>
        <w:pStyle w:val="ConsPlusNormal"/>
        <w:ind w:firstLine="540"/>
        <w:jc w:val="both"/>
      </w:pPr>
      <w:r w:rsidRPr="00446B84">
        <w:t>2. Настоящее постановление вступает в силу после официального опубликования.</w:t>
      </w:r>
    </w:p>
    <w:p w:rsidR="0016401A" w:rsidRPr="00446B84" w:rsidRDefault="0016401A" w:rsidP="0016401A">
      <w:pPr>
        <w:pStyle w:val="ConsPlusNormal"/>
        <w:jc w:val="both"/>
      </w:pPr>
    </w:p>
    <w:p w:rsidR="0016401A" w:rsidRPr="00446B84" w:rsidRDefault="0016401A" w:rsidP="0016401A">
      <w:pPr>
        <w:pStyle w:val="ConsPlusNormal"/>
        <w:jc w:val="both"/>
      </w:pPr>
    </w:p>
    <w:p w:rsidR="0016401A" w:rsidRPr="00446B84" w:rsidRDefault="0016401A" w:rsidP="0016401A">
      <w:pPr>
        <w:pStyle w:val="ConsPlusNormal"/>
        <w:jc w:val="both"/>
      </w:pPr>
    </w:p>
    <w:p w:rsidR="0016401A" w:rsidRPr="00446B84" w:rsidRDefault="0016401A" w:rsidP="0016401A">
      <w:pPr>
        <w:pStyle w:val="ConsPlusNormal"/>
        <w:jc w:val="right"/>
      </w:pPr>
      <w:r w:rsidRPr="00446B84">
        <w:t xml:space="preserve">Глава Едогонского </w:t>
      </w:r>
    </w:p>
    <w:p w:rsidR="0016401A" w:rsidRPr="00446B84" w:rsidRDefault="0016401A" w:rsidP="0016401A">
      <w:pPr>
        <w:pStyle w:val="ConsPlusNormal"/>
        <w:jc w:val="right"/>
      </w:pPr>
      <w:r w:rsidRPr="00446B84">
        <w:t>сельского поселения</w:t>
      </w:r>
    </w:p>
    <w:p w:rsidR="0016401A" w:rsidRPr="00446B84" w:rsidRDefault="0016401A" w:rsidP="0016401A">
      <w:pPr>
        <w:pStyle w:val="ConsPlusNormal"/>
        <w:jc w:val="right"/>
      </w:pPr>
      <w:r w:rsidRPr="00446B84">
        <w:t>Б.И.Мохун</w:t>
      </w:r>
    </w:p>
    <w:p w:rsidR="0016401A" w:rsidRPr="00446B84" w:rsidRDefault="0016401A" w:rsidP="0016401A">
      <w:pPr>
        <w:pStyle w:val="ConsPlusNormal"/>
        <w:jc w:val="both"/>
      </w:pPr>
    </w:p>
    <w:p w:rsidR="0016401A" w:rsidRPr="00446B84" w:rsidRDefault="0016401A" w:rsidP="0016401A">
      <w:pPr>
        <w:pStyle w:val="ConsPlusNormal"/>
        <w:jc w:val="both"/>
      </w:pPr>
    </w:p>
    <w:p w:rsidR="0016401A" w:rsidRPr="00446B84" w:rsidRDefault="0016401A" w:rsidP="0016401A">
      <w:pPr>
        <w:pStyle w:val="ConsPlusNormal"/>
        <w:jc w:val="both"/>
      </w:pPr>
    </w:p>
    <w:p w:rsidR="0016401A" w:rsidRPr="00446B84" w:rsidRDefault="0016401A" w:rsidP="0016401A">
      <w:pPr>
        <w:pStyle w:val="ConsPlusNormal"/>
        <w:jc w:val="both"/>
      </w:pPr>
    </w:p>
    <w:p w:rsidR="0016401A" w:rsidRPr="00446B84" w:rsidRDefault="0016401A" w:rsidP="0016401A">
      <w:pPr>
        <w:pStyle w:val="ConsPlusNormal"/>
        <w:jc w:val="both"/>
      </w:pPr>
    </w:p>
    <w:p w:rsidR="0016401A" w:rsidRPr="00446B84" w:rsidRDefault="0016401A" w:rsidP="0016401A">
      <w:pPr>
        <w:pStyle w:val="ConsPlusNormal"/>
        <w:jc w:val="both"/>
      </w:pPr>
    </w:p>
    <w:p w:rsidR="0016401A" w:rsidRPr="00446B84" w:rsidRDefault="0016401A" w:rsidP="0016401A">
      <w:pPr>
        <w:pStyle w:val="ConsPlusNormal"/>
        <w:jc w:val="both"/>
      </w:pPr>
    </w:p>
    <w:p w:rsidR="0016401A" w:rsidRPr="00446B84" w:rsidRDefault="0016401A" w:rsidP="0016401A">
      <w:pPr>
        <w:pStyle w:val="ConsPlusNormal"/>
        <w:jc w:val="both"/>
      </w:pPr>
    </w:p>
    <w:p w:rsidR="0016401A" w:rsidRPr="00446B84" w:rsidRDefault="0016401A" w:rsidP="0016401A">
      <w:pPr>
        <w:pStyle w:val="ConsPlusNormal"/>
        <w:jc w:val="both"/>
      </w:pPr>
    </w:p>
    <w:p w:rsidR="0016401A" w:rsidRPr="00446B84" w:rsidRDefault="0016401A" w:rsidP="0016401A">
      <w:pPr>
        <w:pStyle w:val="ConsPlusNormal"/>
        <w:jc w:val="both"/>
      </w:pPr>
    </w:p>
    <w:p w:rsidR="0016401A" w:rsidRPr="00446B84" w:rsidRDefault="0016401A" w:rsidP="0016401A">
      <w:pPr>
        <w:pStyle w:val="ConsPlusNormal"/>
        <w:jc w:val="both"/>
      </w:pPr>
    </w:p>
    <w:p w:rsidR="0016401A" w:rsidRDefault="0016401A" w:rsidP="0016401A">
      <w:pPr>
        <w:pStyle w:val="ConsPlusNormal"/>
        <w:jc w:val="both"/>
      </w:pPr>
    </w:p>
    <w:p w:rsidR="0016401A" w:rsidRPr="00446B84" w:rsidRDefault="0016401A" w:rsidP="0016401A">
      <w:pPr>
        <w:pStyle w:val="ConsPlusNormal"/>
        <w:jc w:val="both"/>
      </w:pPr>
    </w:p>
    <w:p w:rsidR="0016401A" w:rsidRPr="00446B84" w:rsidRDefault="0016401A" w:rsidP="0016401A">
      <w:pPr>
        <w:pStyle w:val="ConsPlusNormal"/>
        <w:jc w:val="right"/>
      </w:pPr>
      <w:r w:rsidRPr="00446B84">
        <w:lastRenderedPageBreak/>
        <w:t>Утверждены</w:t>
      </w:r>
    </w:p>
    <w:p w:rsidR="0016401A" w:rsidRPr="00446B84" w:rsidRDefault="0016401A" w:rsidP="0016401A">
      <w:pPr>
        <w:pStyle w:val="ConsPlusNormal"/>
        <w:jc w:val="right"/>
      </w:pPr>
      <w:r w:rsidRPr="00446B84">
        <w:t>постановлением администрации</w:t>
      </w:r>
    </w:p>
    <w:p w:rsidR="0016401A" w:rsidRPr="00446B84" w:rsidRDefault="0016401A" w:rsidP="0016401A">
      <w:pPr>
        <w:pStyle w:val="ConsPlusNormal"/>
        <w:jc w:val="right"/>
      </w:pPr>
      <w:r w:rsidRPr="00446B84">
        <w:t>Едогонского сельского поселения</w:t>
      </w:r>
    </w:p>
    <w:p w:rsidR="0016401A" w:rsidRPr="00446B84" w:rsidRDefault="0016401A" w:rsidP="0016401A">
      <w:pPr>
        <w:pStyle w:val="ConsPlusNormal"/>
        <w:jc w:val="right"/>
      </w:pPr>
      <w:r w:rsidRPr="00446B84">
        <w:t xml:space="preserve">от </w:t>
      </w:r>
      <w:r>
        <w:t>02.03.</w:t>
      </w:r>
      <w:r w:rsidRPr="00446B84">
        <w:t xml:space="preserve"> 20</w:t>
      </w:r>
      <w:r>
        <w:t>16</w:t>
      </w:r>
      <w:r w:rsidRPr="00446B84">
        <w:t xml:space="preserve"> г. N </w:t>
      </w:r>
      <w:r>
        <w:t>10-пг</w:t>
      </w:r>
    </w:p>
    <w:p w:rsidR="0016401A" w:rsidRPr="00446B84" w:rsidRDefault="0016401A" w:rsidP="0016401A">
      <w:pPr>
        <w:pStyle w:val="ConsPlusNormal"/>
        <w:jc w:val="both"/>
      </w:pPr>
    </w:p>
    <w:p w:rsidR="0016401A" w:rsidRPr="00446B84" w:rsidRDefault="0016401A" w:rsidP="0016401A">
      <w:pPr>
        <w:pStyle w:val="ConsPlusTitle"/>
        <w:jc w:val="center"/>
        <w:rPr>
          <w:rFonts w:ascii="Times New Roman" w:hAnsi="Times New Roman" w:cs="Times New Roman"/>
          <w:sz w:val="28"/>
          <w:szCs w:val="28"/>
        </w:rPr>
      </w:pPr>
      <w:bookmarkStart w:id="13" w:name="P28"/>
      <w:bookmarkEnd w:id="13"/>
      <w:r w:rsidRPr="00446B84">
        <w:rPr>
          <w:rFonts w:ascii="Times New Roman" w:hAnsi="Times New Roman" w:cs="Times New Roman"/>
          <w:sz w:val="28"/>
          <w:szCs w:val="28"/>
        </w:rPr>
        <w:t>ПРАВИЛА</w:t>
      </w:r>
    </w:p>
    <w:p w:rsidR="0016401A" w:rsidRPr="00446B84" w:rsidRDefault="0016401A" w:rsidP="0016401A">
      <w:pPr>
        <w:pStyle w:val="ConsPlusTitle"/>
        <w:jc w:val="center"/>
        <w:rPr>
          <w:rFonts w:ascii="Times New Roman" w:hAnsi="Times New Roman" w:cs="Times New Roman"/>
          <w:sz w:val="28"/>
          <w:szCs w:val="28"/>
        </w:rPr>
      </w:pPr>
      <w:r w:rsidRPr="00446B84">
        <w:rPr>
          <w:rFonts w:ascii="Times New Roman" w:hAnsi="Times New Roman" w:cs="Times New Roman"/>
          <w:sz w:val="28"/>
          <w:szCs w:val="28"/>
        </w:rPr>
        <w:t>ОПРЕДЕЛЕНИЯ РАЗМЕРА ПЛАТЫ ПО СОГЛАШЕНИЮ ОБ УСТАНОВЛЕНИИ</w:t>
      </w:r>
      <w:r>
        <w:rPr>
          <w:rFonts w:ascii="Times New Roman" w:hAnsi="Times New Roman" w:cs="Times New Roman"/>
          <w:sz w:val="28"/>
          <w:szCs w:val="28"/>
        </w:rPr>
        <w:t xml:space="preserve"> </w:t>
      </w:r>
      <w:r w:rsidRPr="00446B84">
        <w:rPr>
          <w:rFonts w:ascii="Times New Roman" w:hAnsi="Times New Roman" w:cs="Times New Roman"/>
          <w:sz w:val="28"/>
          <w:szCs w:val="28"/>
        </w:rPr>
        <w:t>СЕРВИТУТА В ОТНОШЕНИИ ЗЕМЕЛЬНЫХ УЧАСТКОВ, НАХОДЯЩИХСЯ</w:t>
      </w:r>
      <w:r>
        <w:rPr>
          <w:rFonts w:ascii="Times New Roman" w:hAnsi="Times New Roman" w:cs="Times New Roman"/>
          <w:sz w:val="28"/>
          <w:szCs w:val="28"/>
        </w:rPr>
        <w:t xml:space="preserve">   </w:t>
      </w:r>
      <w:r w:rsidRPr="00446B84">
        <w:rPr>
          <w:rFonts w:ascii="Times New Roman" w:hAnsi="Times New Roman" w:cs="Times New Roman"/>
          <w:sz w:val="28"/>
          <w:szCs w:val="28"/>
        </w:rPr>
        <w:t>В МУНИЦИПАЛЬНОЙ СОБСТВЕННОСТИ ЕДОГОНСКОГО СЕЛЬСКОГО ПОСЕЛЕНИЯ</w:t>
      </w:r>
    </w:p>
    <w:p w:rsidR="0016401A" w:rsidRPr="00446B84" w:rsidRDefault="0016401A" w:rsidP="0016401A">
      <w:pPr>
        <w:pStyle w:val="ConsPlusNormal"/>
        <w:jc w:val="both"/>
      </w:pPr>
    </w:p>
    <w:p w:rsidR="0016401A" w:rsidRPr="00446B84" w:rsidRDefault="0016401A" w:rsidP="0016401A">
      <w:pPr>
        <w:pStyle w:val="ConsPlusNormal"/>
        <w:ind w:firstLine="540"/>
        <w:jc w:val="both"/>
      </w:pPr>
      <w:r w:rsidRPr="00446B84">
        <w:t>1. Настоящие Правила устанавливают порядок определения размера платы по соглашению об установлении сервитута в отношении земельных участков, находящихся в муниципальной собственности Едогонского сельского поселения (далее - земельные участки).</w:t>
      </w:r>
    </w:p>
    <w:p w:rsidR="0016401A" w:rsidRPr="00446B84" w:rsidRDefault="0016401A" w:rsidP="0016401A">
      <w:pPr>
        <w:pStyle w:val="ConsPlusNormal"/>
        <w:ind w:firstLine="540"/>
        <w:jc w:val="both"/>
      </w:pPr>
      <w:r w:rsidRPr="00446B84">
        <w:t>2. Размер платы по соглашению об установлении сервитута определяется на основании кадастровой стоимости земельного участка и рассчитывается как 0,01 процента кадастровой стоимости земельного участка за каждый год срока действия сервитута, если иное не установлено настоящими Правилами.</w:t>
      </w:r>
    </w:p>
    <w:p w:rsidR="0016401A" w:rsidRPr="00446B84" w:rsidRDefault="0016401A" w:rsidP="0016401A">
      <w:pPr>
        <w:pStyle w:val="ConsPlusNormal"/>
        <w:ind w:firstLine="540"/>
        <w:jc w:val="both"/>
      </w:pPr>
      <w:r w:rsidRPr="00446B84">
        <w:t xml:space="preserve">3. </w:t>
      </w:r>
      <w:proofErr w:type="gramStart"/>
      <w:r w:rsidRPr="00446B84">
        <w:t>Размер платы по соглашению об установлении сервитута, заключенному в отношении земельных участков, находящихся в муниципальной собственности Едогонского сельского поселения и предоставленных в постоянное (бессрочное) пользование, либо в пожизненное наследуемое владение, либо в аренду, может быть определен как разница рыночной стоимости указанных прав на земельный участок до и после установления сервитута, которая определяется независимым оценщиком в соответствии с законодательством Российской Федерации</w:t>
      </w:r>
      <w:proofErr w:type="gramEnd"/>
      <w:r w:rsidRPr="00446B84">
        <w:t xml:space="preserve"> об оценочной деятельности.</w:t>
      </w:r>
    </w:p>
    <w:p w:rsidR="0016401A" w:rsidRPr="00446B84" w:rsidRDefault="0016401A" w:rsidP="0016401A">
      <w:pPr>
        <w:pStyle w:val="ConsPlusNormal"/>
        <w:ind w:firstLine="540"/>
        <w:jc w:val="both"/>
      </w:pPr>
      <w:r w:rsidRPr="00446B84">
        <w:t>4.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настоящими Правилами.</w:t>
      </w:r>
    </w:p>
    <w:p w:rsidR="0016401A" w:rsidRPr="00446B84" w:rsidRDefault="0016401A" w:rsidP="0016401A">
      <w:pPr>
        <w:pStyle w:val="ConsPlusNormal"/>
        <w:ind w:firstLine="540"/>
        <w:jc w:val="both"/>
      </w:pPr>
      <w:r w:rsidRPr="00446B84">
        <w:t>5.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w:t>
      </w:r>
    </w:p>
    <w:p w:rsidR="0016401A" w:rsidRPr="00446B84" w:rsidRDefault="0016401A" w:rsidP="0016401A">
      <w:pPr>
        <w:pStyle w:val="ConsPlusNormal"/>
        <w:jc w:val="both"/>
      </w:pPr>
    </w:p>
    <w:p w:rsidR="0016401A" w:rsidRPr="00446B84" w:rsidRDefault="0016401A" w:rsidP="0016401A">
      <w:pPr>
        <w:pStyle w:val="ConsPlusNormal"/>
        <w:jc w:val="both"/>
      </w:pPr>
    </w:p>
    <w:p w:rsidR="0016401A" w:rsidRPr="00446B84" w:rsidRDefault="0016401A" w:rsidP="0016401A">
      <w:pPr>
        <w:rPr>
          <w:rFonts w:ascii="Times New Roman" w:hAnsi="Times New Roman" w:cs="Times New Roman"/>
          <w:sz w:val="28"/>
          <w:szCs w:val="28"/>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p w:rsidR="0016401A" w:rsidRDefault="0016401A" w:rsidP="005C356C">
      <w:pPr>
        <w:pStyle w:val="a6"/>
        <w:rPr>
          <w:rFonts w:ascii="Times New Roman" w:hAnsi="Times New Roman" w:cs="Times New Roman"/>
        </w:rPr>
      </w:pPr>
    </w:p>
    <w:tbl>
      <w:tblPr>
        <w:tblW w:w="0" w:type="auto"/>
        <w:tblLook w:val="01E0"/>
      </w:tblPr>
      <w:tblGrid>
        <w:gridCol w:w="9485"/>
      </w:tblGrid>
      <w:tr w:rsidR="0016401A" w:rsidRPr="00083FA8" w:rsidTr="00586924">
        <w:tc>
          <w:tcPr>
            <w:tcW w:w="9485" w:type="dxa"/>
          </w:tcPr>
          <w:p w:rsidR="0016401A" w:rsidRPr="00083FA8" w:rsidRDefault="0016401A" w:rsidP="00586924">
            <w:pPr>
              <w:pStyle w:val="a3"/>
              <w:ind w:right="-271"/>
              <w:jc w:val="center"/>
              <w:rPr>
                <w:rFonts w:ascii="Times New Roman" w:hAnsi="Times New Roman"/>
                <w:b/>
                <w:spacing w:val="20"/>
                <w:sz w:val="28"/>
              </w:rPr>
            </w:pPr>
            <w:r w:rsidRPr="00083FA8">
              <w:rPr>
                <w:rFonts w:ascii="Times New Roman" w:hAnsi="Times New Roman"/>
                <w:b/>
                <w:spacing w:val="20"/>
                <w:sz w:val="28"/>
              </w:rPr>
              <w:lastRenderedPageBreak/>
              <w:t>ИРКУТСКАЯ  ОБЛАСТЬ</w:t>
            </w:r>
          </w:p>
        </w:tc>
      </w:tr>
      <w:tr w:rsidR="0016401A" w:rsidRPr="00083FA8" w:rsidTr="00586924">
        <w:tc>
          <w:tcPr>
            <w:tcW w:w="9485" w:type="dxa"/>
          </w:tcPr>
          <w:p w:rsidR="0016401A" w:rsidRPr="00083FA8" w:rsidRDefault="0016401A" w:rsidP="00586924">
            <w:pPr>
              <w:pStyle w:val="a3"/>
              <w:ind w:right="-271"/>
              <w:jc w:val="center"/>
              <w:rPr>
                <w:rFonts w:ascii="Times New Roman" w:hAnsi="Times New Roman"/>
                <w:b/>
                <w:spacing w:val="20"/>
                <w:sz w:val="28"/>
              </w:rPr>
            </w:pPr>
            <w:r w:rsidRPr="00083FA8">
              <w:rPr>
                <w:rFonts w:ascii="Times New Roman" w:hAnsi="Times New Roman"/>
                <w:b/>
                <w:spacing w:val="20"/>
                <w:sz w:val="28"/>
              </w:rPr>
              <w:t>Тулунский район</w:t>
            </w:r>
          </w:p>
          <w:p w:rsidR="0016401A" w:rsidRPr="00083FA8" w:rsidRDefault="0016401A" w:rsidP="00586924">
            <w:pPr>
              <w:pStyle w:val="a3"/>
              <w:ind w:right="-271"/>
              <w:jc w:val="center"/>
              <w:rPr>
                <w:rFonts w:ascii="Times New Roman" w:hAnsi="Times New Roman"/>
                <w:b/>
                <w:spacing w:val="20"/>
                <w:sz w:val="28"/>
              </w:rPr>
            </w:pPr>
            <w:r w:rsidRPr="00083FA8">
              <w:rPr>
                <w:rFonts w:ascii="Times New Roman" w:hAnsi="Times New Roman"/>
                <w:b/>
                <w:spacing w:val="20"/>
                <w:sz w:val="28"/>
              </w:rPr>
              <w:t>АДМИНИСТРАЦИЯ</w:t>
            </w:r>
          </w:p>
        </w:tc>
      </w:tr>
      <w:tr w:rsidR="0016401A" w:rsidRPr="00083FA8" w:rsidTr="00586924">
        <w:tc>
          <w:tcPr>
            <w:tcW w:w="9485" w:type="dxa"/>
          </w:tcPr>
          <w:p w:rsidR="0016401A" w:rsidRPr="00083FA8" w:rsidRDefault="0016401A" w:rsidP="00586924">
            <w:pPr>
              <w:pStyle w:val="a3"/>
              <w:ind w:right="-271"/>
              <w:jc w:val="center"/>
              <w:rPr>
                <w:rFonts w:ascii="Times New Roman" w:hAnsi="Times New Roman"/>
                <w:spacing w:val="20"/>
                <w:sz w:val="28"/>
              </w:rPr>
            </w:pPr>
            <w:r>
              <w:rPr>
                <w:rFonts w:ascii="Times New Roman" w:hAnsi="Times New Roman"/>
                <w:b/>
                <w:spacing w:val="20"/>
                <w:sz w:val="28"/>
              </w:rPr>
              <w:t>ЕДОГОНСКОГО  СЕЛЬСКОГО  ПОСЕЛЕНИЯ</w:t>
            </w:r>
          </w:p>
        </w:tc>
      </w:tr>
      <w:tr w:rsidR="0016401A" w:rsidRPr="00083FA8" w:rsidTr="00586924">
        <w:tc>
          <w:tcPr>
            <w:tcW w:w="9485" w:type="dxa"/>
          </w:tcPr>
          <w:p w:rsidR="0016401A" w:rsidRPr="00083FA8" w:rsidRDefault="0016401A" w:rsidP="00586924">
            <w:pPr>
              <w:pStyle w:val="a3"/>
              <w:ind w:right="-271"/>
              <w:jc w:val="center"/>
              <w:rPr>
                <w:rFonts w:ascii="Times New Roman" w:hAnsi="Times New Roman"/>
                <w:spacing w:val="20"/>
                <w:sz w:val="28"/>
              </w:rPr>
            </w:pPr>
          </w:p>
        </w:tc>
      </w:tr>
      <w:tr w:rsidR="0016401A" w:rsidRPr="00083FA8" w:rsidTr="00586924">
        <w:tc>
          <w:tcPr>
            <w:tcW w:w="9485" w:type="dxa"/>
          </w:tcPr>
          <w:p w:rsidR="0016401A" w:rsidRPr="00083FA8" w:rsidRDefault="0016401A" w:rsidP="00586924">
            <w:pPr>
              <w:pStyle w:val="a3"/>
              <w:ind w:right="-271"/>
              <w:jc w:val="center"/>
              <w:rPr>
                <w:rFonts w:ascii="Times New Roman" w:hAnsi="Times New Roman"/>
                <w:spacing w:val="20"/>
                <w:sz w:val="28"/>
              </w:rPr>
            </w:pPr>
            <w:proofErr w:type="gramStart"/>
            <w:r w:rsidRPr="00083FA8">
              <w:rPr>
                <w:rFonts w:ascii="Times New Roman" w:hAnsi="Times New Roman"/>
                <w:b/>
                <w:spacing w:val="20"/>
                <w:sz w:val="36"/>
              </w:rPr>
              <w:t>П</w:t>
            </w:r>
            <w:proofErr w:type="gramEnd"/>
            <w:r w:rsidRPr="00083FA8">
              <w:rPr>
                <w:rFonts w:ascii="Times New Roman" w:hAnsi="Times New Roman"/>
                <w:b/>
                <w:spacing w:val="20"/>
                <w:sz w:val="36"/>
              </w:rPr>
              <w:t xml:space="preserve"> О С Т А Н О В Л Е Н И Е</w:t>
            </w:r>
          </w:p>
        </w:tc>
      </w:tr>
      <w:tr w:rsidR="0016401A" w:rsidRPr="00083FA8" w:rsidTr="00586924">
        <w:tc>
          <w:tcPr>
            <w:tcW w:w="9485" w:type="dxa"/>
          </w:tcPr>
          <w:p w:rsidR="0016401A" w:rsidRPr="00083FA8" w:rsidRDefault="0016401A" w:rsidP="00586924">
            <w:pPr>
              <w:pStyle w:val="a3"/>
              <w:ind w:right="-271"/>
              <w:jc w:val="center"/>
              <w:rPr>
                <w:rFonts w:ascii="Times New Roman" w:hAnsi="Times New Roman"/>
                <w:spacing w:val="20"/>
                <w:sz w:val="28"/>
              </w:rPr>
            </w:pPr>
          </w:p>
        </w:tc>
      </w:tr>
      <w:tr w:rsidR="0016401A" w:rsidRPr="00083FA8" w:rsidTr="00586924">
        <w:tc>
          <w:tcPr>
            <w:tcW w:w="9485" w:type="dxa"/>
          </w:tcPr>
          <w:p w:rsidR="0016401A" w:rsidRPr="003851FB" w:rsidRDefault="0016401A" w:rsidP="00586924">
            <w:pPr>
              <w:pStyle w:val="a3"/>
              <w:ind w:right="-271"/>
              <w:jc w:val="center"/>
              <w:rPr>
                <w:rFonts w:ascii="Times New Roman" w:hAnsi="Times New Roman"/>
                <w:spacing w:val="20"/>
                <w:sz w:val="28"/>
              </w:rPr>
            </w:pPr>
          </w:p>
        </w:tc>
      </w:tr>
      <w:tr w:rsidR="0016401A" w:rsidRPr="00083FA8" w:rsidTr="00586924">
        <w:tc>
          <w:tcPr>
            <w:tcW w:w="9485" w:type="dxa"/>
          </w:tcPr>
          <w:p w:rsidR="0016401A" w:rsidRPr="003851FB" w:rsidRDefault="0016401A" w:rsidP="00586924">
            <w:pPr>
              <w:pStyle w:val="a3"/>
              <w:ind w:right="-271"/>
              <w:jc w:val="left"/>
              <w:rPr>
                <w:rFonts w:ascii="Times New Roman" w:hAnsi="Times New Roman"/>
                <w:spacing w:val="20"/>
                <w:sz w:val="28"/>
              </w:rPr>
            </w:pPr>
            <w:r>
              <w:rPr>
                <w:rFonts w:ascii="Times New Roman" w:hAnsi="Times New Roman"/>
                <w:spacing w:val="20"/>
                <w:sz w:val="28"/>
              </w:rPr>
              <w:t>09.03.2016</w:t>
            </w:r>
            <w:r w:rsidRPr="003851FB">
              <w:rPr>
                <w:rFonts w:ascii="Times New Roman" w:hAnsi="Times New Roman"/>
                <w:spacing w:val="20"/>
                <w:sz w:val="28"/>
              </w:rPr>
              <w:t xml:space="preserve"> г.                                                 </w:t>
            </w:r>
            <w:r>
              <w:rPr>
                <w:rFonts w:ascii="Times New Roman" w:hAnsi="Times New Roman"/>
                <w:spacing w:val="20"/>
                <w:sz w:val="28"/>
              </w:rPr>
              <w:t xml:space="preserve">                  </w:t>
            </w:r>
            <w:r w:rsidRPr="003851FB">
              <w:rPr>
                <w:rFonts w:ascii="Times New Roman" w:hAnsi="Times New Roman"/>
                <w:spacing w:val="20"/>
                <w:sz w:val="28"/>
              </w:rPr>
              <w:t>№</w:t>
            </w:r>
            <w:r>
              <w:rPr>
                <w:rFonts w:ascii="Times New Roman" w:hAnsi="Times New Roman"/>
                <w:spacing w:val="20"/>
                <w:sz w:val="28"/>
              </w:rPr>
              <w:t>11-пг</w:t>
            </w:r>
          </w:p>
          <w:p w:rsidR="0016401A" w:rsidRPr="003851FB" w:rsidRDefault="0016401A" w:rsidP="00586924">
            <w:pPr>
              <w:pStyle w:val="a3"/>
              <w:ind w:right="-271"/>
              <w:jc w:val="center"/>
              <w:rPr>
                <w:rFonts w:ascii="Times New Roman" w:hAnsi="Times New Roman"/>
                <w:spacing w:val="20"/>
                <w:sz w:val="28"/>
              </w:rPr>
            </w:pPr>
          </w:p>
        </w:tc>
      </w:tr>
      <w:tr w:rsidR="0016401A" w:rsidRPr="00083FA8" w:rsidTr="00586924">
        <w:tc>
          <w:tcPr>
            <w:tcW w:w="9485" w:type="dxa"/>
          </w:tcPr>
          <w:p w:rsidR="0016401A" w:rsidRPr="00083FA8" w:rsidRDefault="0016401A" w:rsidP="00586924">
            <w:pPr>
              <w:pStyle w:val="a3"/>
              <w:ind w:right="-271"/>
              <w:jc w:val="center"/>
              <w:rPr>
                <w:rFonts w:ascii="Times New Roman" w:hAnsi="Times New Roman"/>
                <w:b/>
                <w:spacing w:val="20"/>
                <w:sz w:val="28"/>
              </w:rPr>
            </w:pPr>
            <w:r>
              <w:rPr>
                <w:rFonts w:ascii="Times New Roman" w:hAnsi="Times New Roman"/>
                <w:b/>
                <w:spacing w:val="20"/>
                <w:sz w:val="28"/>
              </w:rPr>
              <w:t>с.Едогон</w:t>
            </w:r>
          </w:p>
        </w:tc>
      </w:tr>
    </w:tbl>
    <w:p w:rsidR="0016401A" w:rsidRPr="00083FA8" w:rsidRDefault="0016401A" w:rsidP="0016401A">
      <w:pPr>
        <w:spacing w:after="0" w:line="240" w:lineRule="auto"/>
        <w:contextualSpacing/>
        <w:jc w:val="both"/>
        <w:rPr>
          <w:rFonts w:ascii="Times New Roman" w:eastAsia="Times New Roman" w:hAnsi="Times New Roman" w:cs="Times New Roman"/>
          <w:sz w:val="24"/>
          <w:szCs w:val="24"/>
        </w:rPr>
      </w:pPr>
    </w:p>
    <w:p w:rsidR="0016401A" w:rsidRPr="00727375" w:rsidRDefault="0016401A" w:rsidP="0016401A">
      <w:pPr>
        <w:spacing w:after="0" w:line="240" w:lineRule="auto"/>
        <w:contextualSpacing/>
        <w:jc w:val="both"/>
        <w:rPr>
          <w:rFonts w:ascii="Times New Roman" w:eastAsia="Times New Roman" w:hAnsi="Times New Roman" w:cs="Times New Roman"/>
          <w:b/>
          <w:sz w:val="28"/>
          <w:szCs w:val="28"/>
        </w:rPr>
      </w:pPr>
      <w:r w:rsidRPr="00727375">
        <w:rPr>
          <w:rFonts w:ascii="Times New Roman" w:eastAsia="Times New Roman" w:hAnsi="Times New Roman" w:cs="Times New Roman"/>
          <w:b/>
          <w:sz w:val="28"/>
          <w:szCs w:val="28"/>
        </w:rPr>
        <w:t xml:space="preserve">О  подготовке проекта местных нормативов </w:t>
      </w:r>
    </w:p>
    <w:p w:rsidR="0016401A" w:rsidRPr="00727375" w:rsidRDefault="0016401A" w:rsidP="0016401A">
      <w:pPr>
        <w:spacing w:after="0" w:line="240" w:lineRule="auto"/>
        <w:contextualSpacing/>
        <w:jc w:val="both"/>
        <w:rPr>
          <w:rFonts w:ascii="Times New Roman" w:eastAsia="Times New Roman" w:hAnsi="Times New Roman" w:cs="Times New Roman"/>
          <w:b/>
          <w:sz w:val="28"/>
          <w:szCs w:val="28"/>
        </w:rPr>
      </w:pPr>
      <w:r w:rsidRPr="00727375">
        <w:rPr>
          <w:rFonts w:ascii="Times New Roman" w:eastAsia="Times New Roman" w:hAnsi="Times New Roman" w:cs="Times New Roman"/>
          <w:b/>
          <w:sz w:val="28"/>
          <w:szCs w:val="28"/>
        </w:rPr>
        <w:t xml:space="preserve">градостроительного  проектирования </w:t>
      </w:r>
    </w:p>
    <w:p w:rsidR="0016401A" w:rsidRPr="00727375" w:rsidRDefault="0016401A" w:rsidP="0016401A">
      <w:pPr>
        <w:spacing w:after="0" w:line="240" w:lineRule="auto"/>
        <w:contextualSpacing/>
        <w:jc w:val="both"/>
        <w:rPr>
          <w:rFonts w:ascii="Times New Roman" w:eastAsia="Times New Roman" w:hAnsi="Times New Roman" w:cs="Times New Roman"/>
          <w:b/>
          <w:sz w:val="28"/>
          <w:szCs w:val="28"/>
        </w:rPr>
      </w:pPr>
      <w:r w:rsidRPr="00727375">
        <w:rPr>
          <w:rFonts w:ascii="Times New Roman" w:eastAsia="Times New Roman" w:hAnsi="Times New Roman" w:cs="Times New Roman"/>
          <w:b/>
          <w:sz w:val="28"/>
          <w:szCs w:val="28"/>
        </w:rPr>
        <w:t>Едогонского сельского поселения,</w:t>
      </w:r>
    </w:p>
    <w:p w:rsidR="0016401A" w:rsidRPr="00727375" w:rsidRDefault="0016401A" w:rsidP="0016401A">
      <w:pPr>
        <w:spacing w:after="0" w:line="240" w:lineRule="auto"/>
        <w:contextualSpacing/>
        <w:jc w:val="both"/>
        <w:rPr>
          <w:rFonts w:ascii="Times New Roman" w:eastAsia="Times New Roman" w:hAnsi="Times New Roman" w:cs="Times New Roman"/>
          <w:b/>
          <w:sz w:val="28"/>
          <w:szCs w:val="28"/>
        </w:rPr>
      </w:pPr>
      <w:r w:rsidRPr="00727375">
        <w:rPr>
          <w:rFonts w:ascii="Times New Roman" w:eastAsia="Times New Roman" w:hAnsi="Times New Roman" w:cs="Times New Roman"/>
          <w:b/>
          <w:sz w:val="28"/>
          <w:szCs w:val="28"/>
        </w:rPr>
        <w:t>Тулунского района, Иркутской области</w:t>
      </w:r>
    </w:p>
    <w:p w:rsidR="0016401A" w:rsidRPr="00083FA8" w:rsidRDefault="0016401A" w:rsidP="0016401A">
      <w:pPr>
        <w:spacing w:after="0" w:line="240" w:lineRule="auto"/>
        <w:contextualSpacing/>
        <w:jc w:val="both"/>
        <w:rPr>
          <w:rFonts w:ascii="Times New Roman" w:eastAsia="Times New Roman" w:hAnsi="Times New Roman" w:cs="Times New Roman"/>
          <w:sz w:val="28"/>
          <w:szCs w:val="28"/>
        </w:rPr>
      </w:pPr>
      <w:r w:rsidRPr="00083FA8">
        <w:rPr>
          <w:rFonts w:ascii="Times New Roman" w:eastAsia="Times New Roman" w:hAnsi="Times New Roman" w:cs="Times New Roman"/>
          <w:sz w:val="28"/>
          <w:szCs w:val="28"/>
        </w:rPr>
        <w:t> </w:t>
      </w:r>
    </w:p>
    <w:p w:rsidR="0016401A" w:rsidRDefault="0016401A" w:rsidP="0016401A">
      <w:pPr>
        <w:spacing w:after="0" w:line="240" w:lineRule="auto"/>
        <w:contextualSpacing/>
        <w:jc w:val="both"/>
        <w:rPr>
          <w:rFonts w:ascii="Times New Roman" w:hAnsi="Times New Roman" w:cs="Times New Roman"/>
          <w:sz w:val="28"/>
          <w:szCs w:val="28"/>
        </w:rPr>
      </w:pPr>
      <w:r w:rsidRPr="00083FA8">
        <w:rPr>
          <w:rFonts w:ascii="Times New Roman" w:eastAsia="Times New Roman" w:hAnsi="Times New Roman" w:cs="Times New Roman"/>
          <w:sz w:val="28"/>
          <w:szCs w:val="28"/>
        </w:rPr>
        <w:t> </w:t>
      </w:r>
      <w:r w:rsidRPr="00083FA8">
        <w:rPr>
          <w:rFonts w:ascii="Times New Roman" w:hAnsi="Times New Roman" w:cs="Times New Roman"/>
          <w:sz w:val="28"/>
          <w:szCs w:val="28"/>
        </w:rPr>
        <w:t xml:space="preserve">Руководствуясь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w:t>
      </w:r>
      <w:r w:rsidRPr="00083FA8">
        <w:rPr>
          <w:rFonts w:ascii="Times New Roman" w:hAnsi="Times New Roman" w:cs="Times New Roman"/>
          <w:sz w:val="28"/>
          <w:szCs w:val="28"/>
        </w:rPr>
        <w:t xml:space="preserve">ст.29.4 Градостроительного кодекса Российской Федерации, </w:t>
      </w:r>
      <w:r>
        <w:rPr>
          <w:rFonts w:ascii="Times New Roman" w:hAnsi="Times New Roman" w:cs="Times New Roman"/>
          <w:sz w:val="28"/>
          <w:szCs w:val="28"/>
        </w:rPr>
        <w:t xml:space="preserve"> Порядком подготовки и утверждения местных нормативов градостроительного проектирования Едогонского сельского поселения, Тулунского района Иркутской области, внесения в них изменений, утвержденным постановлением администрации Едогонского сельского поселения от 11.01.2016г. № 1-ПГ,  </w:t>
      </w:r>
      <w:r w:rsidRPr="00083FA8">
        <w:rPr>
          <w:rFonts w:ascii="Times New Roman" w:hAnsi="Times New Roman" w:cs="Times New Roman"/>
          <w:sz w:val="28"/>
          <w:szCs w:val="28"/>
        </w:rPr>
        <w:t>Устав</w:t>
      </w:r>
      <w:r>
        <w:rPr>
          <w:rFonts w:ascii="Times New Roman" w:hAnsi="Times New Roman" w:cs="Times New Roman"/>
          <w:sz w:val="28"/>
          <w:szCs w:val="28"/>
        </w:rPr>
        <w:t>а</w:t>
      </w:r>
      <w:r w:rsidRPr="00083FA8">
        <w:rPr>
          <w:rFonts w:ascii="Times New Roman" w:hAnsi="Times New Roman" w:cs="Times New Roman"/>
          <w:sz w:val="28"/>
          <w:szCs w:val="28"/>
        </w:rPr>
        <w:t xml:space="preserve"> </w:t>
      </w:r>
      <w:r>
        <w:rPr>
          <w:rFonts w:ascii="Times New Roman" w:hAnsi="Times New Roman" w:cs="Times New Roman"/>
          <w:sz w:val="28"/>
          <w:szCs w:val="28"/>
        </w:rPr>
        <w:t xml:space="preserve">Едогонского </w:t>
      </w:r>
      <w:r w:rsidRPr="00083FA8">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p>
    <w:p w:rsidR="0016401A" w:rsidRPr="00083FA8" w:rsidRDefault="0016401A" w:rsidP="0016401A">
      <w:pPr>
        <w:spacing w:after="0" w:line="240" w:lineRule="auto"/>
        <w:contextualSpacing/>
        <w:jc w:val="both"/>
        <w:rPr>
          <w:rFonts w:ascii="Times New Roman" w:eastAsia="Times New Roman" w:hAnsi="Times New Roman" w:cs="Times New Roman"/>
          <w:sz w:val="28"/>
          <w:szCs w:val="28"/>
        </w:rPr>
      </w:pPr>
    </w:p>
    <w:p w:rsidR="0016401A" w:rsidRPr="00083FA8" w:rsidRDefault="0016401A" w:rsidP="0016401A">
      <w:pPr>
        <w:spacing w:after="0" w:line="240" w:lineRule="auto"/>
        <w:ind w:left="567"/>
        <w:contextualSpacing/>
        <w:jc w:val="center"/>
        <w:rPr>
          <w:rFonts w:ascii="Times New Roman" w:eastAsia="Times New Roman" w:hAnsi="Times New Roman" w:cs="Times New Roman"/>
          <w:sz w:val="28"/>
          <w:szCs w:val="28"/>
        </w:rPr>
      </w:pPr>
      <w:r w:rsidRPr="00083FA8">
        <w:rPr>
          <w:rFonts w:ascii="Times New Roman" w:eastAsia="Times New Roman" w:hAnsi="Times New Roman" w:cs="Times New Roman"/>
          <w:sz w:val="28"/>
          <w:szCs w:val="28"/>
        </w:rPr>
        <w:t>ПОСТАНОВЛЯ</w:t>
      </w:r>
      <w:r>
        <w:rPr>
          <w:rFonts w:ascii="Times New Roman" w:eastAsia="Times New Roman" w:hAnsi="Times New Roman" w:cs="Times New Roman"/>
          <w:sz w:val="28"/>
          <w:szCs w:val="28"/>
        </w:rPr>
        <w:t>Ю</w:t>
      </w:r>
      <w:r w:rsidRPr="00083FA8">
        <w:rPr>
          <w:rFonts w:ascii="Times New Roman" w:eastAsia="Times New Roman" w:hAnsi="Times New Roman" w:cs="Times New Roman"/>
          <w:sz w:val="28"/>
          <w:szCs w:val="28"/>
        </w:rPr>
        <w:t>:</w:t>
      </w:r>
    </w:p>
    <w:p w:rsidR="0016401A" w:rsidRPr="00083FA8" w:rsidRDefault="0016401A" w:rsidP="0016401A">
      <w:pPr>
        <w:spacing w:after="0" w:line="240" w:lineRule="auto"/>
        <w:ind w:left="567"/>
        <w:contextualSpacing/>
        <w:jc w:val="both"/>
        <w:rPr>
          <w:rFonts w:ascii="Times New Roman" w:eastAsia="Times New Roman" w:hAnsi="Times New Roman" w:cs="Times New Roman"/>
          <w:sz w:val="28"/>
          <w:szCs w:val="28"/>
        </w:rPr>
      </w:pPr>
      <w:r w:rsidRPr="00083FA8">
        <w:rPr>
          <w:rFonts w:ascii="Times New Roman" w:eastAsia="Times New Roman" w:hAnsi="Times New Roman" w:cs="Times New Roman"/>
          <w:sz w:val="28"/>
          <w:szCs w:val="28"/>
        </w:rPr>
        <w:t>1.  </w:t>
      </w:r>
      <w:r>
        <w:rPr>
          <w:rFonts w:ascii="Times New Roman" w:eastAsia="Times New Roman" w:hAnsi="Times New Roman" w:cs="Times New Roman"/>
          <w:sz w:val="28"/>
          <w:szCs w:val="28"/>
        </w:rPr>
        <w:t>Разработать  проект " Местные нормативы градостроительного проектирования Едогонского сельского поселения Тулунского района Иркутской области" (далее Проект).</w:t>
      </w:r>
    </w:p>
    <w:p w:rsidR="0016401A" w:rsidRDefault="0016401A" w:rsidP="0016401A">
      <w:pPr>
        <w:spacing w:after="0" w:line="240" w:lineRule="auto"/>
        <w:ind w:left="567"/>
        <w:contextualSpacing/>
        <w:jc w:val="both"/>
        <w:rPr>
          <w:rFonts w:ascii="Times New Roman" w:eastAsia="Times New Roman" w:hAnsi="Times New Roman" w:cs="Times New Roman"/>
          <w:sz w:val="28"/>
          <w:szCs w:val="28"/>
        </w:rPr>
      </w:pPr>
      <w:r w:rsidRPr="00083FA8">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Назначить специалиста администрации Едогонского сельского поселения Банькову Любовь Николаевну  ответственным за организацию работ по разработке Проекта, проведении процедуры согласования Проекта, и утверждения в установленном законом порядке.</w:t>
      </w:r>
    </w:p>
    <w:p w:rsidR="0016401A" w:rsidRPr="00083FA8" w:rsidRDefault="0016401A" w:rsidP="0016401A">
      <w:pPr>
        <w:spacing w:after="0" w:line="240" w:lineRule="auto"/>
        <w:ind w:left="567"/>
        <w:contextualSpacing/>
        <w:jc w:val="both"/>
        <w:rPr>
          <w:rFonts w:ascii="Times New Roman" w:eastAsia="Times New Roman" w:hAnsi="Times New Roman" w:cs="Times New Roman"/>
          <w:sz w:val="28"/>
          <w:szCs w:val="28"/>
        </w:rPr>
      </w:pPr>
      <w:r w:rsidRPr="00083FA8">
        <w:rPr>
          <w:rFonts w:ascii="Times New Roman" w:eastAsia="Times New Roman" w:hAnsi="Times New Roman" w:cs="Times New Roman"/>
          <w:sz w:val="28"/>
          <w:szCs w:val="28"/>
        </w:rPr>
        <w:t xml:space="preserve">3. Опубликовать данное постановление в </w:t>
      </w:r>
      <w:r>
        <w:rPr>
          <w:rFonts w:ascii="Times New Roman" w:eastAsia="Times New Roman" w:hAnsi="Times New Roman" w:cs="Times New Roman"/>
          <w:sz w:val="28"/>
          <w:szCs w:val="28"/>
        </w:rPr>
        <w:t xml:space="preserve"> информационном бюллетене "Едогонский вестник "</w:t>
      </w:r>
      <w:r w:rsidRPr="00083FA8">
        <w:rPr>
          <w:rFonts w:ascii="Times New Roman" w:eastAsia="Times New Roman" w:hAnsi="Times New Roman" w:cs="Times New Roman"/>
          <w:sz w:val="28"/>
          <w:szCs w:val="28"/>
        </w:rPr>
        <w:t xml:space="preserve">, разместить на официальном сайте администрации </w:t>
      </w:r>
      <w:r>
        <w:rPr>
          <w:rFonts w:ascii="Times New Roman" w:eastAsia="Times New Roman" w:hAnsi="Times New Roman" w:cs="Times New Roman"/>
          <w:sz w:val="28"/>
          <w:szCs w:val="28"/>
        </w:rPr>
        <w:t>Едогонского сельского поселения</w:t>
      </w:r>
      <w:r w:rsidRPr="00083FA8">
        <w:rPr>
          <w:rFonts w:ascii="Times New Roman" w:eastAsia="Times New Roman" w:hAnsi="Times New Roman" w:cs="Times New Roman"/>
          <w:sz w:val="28"/>
          <w:szCs w:val="28"/>
        </w:rPr>
        <w:t>.</w:t>
      </w:r>
    </w:p>
    <w:p w:rsidR="0016401A" w:rsidRPr="00083FA8" w:rsidRDefault="0016401A" w:rsidP="0016401A">
      <w:pPr>
        <w:spacing w:after="0" w:line="240" w:lineRule="auto"/>
        <w:ind w:left="567"/>
        <w:contextualSpacing/>
        <w:jc w:val="both"/>
        <w:rPr>
          <w:rFonts w:ascii="Times New Roman" w:eastAsia="Times New Roman" w:hAnsi="Times New Roman" w:cs="Times New Roman"/>
          <w:sz w:val="28"/>
          <w:szCs w:val="28"/>
        </w:rPr>
      </w:pPr>
      <w:r w:rsidRPr="00083FA8">
        <w:rPr>
          <w:rFonts w:ascii="Times New Roman" w:eastAsia="Times New Roman" w:hAnsi="Times New Roman" w:cs="Times New Roman"/>
          <w:sz w:val="28"/>
          <w:szCs w:val="28"/>
        </w:rPr>
        <w:t xml:space="preserve">4. </w:t>
      </w:r>
      <w:proofErr w:type="gramStart"/>
      <w:r w:rsidRPr="00083FA8">
        <w:rPr>
          <w:rFonts w:ascii="Times New Roman" w:eastAsia="Times New Roman" w:hAnsi="Times New Roman" w:cs="Times New Roman"/>
          <w:sz w:val="28"/>
          <w:szCs w:val="28"/>
        </w:rPr>
        <w:t>Контроль за</w:t>
      </w:r>
      <w:proofErr w:type="gramEnd"/>
      <w:r w:rsidRPr="00083FA8">
        <w:rPr>
          <w:rFonts w:ascii="Times New Roman" w:eastAsia="Times New Roman" w:hAnsi="Times New Roman" w:cs="Times New Roman"/>
          <w:sz w:val="28"/>
          <w:szCs w:val="28"/>
        </w:rPr>
        <w:t xml:space="preserve"> исполнением настоящего постановления </w:t>
      </w:r>
      <w:r>
        <w:rPr>
          <w:rFonts w:ascii="Times New Roman" w:eastAsia="Times New Roman" w:hAnsi="Times New Roman" w:cs="Times New Roman"/>
          <w:sz w:val="28"/>
          <w:szCs w:val="28"/>
        </w:rPr>
        <w:t>оставляю за собой.</w:t>
      </w:r>
    </w:p>
    <w:p w:rsidR="0016401A" w:rsidRPr="00083FA8" w:rsidRDefault="0016401A" w:rsidP="0016401A">
      <w:pPr>
        <w:spacing w:after="0" w:line="240" w:lineRule="auto"/>
        <w:contextualSpacing/>
        <w:jc w:val="both"/>
        <w:rPr>
          <w:rFonts w:ascii="Times New Roman" w:eastAsia="Times New Roman" w:hAnsi="Times New Roman" w:cs="Times New Roman"/>
          <w:sz w:val="28"/>
          <w:szCs w:val="28"/>
        </w:rPr>
      </w:pPr>
    </w:p>
    <w:p w:rsidR="0016401A" w:rsidRPr="00083FA8" w:rsidRDefault="0016401A" w:rsidP="0016401A">
      <w:pPr>
        <w:spacing w:after="0" w:line="240" w:lineRule="auto"/>
        <w:contextualSpacing/>
        <w:jc w:val="both"/>
        <w:rPr>
          <w:rFonts w:ascii="Times New Roman" w:eastAsia="Times New Roman" w:hAnsi="Times New Roman" w:cs="Times New Roman"/>
          <w:sz w:val="28"/>
          <w:szCs w:val="28"/>
        </w:rPr>
      </w:pPr>
    </w:p>
    <w:p w:rsidR="0016401A" w:rsidRDefault="0016401A" w:rsidP="0016401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Едогонского</w:t>
      </w:r>
    </w:p>
    <w:p w:rsidR="0016401A" w:rsidRDefault="0016401A" w:rsidP="0016401A">
      <w:r>
        <w:rPr>
          <w:rFonts w:ascii="Times New Roman" w:eastAsia="Times New Roman" w:hAnsi="Times New Roman" w:cs="Times New Roman"/>
          <w:sz w:val="28"/>
          <w:szCs w:val="28"/>
        </w:rPr>
        <w:t xml:space="preserve">сельского поселения                    </w:t>
      </w:r>
      <w:bookmarkStart w:id="14" w:name="_GoBack"/>
      <w:bookmarkEnd w:id="14"/>
      <w:r>
        <w:rPr>
          <w:rFonts w:ascii="Times New Roman" w:eastAsia="Times New Roman" w:hAnsi="Times New Roman" w:cs="Times New Roman"/>
          <w:sz w:val="28"/>
          <w:szCs w:val="28"/>
        </w:rPr>
        <w:t xml:space="preserve">                                   Б.И.Мохун</w:t>
      </w:r>
    </w:p>
    <w:p w:rsidR="0016401A" w:rsidRDefault="0016401A" w:rsidP="005C356C">
      <w:pPr>
        <w:pStyle w:val="a6"/>
        <w:rPr>
          <w:rFonts w:ascii="Times New Roman" w:hAnsi="Times New Roman" w:cs="Times New Roman"/>
        </w:rPr>
      </w:pPr>
    </w:p>
    <w:p w:rsidR="00765681" w:rsidRDefault="00765681" w:rsidP="0076568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765681" w:rsidRDefault="00765681" w:rsidP="00765681">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765681" w:rsidRDefault="00765681" w:rsidP="00765681">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765681" w:rsidRDefault="00765681" w:rsidP="00765681">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765681" w:rsidRDefault="00765681" w:rsidP="00765681">
      <w:pPr>
        <w:spacing w:after="0"/>
        <w:jc w:val="center"/>
        <w:rPr>
          <w:rFonts w:ascii="Times New Roman" w:hAnsi="Times New Roman" w:cs="Times New Roman"/>
          <w:b/>
          <w:sz w:val="28"/>
          <w:szCs w:val="28"/>
        </w:rPr>
      </w:pPr>
    </w:p>
    <w:p w:rsidR="00765681" w:rsidRDefault="00765681" w:rsidP="00765681">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765681" w:rsidRPr="002C6E13" w:rsidRDefault="00765681" w:rsidP="00765681">
      <w:pPr>
        <w:spacing w:after="0"/>
        <w:rPr>
          <w:rFonts w:ascii="Times New Roman" w:hAnsi="Times New Roman" w:cs="Times New Roman"/>
          <w:sz w:val="28"/>
          <w:szCs w:val="28"/>
        </w:rPr>
      </w:pPr>
      <w:r>
        <w:rPr>
          <w:rFonts w:ascii="Times New Roman" w:hAnsi="Times New Roman" w:cs="Times New Roman"/>
          <w:sz w:val="28"/>
          <w:szCs w:val="28"/>
        </w:rPr>
        <w:t>09 марта 2016</w:t>
      </w:r>
      <w:r w:rsidRPr="002C6E13">
        <w:rPr>
          <w:rFonts w:ascii="Times New Roman" w:hAnsi="Times New Roman" w:cs="Times New Roman"/>
          <w:sz w:val="28"/>
          <w:szCs w:val="28"/>
        </w:rPr>
        <w:t xml:space="preserve"> г.                                                                           № </w:t>
      </w:r>
      <w:r>
        <w:rPr>
          <w:rFonts w:ascii="Times New Roman" w:hAnsi="Times New Roman" w:cs="Times New Roman"/>
          <w:sz w:val="28"/>
          <w:szCs w:val="28"/>
        </w:rPr>
        <w:t>12-пг</w:t>
      </w:r>
    </w:p>
    <w:p w:rsidR="00765681" w:rsidRDefault="00765681" w:rsidP="00765681">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765681" w:rsidRPr="008213A7" w:rsidRDefault="00765681" w:rsidP="00765681">
      <w:pPr>
        <w:pStyle w:val="ConsPlusTitle"/>
        <w:jc w:val="center"/>
        <w:rPr>
          <w:rFonts w:ascii="Times New Roman" w:hAnsi="Times New Roman" w:cs="Times New Roman"/>
          <w:sz w:val="24"/>
          <w:szCs w:val="24"/>
        </w:rPr>
      </w:pPr>
      <w:r w:rsidRPr="008213A7">
        <w:rPr>
          <w:rFonts w:ascii="Times New Roman" w:hAnsi="Times New Roman" w:cs="Times New Roman"/>
          <w:sz w:val="24"/>
          <w:szCs w:val="24"/>
        </w:rPr>
        <w:t>ОБ УТВЕРЖДЕНИИ АДМИНИСТРАТИВНОГО РЕГЛАМЕНТА ПРЕДОСТАВЛЕНИЯ</w:t>
      </w:r>
      <w:r>
        <w:rPr>
          <w:rFonts w:ascii="Times New Roman" w:hAnsi="Times New Roman" w:cs="Times New Roman"/>
          <w:sz w:val="24"/>
          <w:szCs w:val="24"/>
        </w:rPr>
        <w:t xml:space="preserve"> </w:t>
      </w:r>
      <w:r w:rsidRPr="008213A7">
        <w:rPr>
          <w:rFonts w:ascii="Times New Roman" w:hAnsi="Times New Roman" w:cs="Times New Roman"/>
          <w:sz w:val="24"/>
          <w:szCs w:val="24"/>
        </w:rPr>
        <w:t>МУНИЦИПАЛЬНОЙ УСЛУГИ "ПРЕДВАРИТЕЛЬНОЕ СОГЛАСОВАНИЕ</w:t>
      </w:r>
      <w:r>
        <w:rPr>
          <w:rFonts w:ascii="Times New Roman" w:hAnsi="Times New Roman" w:cs="Times New Roman"/>
          <w:sz w:val="24"/>
          <w:szCs w:val="24"/>
        </w:rPr>
        <w:t xml:space="preserve">    </w:t>
      </w:r>
      <w:r w:rsidRPr="008213A7">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213A7">
        <w:rPr>
          <w:rFonts w:ascii="Times New Roman" w:hAnsi="Times New Roman" w:cs="Times New Roman"/>
          <w:sz w:val="24"/>
          <w:szCs w:val="24"/>
        </w:rPr>
        <w:t xml:space="preserve"> ЗЕМЕЛЬНОГО УЧАСТКА БЕЗ ПРОВЕДЕНИЯ ТОРГОВ"</w:t>
      </w:r>
    </w:p>
    <w:p w:rsidR="00765681" w:rsidRPr="008213A7" w:rsidRDefault="00765681" w:rsidP="00765681">
      <w:pPr>
        <w:spacing w:after="0"/>
        <w:jc w:val="center"/>
        <w:rPr>
          <w:rFonts w:ascii="Times New Roman" w:hAnsi="Times New Roman" w:cs="Times New Roman"/>
          <w:sz w:val="24"/>
          <w:szCs w:val="24"/>
        </w:rPr>
      </w:pPr>
    </w:p>
    <w:p w:rsidR="00765681" w:rsidRDefault="00765681" w:rsidP="00765681">
      <w:pPr>
        <w:pStyle w:val="ConsPlusNormal"/>
        <w:jc w:val="both"/>
      </w:pPr>
    </w:p>
    <w:p w:rsidR="00765681" w:rsidRPr="00A3309C" w:rsidRDefault="00765681" w:rsidP="00765681">
      <w:pPr>
        <w:pStyle w:val="ConsPlusNormal"/>
        <w:ind w:firstLine="540"/>
        <w:jc w:val="both"/>
        <w:rPr>
          <w:sz w:val="24"/>
          <w:szCs w:val="24"/>
        </w:rPr>
      </w:pPr>
      <w:proofErr w:type="gramStart"/>
      <w:r w:rsidRPr="00A3309C">
        <w:rPr>
          <w:sz w:val="24"/>
          <w:szCs w:val="24"/>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22" w:history="1">
        <w:r w:rsidRPr="00A3309C">
          <w:rPr>
            <w:sz w:val="24"/>
            <w:szCs w:val="24"/>
          </w:rPr>
          <w:t>законом</w:t>
        </w:r>
      </w:hyperlink>
      <w:r w:rsidRPr="00A3309C">
        <w:rPr>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23" w:history="1">
        <w:r w:rsidRPr="00A3309C">
          <w:rPr>
            <w:sz w:val="24"/>
            <w:szCs w:val="24"/>
          </w:rPr>
          <w:t>законом</w:t>
        </w:r>
      </w:hyperlink>
      <w:r w:rsidRPr="00A3309C">
        <w:rPr>
          <w:sz w:val="24"/>
          <w:szCs w:val="24"/>
        </w:rPr>
        <w:t xml:space="preserve"> от 27 июля 2010 года N 210-ФЗ "Об организации предоставления государственных и муниципальных услуг", </w:t>
      </w:r>
      <w:hyperlink r:id="rId24" w:history="1">
        <w:r w:rsidRPr="00A3309C">
          <w:rPr>
            <w:sz w:val="24"/>
            <w:szCs w:val="24"/>
          </w:rPr>
          <w:t>Порядком</w:t>
        </w:r>
      </w:hyperlink>
      <w:r w:rsidRPr="00A3309C">
        <w:rPr>
          <w:sz w:val="24"/>
          <w:szCs w:val="24"/>
        </w:rPr>
        <w:t xml:space="preserve"> разработки и утверждения административных регламентов предоставления</w:t>
      </w:r>
      <w:proofErr w:type="gramEnd"/>
      <w:r w:rsidRPr="00A3309C">
        <w:rPr>
          <w:sz w:val="24"/>
          <w:szCs w:val="24"/>
        </w:rPr>
        <w:t xml:space="preserve"> муниципальных услуг администрацией </w:t>
      </w:r>
      <w:r>
        <w:rPr>
          <w:sz w:val="24"/>
          <w:szCs w:val="24"/>
        </w:rPr>
        <w:t>Едогонского</w:t>
      </w:r>
      <w:r w:rsidRPr="00A3309C">
        <w:rPr>
          <w:sz w:val="24"/>
          <w:szCs w:val="24"/>
        </w:rPr>
        <w:t xml:space="preserve"> сельского поселения, утвержденным постановлением администрации от </w:t>
      </w:r>
      <w:r>
        <w:rPr>
          <w:sz w:val="24"/>
          <w:szCs w:val="24"/>
        </w:rPr>
        <w:t>02.07.2012г</w:t>
      </w:r>
      <w:r w:rsidRPr="00A3309C">
        <w:rPr>
          <w:sz w:val="24"/>
          <w:szCs w:val="24"/>
        </w:rPr>
        <w:t xml:space="preserve"> N </w:t>
      </w:r>
      <w:r>
        <w:rPr>
          <w:sz w:val="24"/>
          <w:szCs w:val="24"/>
        </w:rPr>
        <w:t>27-пг</w:t>
      </w:r>
      <w:r w:rsidRPr="00A3309C">
        <w:rPr>
          <w:sz w:val="24"/>
          <w:szCs w:val="24"/>
        </w:rPr>
        <w:t xml:space="preserve">, Земельным </w:t>
      </w:r>
      <w:hyperlink r:id="rId25" w:history="1">
        <w:r w:rsidRPr="00A3309C">
          <w:rPr>
            <w:sz w:val="24"/>
            <w:szCs w:val="24"/>
          </w:rPr>
          <w:t>кодексом</w:t>
        </w:r>
      </w:hyperlink>
      <w:r w:rsidRPr="00A3309C">
        <w:rPr>
          <w:sz w:val="24"/>
          <w:szCs w:val="24"/>
        </w:rPr>
        <w:t xml:space="preserve"> Российской Федерации, </w:t>
      </w:r>
      <w:hyperlink r:id="rId26" w:history="1">
        <w:r w:rsidRPr="00A3309C">
          <w:rPr>
            <w:color w:val="0000FF"/>
            <w:sz w:val="24"/>
            <w:szCs w:val="24"/>
          </w:rPr>
          <w:t xml:space="preserve"> </w:t>
        </w:r>
      </w:hyperlink>
      <w:r w:rsidRPr="00A3309C">
        <w:rPr>
          <w:sz w:val="24"/>
          <w:szCs w:val="24"/>
        </w:rPr>
        <w:t xml:space="preserve">    Устава муниципального образования "</w:t>
      </w:r>
      <w:r>
        <w:rPr>
          <w:sz w:val="24"/>
          <w:szCs w:val="24"/>
        </w:rPr>
        <w:t>Едогонское</w:t>
      </w:r>
      <w:r w:rsidRPr="00A3309C">
        <w:rPr>
          <w:sz w:val="24"/>
          <w:szCs w:val="24"/>
        </w:rPr>
        <w:t xml:space="preserve"> сельское поселение", администрация </w:t>
      </w:r>
      <w:r>
        <w:rPr>
          <w:sz w:val="24"/>
          <w:szCs w:val="24"/>
        </w:rPr>
        <w:t>Едогонского</w:t>
      </w:r>
      <w:r w:rsidRPr="00A3309C">
        <w:rPr>
          <w:sz w:val="24"/>
          <w:szCs w:val="24"/>
        </w:rPr>
        <w:t xml:space="preserve"> сельского поселения постановляет:</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 xml:space="preserve">1. Утвердить прилагаемый административный </w:t>
      </w:r>
      <w:hyperlink w:anchor="P31" w:history="1">
        <w:r w:rsidRPr="00A3309C">
          <w:rPr>
            <w:sz w:val="24"/>
            <w:szCs w:val="24"/>
          </w:rPr>
          <w:t>регламент</w:t>
        </w:r>
      </w:hyperlink>
      <w:r w:rsidRPr="00A3309C">
        <w:rPr>
          <w:sz w:val="24"/>
          <w:szCs w:val="24"/>
        </w:rPr>
        <w:t xml:space="preserve"> предоставления муниципальной услуги "Предварительное согласование предоставления земельного участка без проведения торгов".</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2. Опубликовать настоящее постановление в газете "</w:t>
      </w:r>
      <w:r>
        <w:rPr>
          <w:sz w:val="24"/>
          <w:szCs w:val="24"/>
        </w:rPr>
        <w:t>Едогонский</w:t>
      </w:r>
      <w:r w:rsidRPr="00A3309C">
        <w:rPr>
          <w:sz w:val="24"/>
          <w:szCs w:val="24"/>
        </w:rPr>
        <w:t xml:space="preserve"> вестник" и разместить на официальном сайте администрации </w:t>
      </w:r>
      <w:r>
        <w:rPr>
          <w:sz w:val="24"/>
          <w:szCs w:val="24"/>
        </w:rPr>
        <w:t>Едогонского</w:t>
      </w:r>
      <w:r w:rsidRPr="00A3309C">
        <w:rPr>
          <w:sz w:val="24"/>
          <w:szCs w:val="24"/>
        </w:rPr>
        <w:t xml:space="preserve"> сельского поселения в информационно-телекоммуникационной сети "Интернет".</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 xml:space="preserve">3. </w:t>
      </w:r>
      <w:proofErr w:type="gramStart"/>
      <w:r w:rsidRPr="00A3309C">
        <w:rPr>
          <w:sz w:val="24"/>
          <w:szCs w:val="24"/>
        </w:rPr>
        <w:t>Контроль за</w:t>
      </w:r>
      <w:proofErr w:type="gramEnd"/>
      <w:r w:rsidRPr="00A3309C">
        <w:rPr>
          <w:sz w:val="24"/>
          <w:szCs w:val="24"/>
        </w:rPr>
        <w:t xml:space="preserve"> исполнением настоящего постановления оставляю за собой.</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right"/>
        <w:rPr>
          <w:sz w:val="24"/>
          <w:szCs w:val="24"/>
        </w:rPr>
      </w:pPr>
      <w:r w:rsidRPr="00A3309C">
        <w:rPr>
          <w:sz w:val="24"/>
          <w:szCs w:val="24"/>
        </w:rPr>
        <w:t xml:space="preserve">Глава </w:t>
      </w:r>
      <w:r>
        <w:rPr>
          <w:sz w:val="24"/>
          <w:szCs w:val="24"/>
        </w:rPr>
        <w:t>Едогонского</w:t>
      </w:r>
    </w:p>
    <w:p w:rsidR="00765681" w:rsidRPr="00A3309C" w:rsidRDefault="00765681" w:rsidP="00765681">
      <w:pPr>
        <w:pStyle w:val="ConsPlusNormal"/>
        <w:jc w:val="right"/>
        <w:rPr>
          <w:sz w:val="24"/>
          <w:szCs w:val="24"/>
        </w:rPr>
      </w:pPr>
      <w:r w:rsidRPr="00A3309C">
        <w:rPr>
          <w:sz w:val="24"/>
          <w:szCs w:val="24"/>
        </w:rPr>
        <w:t>сельского поселения</w:t>
      </w:r>
    </w:p>
    <w:p w:rsidR="00765681" w:rsidRPr="00A3309C" w:rsidRDefault="00765681" w:rsidP="00765681">
      <w:pPr>
        <w:pStyle w:val="ConsPlusNormal"/>
        <w:jc w:val="right"/>
        <w:rPr>
          <w:sz w:val="24"/>
          <w:szCs w:val="24"/>
        </w:rPr>
      </w:pPr>
      <w:r>
        <w:rPr>
          <w:sz w:val="24"/>
          <w:szCs w:val="24"/>
        </w:rPr>
        <w:t>Б.И.Мохун</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right"/>
        <w:rPr>
          <w:sz w:val="24"/>
          <w:szCs w:val="24"/>
        </w:rPr>
      </w:pPr>
      <w:r w:rsidRPr="00A3309C">
        <w:rPr>
          <w:sz w:val="24"/>
          <w:szCs w:val="24"/>
        </w:rPr>
        <w:lastRenderedPageBreak/>
        <w:t>Утвержден</w:t>
      </w:r>
    </w:p>
    <w:p w:rsidR="00765681" w:rsidRPr="00A3309C" w:rsidRDefault="00765681" w:rsidP="00765681">
      <w:pPr>
        <w:pStyle w:val="ConsPlusNormal"/>
        <w:jc w:val="right"/>
        <w:rPr>
          <w:sz w:val="24"/>
          <w:szCs w:val="24"/>
        </w:rPr>
      </w:pPr>
      <w:r w:rsidRPr="00A3309C">
        <w:rPr>
          <w:sz w:val="24"/>
          <w:szCs w:val="24"/>
        </w:rPr>
        <w:t>постановлением</w:t>
      </w:r>
    </w:p>
    <w:p w:rsidR="00765681" w:rsidRPr="00A3309C" w:rsidRDefault="00765681" w:rsidP="00765681">
      <w:pPr>
        <w:pStyle w:val="ConsPlusNormal"/>
        <w:jc w:val="right"/>
        <w:rPr>
          <w:sz w:val="24"/>
          <w:szCs w:val="24"/>
        </w:rPr>
      </w:pPr>
      <w:r w:rsidRPr="00A3309C">
        <w:rPr>
          <w:sz w:val="24"/>
          <w:szCs w:val="24"/>
        </w:rPr>
        <w:t xml:space="preserve">администрации </w:t>
      </w:r>
      <w:r>
        <w:rPr>
          <w:sz w:val="24"/>
          <w:szCs w:val="24"/>
        </w:rPr>
        <w:t>Едогонского</w:t>
      </w:r>
      <w:r w:rsidRPr="00A3309C">
        <w:rPr>
          <w:sz w:val="24"/>
          <w:szCs w:val="24"/>
        </w:rPr>
        <w:t xml:space="preserve"> сельского поселения</w:t>
      </w:r>
    </w:p>
    <w:p w:rsidR="00765681" w:rsidRPr="00A3309C" w:rsidRDefault="00765681" w:rsidP="00765681">
      <w:pPr>
        <w:pStyle w:val="ConsPlusNormal"/>
        <w:jc w:val="right"/>
        <w:rPr>
          <w:sz w:val="24"/>
          <w:szCs w:val="24"/>
        </w:rPr>
      </w:pPr>
      <w:r w:rsidRPr="00A3309C">
        <w:rPr>
          <w:sz w:val="24"/>
          <w:szCs w:val="24"/>
        </w:rPr>
        <w:t xml:space="preserve">от </w:t>
      </w:r>
      <w:r>
        <w:rPr>
          <w:sz w:val="24"/>
          <w:szCs w:val="24"/>
        </w:rPr>
        <w:t>09.03.</w:t>
      </w:r>
      <w:r w:rsidRPr="00A3309C">
        <w:rPr>
          <w:sz w:val="24"/>
          <w:szCs w:val="24"/>
        </w:rPr>
        <w:t>201</w:t>
      </w:r>
      <w:r>
        <w:rPr>
          <w:sz w:val="24"/>
          <w:szCs w:val="24"/>
        </w:rPr>
        <w:t>6</w:t>
      </w:r>
      <w:r w:rsidRPr="00A3309C">
        <w:rPr>
          <w:sz w:val="24"/>
          <w:szCs w:val="24"/>
        </w:rPr>
        <w:t xml:space="preserve"> года</w:t>
      </w:r>
    </w:p>
    <w:p w:rsidR="00765681" w:rsidRPr="00A3309C" w:rsidRDefault="00765681" w:rsidP="00765681">
      <w:pPr>
        <w:pStyle w:val="ConsPlusNormal"/>
        <w:jc w:val="right"/>
        <w:rPr>
          <w:sz w:val="24"/>
          <w:szCs w:val="24"/>
        </w:rPr>
      </w:pPr>
      <w:r w:rsidRPr="00A3309C">
        <w:rPr>
          <w:sz w:val="24"/>
          <w:szCs w:val="24"/>
        </w:rPr>
        <w:t xml:space="preserve">N </w:t>
      </w:r>
      <w:r>
        <w:rPr>
          <w:sz w:val="24"/>
          <w:szCs w:val="24"/>
        </w:rPr>
        <w:t>12-пг</w:t>
      </w:r>
    </w:p>
    <w:p w:rsidR="00765681" w:rsidRPr="00A3309C" w:rsidRDefault="00765681" w:rsidP="00765681">
      <w:pPr>
        <w:pStyle w:val="ConsPlusNormal"/>
        <w:jc w:val="both"/>
        <w:rPr>
          <w:sz w:val="24"/>
          <w:szCs w:val="24"/>
        </w:rPr>
      </w:pPr>
    </w:p>
    <w:p w:rsidR="00765681" w:rsidRPr="00A3309C" w:rsidRDefault="00765681" w:rsidP="00765681">
      <w:pPr>
        <w:pStyle w:val="ConsPlusTitle"/>
        <w:jc w:val="center"/>
        <w:rPr>
          <w:rFonts w:ascii="Times New Roman" w:hAnsi="Times New Roman" w:cs="Times New Roman"/>
          <w:sz w:val="24"/>
          <w:szCs w:val="24"/>
        </w:rPr>
      </w:pPr>
      <w:bookmarkStart w:id="15" w:name="P31"/>
      <w:bookmarkEnd w:id="15"/>
      <w:r w:rsidRPr="00A3309C">
        <w:rPr>
          <w:rFonts w:ascii="Times New Roman" w:hAnsi="Times New Roman" w:cs="Times New Roman"/>
          <w:sz w:val="24"/>
          <w:szCs w:val="24"/>
        </w:rPr>
        <w:t>АДМИНИСТРАТИВНЫЙ РЕГЛАМЕНТ</w:t>
      </w:r>
    </w:p>
    <w:p w:rsidR="00765681" w:rsidRPr="00A3309C" w:rsidRDefault="00765681" w:rsidP="00765681">
      <w:pPr>
        <w:pStyle w:val="ConsPlusTitle"/>
        <w:jc w:val="center"/>
        <w:rPr>
          <w:rFonts w:ascii="Times New Roman" w:hAnsi="Times New Roman" w:cs="Times New Roman"/>
          <w:sz w:val="24"/>
          <w:szCs w:val="24"/>
        </w:rPr>
      </w:pPr>
      <w:r w:rsidRPr="00A3309C">
        <w:rPr>
          <w:rFonts w:ascii="Times New Roman" w:hAnsi="Times New Roman" w:cs="Times New Roman"/>
          <w:sz w:val="24"/>
          <w:szCs w:val="24"/>
        </w:rPr>
        <w:t>ПРЕДОСТАВЛЕНИЯ МУНИЦИПАЛЬНОЙ УСЛУГИ "</w:t>
      </w:r>
      <w:proofErr w:type="gramStart"/>
      <w:r w:rsidRPr="00A3309C">
        <w:rPr>
          <w:rFonts w:ascii="Times New Roman" w:hAnsi="Times New Roman" w:cs="Times New Roman"/>
          <w:sz w:val="24"/>
          <w:szCs w:val="24"/>
        </w:rPr>
        <w:t>ПРЕДВАРИТЕЛЬНОЕ</w:t>
      </w:r>
      <w:proofErr w:type="gramEnd"/>
    </w:p>
    <w:p w:rsidR="00765681" w:rsidRPr="00A3309C" w:rsidRDefault="00765681" w:rsidP="00765681">
      <w:pPr>
        <w:pStyle w:val="ConsPlusTitle"/>
        <w:jc w:val="center"/>
        <w:rPr>
          <w:rFonts w:ascii="Times New Roman" w:hAnsi="Times New Roman" w:cs="Times New Roman"/>
          <w:sz w:val="24"/>
          <w:szCs w:val="24"/>
        </w:rPr>
      </w:pPr>
      <w:r w:rsidRPr="00A3309C">
        <w:rPr>
          <w:rFonts w:ascii="Times New Roman" w:hAnsi="Times New Roman" w:cs="Times New Roman"/>
          <w:sz w:val="24"/>
          <w:szCs w:val="24"/>
        </w:rPr>
        <w:t>СОГЛАСОВАНИЕ ПРЕДОСТАВЛЕНИЯ ЗЕМЕЛЬНОГО УЧАСТКА</w:t>
      </w:r>
    </w:p>
    <w:p w:rsidR="00765681" w:rsidRPr="00A3309C" w:rsidRDefault="00765681" w:rsidP="00765681">
      <w:pPr>
        <w:pStyle w:val="ConsPlusTitle"/>
        <w:jc w:val="center"/>
        <w:rPr>
          <w:rFonts w:ascii="Times New Roman" w:hAnsi="Times New Roman" w:cs="Times New Roman"/>
          <w:sz w:val="24"/>
          <w:szCs w:val="24"/>
        </w:rPr>
      </w:pPr>
      <w:r w:rsidRPr="00A3309C">
        <w:rPr>
          <w:rFonts w:ascii="Times New Roman" w:hAnsi="Times New Roman" w:cs="Times New Roman"/>
          <w:sz w:val="24"/>
          <w:szCs w:val="24"/>
        </w:rPr>
        <w:t>БЕЗ ПРОВЕДЕНИЯ ТОРГОВ"</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Раздел I. ОБЩИЕ ПОЛОЖЕНИЯ</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1. ПРЕДМЕТ РЕГУЛИРОВАНИЯ АДМИНИСТРАТИВНОГО РЕГЛАМЕНТА</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765681" w:rsidRPr="00A3309C" w:rsidRDefault="00765681" w:rsidP="00765681">
      <w:pPr>
        <w:pStyle w:val="ConsPlusNormal"/>
        <w:ind w:firstLine="540"/>
        <w:jc w:val="both"/>
        <w:rPr>
          <w:sz w:val="24"/>
          <w:szCs w:val="24"/>
        </w:rPr>
      </w:pPr>
      <w:r w:rsidRPr="00A3309C">
        <w:rPr>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 w:val="24"/>
          <w:szCs w:val="24"/>
        </w:rPr>
        <w:t>Едогонского</w:t>
      </w:r>
      <w:r w:rsidRPr="00A3309C">
        <w:rPr>
          <w:sz w:val="24"/>
          <w:szCs w:val="24"/>
        </w:rPr>
        <w:t xml:space="preserve"> сельского поселения при осуществлении полномочий.</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2. КРУГ ЗАЯВИТЕЛЕЙ</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 xml:space="preserve">3. </w:t>
      </w:r>
      <w:proofErr w:type="gramStart"/>
      <w:r w:rsidRPr="00A3309C">
        <w:rPr>
          <w:sz w:val="24"/>
          <w:szCs w:val="24"/>
        </w:rP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27" w:history="1">
        <w:r w:rsidRPr="00A3309C">
          <w:rPr>
            <w:sz w:val="24"/>
            <w:szCs w:val="24"/>
          </w:rPr>
          <w:t>законом</w:t>
        </w:r>
      </w:hyperlink>
      <w:r w:rsidRPr="00A3309C">
        <w:rPr>
          <w:sz w:val="24"/>
          <w:szCs w:val="24"/>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A3309C">
        <w:rPr>
          <w:sz w:val="24"/>
          <w:szCs w:val="24"/>
        </w:rPr>
        <w:t xml:space="preserve"> и их объединениям из земель садоводческих, огороднических и дачных некоммерческих объединений граждан.</w:t>
      </w:r>
    </w:p>
    <w:p w:rsidR="00765681" w:rsidRPr="00A3309C" w:rsidRDefault="00765681" w:rsidP="00765681">
      <w:pPr>
        <w:pStyle w:val="ConsPlusNormal"/>
        <w:ind w:firstLine="540"/>
        <w:jc w:val="both"/>
        <w:rPr>
          <w:sz w:val="24"/>
          <w:szCs w:val="24"/>
        </w:rPr>
      </w:pPr>
      <w:r w:rsidRPr="00A3309C">
        <w:rPr>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3. ТРЕБОВАНИЯ К ПОРЯДКУ ИНФОРМИРОВАНИЯ</w:t>
      </w:r>
    </w:p>
    <w:p w:rsidR="00765681" w:rsidRPr="00A3309C" w:rsidRDefault="00765681" w:rsidP="00765681">
      <w:pPr>
        <w:pStyle w:val="ConsPlusNormal"/>
        <w:jc w:val="center"/>
        <w:rPr>
          <w:sz w:val="24"/>
          <w:szCs w:val="24"/>
        </w:rPr>
      </w:pPr>
      <w:r w:rsidRPr="00A3309C">
        <w:rPr>
          <w:sz w:val="24"/>
          <w:szCs w:val="24"/>
        </w:rPr>
        <w:t>О ПРЕДОСТАВЛЕНИИ МУНИЦИПАЛЬНОЙ УСЛУГИ</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4"/>
          <w:szCs w:val="24"/>
        </w:rPr>
        <w:t>Едогонского</w:t>
      </w:r>
      <w:r w:rsidRPr="00A3309C">
        <w:rPr>
          <w:sz w:val="24"/>
          <w:szCs w:val="24"/>
        </w:rPr>
        <w:t xml:space="preserve"> сельского поселения (далее - уполномоченный орган).</w:t>
      </w:r>
    </w:p>
    <w:p w:rsidR="00765681" w:rsidRPr="00A3309C" w:rsidRDefault="00765681" w:rsidP="00765681">
      <w:pPr>
        <w:pStyle w:val="ConsPlusNormal"/>
        <w:ind w:firstLine="540"/>
        <w:jc w:val="both"/>
        <w:rPr>
          <w:sz w:val="24"/>
          <w:szCs w:val="24"/>
        </w:rPr>
      </w:pPr>
      <w:r w:rsidRPr="00A3309C">
        <w:rPr>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65681" w:rsidRPr="00A3309C" w:rsidRDefault="00765681" w:rsidP="00765681">
      <w:pPr>
        <w:pStyle w:val="ConsPlusNormal"/>
        <w:ind w:firstLine="540"/>
        <w:jc w:val="both"/>
        <w:rPr>
          <w:sz w:val="24"/>
          <w:szCs w:val="24"/>
        </w:rPr>
      </w:pPr>
      <w:r w:rsidRPr="00A3309C">
        <w:rPr>
          <w:sz w:val="24"/>
          <w:szCs w:val="24"/>
        </w:rPr>
        <w:lastRenderedPageBreak/>
        <w:t>5. Информация предоставляется:</w:t>
      </w:r>
    </w:p>
    <w:p w:rsidR="00765681" w:rsidRPr="00A3309C" w:rsidRDefault="00765681" w:rsidP="00765681">
      <w:pPr>
        <w:pStyle w:val="ConsPlusNormal"/>
        <w:ind w:firstLine="540"/>
        <w:jc w:val="both"/>
        <w:rPr>
          <w:sz w:val="24"/>
          <w:szCs w:val="24"/>
        </w:rPr>
      </w:pPr>
      <w:r w:rsidRPr="00A3309C">
        <w:rPr>
          <w:sz w:val="24"/>
          <w:szCs w:val="24"/>
        </w:rPr>
        <w:t>а) при личном контакте с заявителями;</w:t>
      </w:r>
    </w:p>
    <w:p w:rsidR="00765681" w:rsidRPr="00A3309C" w:rsidRDefault="00765681" w:rsidP="00765681">
      <w:pPr>
        <w:pStyle w:val="ConsPlusNormal"/>
        <w:ind w:firstLine="540"/>
        <w:jc w:val="both"/>
        <w:rPr>
          <w:sz w:val="24"/>
          <w:szCs w:val="24"/>
        </w:rPr>
      </w:pPr>
      <w:r w:rsidRPr="00A3309C">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28" w:history="1">
        <w:r w:rsidRPr="00A3309C">
          <w:rPr>
            <w:rStyle w:val="af0"/>
            <w:sz w:val="24"/>
            <w:szCs w:val="24"/>
            <w:lang w:val="en-US"/>
          </w:rPr>
          <w:t>http</w:t>
        </w:r>
        <w:r w:rsidRPr="00A3309C">
          <w:rPr>
            <w:rStyle w:val="af0"/>
            <w:sz w:val="24"/>
            <w:szCs w:val="24"/>
          </w:rPr>
          <w:t>://</w:t>
        </w:r>
        <w:r w:rsidRPr="00A3309C">
          <w:rPr>
            <w:rStyle w:val="af0"/>
            <w:sz w:val="24"/>
            <w:szCs w:val="24"/>
            <w:lang w:val="en-US"/>
          </w:rPr>
          <w:t>edogon</w:t>
        </w:r>
        <w:r w:rsidRPr="00A3309C">
          <w:rPr>
            <w:rStyle w:val="af0"/>
            <w:sz w:val="24"/>
            <w:szCs w:val="24"/>
          </w:rPr>
          <w:t>.</w:t>
        </w:r>
        <w:r w:rsidRPr="00A3309C">
          <w:rPr>
            <w:rStyle w:val="af0"/>
            <w:sz w:val="24"/>
            <w:szCs w:val="24"/>
            <w:lang w:val="en-US"/>
          </w:rPr>
          <w:t>mo</w:t>
        </w:r>
        <w:r w:rsidRPr="00A3309C">
          <w:rPr>
            <w:rStyle w:val="af0"/>
            <w:sz w:val="24"/>
            <w:szCs w:val="24"/>
          </w:rPr>
          <w:t>38.</w:t>
        </w:r>
        <w:r w:rsidRPr="00A3309C">
          <w:rPr>
            <w:rStyle w:val="af0"/>
            <w:sz w:val="24"/>
            <w:szCs w:val="24"/>
            <w:lang w:val="en-US"/>
          </w:rPr>
          <w:t>ru</w:t>
        </w:r>
        <w:r w:rsidRPr="00A3309C">
          <w:rPr>
            <w:rStyle w:val="af0"/>
            <w:sz w:val="24"/>
            <w:szCs w:val="24"/>
          </w:rPr>
          <w:t>/</w:t>
        </w:r>
      </w:hyperlink>
      <w:r w:rsidRPr="00A3309C">
        <w:rPr>
          <w:sz w:val="24"/>
          <w:szCs w:val="24"/>
        </w:rPr>
        <w:t xml:space="preserve"> </w:t>
      </w:r>
      <w:r w:rsidRPr="00AA580C">
        <w:rPr>
          <w:sz w:val="24"/>
          <w:szCs w:val="24"/>
        </w:rPr>
        <w:t xml:space="preserve"> </w:t>
      </w:r>
      <w:r w:rsidRPr="00A3309C">
        <w:rPr>
          <w:sz w:val="24"/>
          <w:szCs w:val="24"/>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765681" w:rsidRPr="00A3309C" w:rsidRDefault="00765681" w:rsidP="00765681">
      <w:pPr>
        <w:pStyle w:val="ConsPlusNormal"/>
        <w:ind w:firstLine="540"/>
        <w:jc w:val="both"/>
        <w:rPr>
          <w:sz w:val="24"/>
          <w:szCs w:val="24"/>
        </w:rPr>
      </w:pPr>
      <w:r w:rsidRPr="00A3309C">
        <w:rPr>
          <w:sz w:val="24"/>
          <w:szCs w:val="24"/>
        </w:rPr>
        <w:t>в) письменно, в случае письменного обращения заявителя.</w:t>
      </w:r>
    </w:p>
    <w:p w:rsidR="00765681" w:rsidRPr="00A3309C" w:rsidRDefault="00765681" w:rsidP="00765681">
      <w:pPr>
        <w:pStyle w:val="ConsPlusNormal"/>
        <w:ind w:firstLine="540"/>
        <w:jc w:val="both"/>
        <w:rPr>
          <w:sz w:val="24"/>
          <w:szCs w:val="24"/>
        </w:rPr>
      </w:pPr>
      <w:r w:rsidRPr="00A3309C">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65681" w:rsidRPr="00A3309C" w:rsidRDefault="00765681" w:rsidP="00765681">
      <w:pPr>
        <w:pStyle w:val="ConsPlusNormal"/>
        <w:ind w:firstLine="540"/>
        <w:jc w:val="both"/>
        <w:rPr>
          <w:sz w:val="24"/>
          <w:szCs w:val="24"/>
        </w:rPr>
      </w:pPr>
      <w:r w:rsidRPr="00A3309C">
        <w:rPr>
          <w:sz w:val="24"/>
          <w:szCs w:val="24"/>
        </w:rPr>
        <w:t>7. Должностные лица уполномоченного органа предоставляют информацию по следующим вопросам:</w:t>
      </w:r>
    </w:p>
    <w:p w:rsidR="00765681" w:rsidRPr="00A3309C" w:rsidRDefault="00765681" w:rsidP="00765681">
      <w:pPr>
        <w:pStyle w:val="ConsPlusNormal"/>
        <w:ind w:firstLine="540"/>
        <w:jc w:val="both"/>
        <w:rPr>
          <w:sz w:val="24"/>
          <w:szCs w:val="24"/>
        </w:rPr>
      </w:pPr>
      <w:r w:rsidRPr="00A3309C">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65681" w:rsidRPr="00A3309C" w:rsidRDefault="00765681" w:rsidP="00765681">
      <w:pPr>
        <w:pStyle w:val="ConsPlusNormal"/>
        <w:ind w:firstLine="540"/>
        <w:jc w:val="both"/>
        <w:rPr>
          <w:sz w:val="24"/>
          <w:szCs w:val="24"/>
        </w:rPr>
      </w:pPr>
      <w:r w:rsidRPr="00A3309C">
        <w:rPr>
          <w:sz w:val="24"/>
          <w:szCs w:val="24"/>
        </w:rPr>
        <w:t>б) о порядке предоставления муниципальной услуги и ходе предоставления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в) о перечне документов, необходимых для предоставления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г) о времени приема документов, необходимых для предоставления муниципальной услуги;</w:t>
      </w:r>
    </w:p>
    <w:p w:rsidR="00765681" w:rsidRPr="00A3309C" w:rsidRDefault="00765681" w:rsidP="00765681">
      <w:pPr>
        <w:pStyle w:val="ConsPlusNormal"/>
        <w:ind w:firstLine="540"/>
        <w:jc w:val="both"/>
        <w:rPr>
          <w:sz w:val="24"/>
          <w:szCs w:val="24"/>
        </w:rPr>
      </w:pPr>
      <w:proofErr w:type="spellStart"/>
      <w:r w:rsidRPr="00A3309C">
        <w:rPr>
          <w:sz w:val="24"/>
          <w:szCs w:val="24"/>
        </w:rPr>
        <w:t>д</w:t>
      </w:r>
      <w:proofErr w:type="spellEnd"/>
      <w:r w:rsidRPr="00A3309C">
        <w:rPr>
          <w:sz w:val="24"/>
          <w:szCs w:val="24"/>
        </w:rPr>
        <w:t>) о сроке предоставления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е) об основаниях отказа в приеме заявления и документов, необходимых для предоставления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ж) об основаниях отказа в предоставлении муниципальной услуги;</w:t>
      </w:r>
    </w:p>
    <w:p w:rsidR="00765681" w:rsidRPr="00A3309C" w:rsidRDefault="00765681" w:rsidP="00765681">
      <w:pPr>
        <w:pStyle w:val="ConsPlusNormal"/>
        <w:ind w:firstLine="540"/>
        <w:jc w:val="both"/>
        <w:rPr>
          <w:sz w:val="24"/>
          <w:szCs w:val="24"/>
        </w:rPr>
      </w:pPr>
      <w:proofErr w:type="spellStart"/>
      <w:r w:rsidRPr="00A3309C">
        <w:rPr>
          <w:sz w:val="24"/>
          <w:szCs w:val="24"/>
        </w:rPr>
        <w:t>з</w:t>
      </w:r>
      <w:proofErr w:type="spellEnd"/>
      <w:r w:rsidRPr="00A3309C">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65681" w:rsidRPr="00A3309C" w:rsidRDefault="00765681" w:rsidP="00765681">
      <w:pPr>
        <w:pStyle w:val="ConsPlusNormal"/>
        <w:ind w:firstLine="540"/>
        <w:jc w:val="both"/>
        <w:rPr>
          <w:sz w:val="24"/>
          <w:szCs w:val="24"/>
        </w:rPr>
      </w:pPr>
      <w:r w:rsidRPr="00A3309C">
        <w:rPr>
          <w:sz w:val="24"/>
          <w:szCs w:val="24"/>
        </w:rPr>
        <w:t>8. Основными требованиями при предоставлении информации являются:</w:t>
      </w:r>
    </w:p>
    <w:p w:rsidR="00765681" w:rsidRPr="00A3309C" w:rsidRDefault="00765681" w:rsidP="00765681">
      <w:pPr>
        <w:pStyle w:val="ConsPlusNormal"/>
        <w:ind w:firstLine="540"/>
        <w:jc w:val="both"/>
        <w:rPr>
          <w:sz w:val="24"/>
          <w:szCs w:val="24"/>
        </w:rPr>
      </w:pPr>
      <w:r w:rsidRPr="00A3309C">
        <w:rPr>
          <w:sz w:val="24"/>
          <w:szCs w:val="24"/>
        </w:rPr>
        <w:t>а) актуальность;</w:t>
      </w:r>
    </w:p>
    <w:p w:rsidR="00765681" w:rsidRPr="00A3309C" w:rsidRDefault="00765681" w:rsidP="00765681">
      <w:pPr>
        <w:pStyle w:val="ConsPlusNormal"/>
        <w:ind w:firstLine="540"/>
        <w:jc w:val="both"/>
        <w:rPr>
          <w:sz w:val="24"/>
          <w:szCs w:val="24"/>
        </w:rPr>
      </w:pPr>
      <w:r w:rsidRPr="00A3309C">
        <w:rPr>
          <w:sz w:val="24"/>
          <w:szCs w:val="24"/>
        </w:rPr>
        <w:t>б) своевременность;</w:t>
      </w:r>
    </w:p>
    <w:p w:rsidR="00765681" w:rsidRPr="00A3309C" w:rsidRDefault="00765681" w:rsidP="00765681">
      <w:pPr>
        <w:pStyle w:val="ConsPlusNormal"/>
        <w:ind w:firstLine="540"/>
        <w:jc w:val="both"/>
        <w:rPr>
          <w:sz w:val="24"/>
          <w:szCs w:val="24"/>
        </w:rPr>
      </w:pPr>
      <w:r w:rsidRPr="00A3309C">
        <w:rPr>
          <w:sz w:val="24"/>
          <w:szCs w:val="24"/>
        </w:rPr>
        <w:t>в) четкость и доступность в изложении информации;</w:t>
      </w:r>
    </w:p>
    <w:p w:rsidR="00765681" w:rsidRPr="00A3309C" w:rsidRDefault="00765681" w:rsidP="00765681">
      <w:pPr>
        <w:pStyle w:val="ConsPlusNormal"/>
        <w:ind w:firstLine="540"/>
        <w:jc w:val="both"/>
        <w:rPr>
          <w:sz w:val="24"/>
          <w:szCs w:val="24"/>
        </w:rPr>
      </w:pPr>
      <w:r w:rsidRPr="00A3309C">
        <w:rPr>
          <w:sz w:val="24"/>
          <w:szCs w:val="24"/>
        </w:rPr>
        <w:t>г) полнота информации;</w:t>
      </w:r>
    </w:p>
    <w:p w:rsidR="00765681" w:rsidRPr="00A3309C" w:rsidRDefault="00765681" w:rsidP="00765681">
      <w:pPr>
        <w:pStyle w:val="ConsPlusNormal"/>
        <w:ind w:firstLine="540"/>
        <w:jc w:val="both"/>
        <w:rPr>
          <w:sz w:val="24"/>
          <w:szCs w:val="24"/>
        </w:rPr>
      </w:pPr>
      <w:proofErr w:type="spellStart"/>
      <w:r w:rsidRPr="00A3309C">
        <w:rPr>
          <w:sz w:val="24"/>
          <w:szCs w:val="24"/>
        </w:rPr>
        <w:t>д</w:t>
      </w:r>
      <w:proofErr w:type="spellEnd"/>
      <w:r w:rsidRPr="00A3309C">
        <w:rPr>
          <w:sz w:val="24"/>
          <w:szCs w:val="24"/>
        </w:rPr>
        <w:t>) соответствие информации требованиям законодательства.</w:t>
      </w:r>
    </w:p>
    <w:p w:rsidR="00765681" w:rsidRPr="00A3309C" w:rsidRDefault="00765681" w:rsidP="00765681">
      <w:pPr>
        <w:pStyle w:val="ConsPlusNormal"/>
        <w:ind w:firstLine="540"/>
        <w:jc w:val="both"/>
        <w:rPr>
          <w:sz w:val="24"/>
          <w:szCs w:val="24"/>
        </w:rPr>
      </w:pPr>
      <w:r w:rsidRPr="00A3309C">
        <w:rPr>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65681" w:rsidRPr="00A3309C" w:rsidRDefault="00765681" w:rsidP="00765681">
      <w:pPr>
        <w:pStyle w:val="ConsPlusNormal"/>
        <w:ind w:firstLine="540"/>
        <w:jc w:val="both"/>
        <w:rPr>
          <w:sz w:val="24"/>
          <w:szCs w:val="24"/>
        </w:rPr>
      </w:pPr>
      <w:r w:rsidRPr="00A3309C">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765681" w:rsidRPr="00A3309C" w:rsidRDefault="00765681" w:rsidP="00765681">
      <w:pPr>
        <w:pStyle w:val="ConsPlusNormal"/>
        <w:ind w:firstLine="540"/>
        <w:jc w:val="both"/>
        <w:rPr>
          <w:sz w:val="24"/>
          <w:szCs w:val="24"/>
        </w:rPr>
      </w:pPr>
      <w:r w:rsidRPr="00A3309C">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65681" w:rsidRPr="00A3309C" w:rsidRDefault="00765681" w:rsidP="00765681">
      <w:pPr>
        <w:pStyle w:val="ConsPlusNormal"/>
        <w:ind w:firstLine="540"/>
        <w:jc w:val="both"/>
        <w:rPr>
          <w:sz w:val="24"/>
          <w:szCs w:val="24"/>
        </w:rPr>
      </w:pPr>
      <w:r w:rsidRPr="00A3309C">
        <w:rPr>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A3309C">
          <w:rPr>
            <w:sz w:val="24"/>
            <w:szCs w:val="24"/>
          </w:rPr>
          <w:t>пункте 16.1</w:t>
        </w:r>
      </w:hyperlink>
      <w:r w:rsidRPr="00A3309C">
        <w:rPr>
          <w:sz w:val="24"/>
          <w:szCs w:val="24"/>
        </w:rPr>
        <w:t xml:space="preserve"> административного регламента.</w:t>
      </w:r>
    </w:p>
    <w:p w:rsidR="00765681" w:rsidRPr="00A3309C" w:rsidRDefault="00765681" w:rsidP="00765681">
      <w:pPr>
        <w:pStyle w:val="ConsPlusNormal"/>
        <w:ind w:firstLine="540"/>
        <w:jc w:val="both"/>
        <w:rPr>
          <w:sz w:val="24"/>
          <w:szCs w:val="24"/>
        </w:rPr>
      </w:pPr>
      <w:r w:rsidRPr="00A3309C">
        <w:rPr>
          <w:sz w:val="24"/>
          <w:szCs w:val="24"/>
        </w:rPr>
        <w:lastRenderedPageBreak/>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 (38-530)</w:t>
      </w:r>
      <w:r>
        <w:rPr>
          <w:sz w:val="24"/>
          <w:szCs w:val="24"/>
        </w:rPr>
        <w:t>32-4-21</w:t>
      </w:r>
      <w:r w:rsidRPr="00A3309C">
        <w:rPr>
          <w:sz w:val="24"/>
          <w:szCs w:val="24"/>
        </w:rPr>
        <w:t>.</w:t>
      </w:r>
    </w:p>
    <w:p w:rsidR="00765681" w:rsidRPr="00A3309C" w:rsidRDefault="00765681" w:rsidP="00765681">
      <w:pPr>
        <w:pStyle w:val="ConsPlusNormal"/>
        <w:ind w:firstLine="540"/>
        <w:jc w:val="both"/>
        <w:rPr>
          <w:sz w:val="24"/>
          <w:szCs w:val="24"/>
        </w:rPr>
      </w:pPr>
      <w:r w:rsidRPr="00A3309C">
        <w:rPr>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65681" w:rsidRPr="00A3309C" w:rsidRDefault="00765681" w:rsidP="00765681">
      <w:pPr>
        <w:pStyle w:val="ConsPlusNormal"/>
        <w:ind w:firstLine="540"/>
        <w:jc w:val="both"/>
        <w:rPr>
          <w:sz w:val="24"/>
          <w:szCs w:val="24"/>
        </w:rPr>
      </w:pPr>
      <w:r w:rsidRPr="00A3309C">
        <w:rPr>
          <w:sz w:val="24"/>
          <w:szCs w:val="24"/>
        </w:rPr>
        <w:t>Днем регистрации обращения является день его поступления в уполномоченный орган.</w:t>
      </w:r>
    </w:p>
    <w:p w:rsidR="00765681" w:rsidRPr="00A3309C" w:rsidRDefault="00765681" w:rsidP="00765681">
      <w:pPr>
        <w:pStyle w:val="ConsPlusNormal"/>
        <w:ind w:firstLine="540"/>
        <w:jc w:val="both"/>
        <w:rPr>
          <w:sz w:val="24"/>
          <w:szCs w:val="24"/>
        </w:rPr>
      </w:pPr>
      <w:r w:rsidRPr="00A3309C">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65681" w:rsidRPr="00A3309C" w:rsidRDefault="00765681" w:rsidP="00765681">
      <w:pPr>
        <w:pStyle w:val="ConsPlusNormal"/>
        <w:ind w:firstLine="540"/>
        <w:jc w:val="both"/>
        <w:rPr>
          <w:sz w:val="24"/>
          <w:szCs w:val="24"/>
        </w:rPr>
      </w:pPr>
      <w:r w:rsidRPr="00A3309C">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65681" w:rsidRPr="00A3309C" w:rsidRDefault="00765681" w:rsidP="00765681">
      <w:pPr>
        <w:pStyle w:val="ConsPlusNormal"/>
        <w:ind w:firstLine="540"/>
        <w:jc w:val="both"/>
        <w:rPr>
          <w:sz w:val="24"/>
          <w:szCs w:val="24"/>
        </w:rPr>
      </w:pPr>
      <w:r w:rsidRPr="00A3309C">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65681" w:rsidRPr="00A3309C" w:rsidRDefault="00765681" w:rsidP="00765681">
      <w:pPr>
        <w:pStyle w:val="ConsPlusNormal"/>
        <w:ind w:firstLine="540"/>
        <w:jc w:val="both"/>
        <w:rPr>
          <w:sz w:val="24"/>
          <w:szCs w:val="24"/>
        </w:rPr>
      </w:pPr>
      <w:r w:rsidRPr="00A3309C">
        <w:rPr>
          <w:sz w:val="24"/>
          <w:szCs w:val="24"/>
        </w:rPr>
        <w:t>а) на стендах, расположенных в помещениях, занимаемых уполномоченным органом;</w:t>
      </w:r>
    </w:p>
    <w:p w:rsidR="00765681" w:rsidRPr="00A3309C" w:rsidRDefault="00765681" w:rsidP="00765681">
      <w:pPr>
        <w:pStyle w:val="ConsPlusNormal"/>
        <w:ind w:firstLine="540"/>
        <w:jc w:val="both"/>
        <w:rPr>
          <w:sz w:val="24"/>
          <w:szCs w:val="24"/>
        </w:rPr>
      </w:pPr>
      <w:r w:rsidRPr="00A3309C">
        <w:rPr>
          <w:sz w:val="24"/>
          <w:szCs w:val="24"/>
        </w:rPr>
        <w:t xml:space="preserve">б) на официальном сайте уполномоченного органа в информационно-телекоммуникационной сети "Интернет" - </w:t>
      </w:r>
      <w:hyperlink r:id="rId29" w:history="1">
        <w:r w:rsidRPr="00A3309C">
          <w:rPr>
            <w:rStyle w:val="af0"/>
            <w:sz w:val="24"/>
            <w:szCs w:val="24"/>
            <w:lang w:val="en-US"/>
          </w:rPr>
          <w:t>http</w:t>
        </w:r>
        <w:r w:rsidRPr="00A3309C">
          <w:rPr>
            <w:rStyle w:val="af0"/>
            <w:sz w:val="24"/>
            <w:szCs w:val="24"/>
          </w:rPr>
          <w:t>://</w:t>
        </w:r>
        <w:proofErr w:type="spellStart"/>
        <w:r w:rsidRPr="00A3309C">
          <w:rPr>
            <w:rStyle w:val="af0"/>
            <w:sz w:val="24"/>
            <w:szCs w:val="24"/>
            <w:lang w:val="en-US"/>
          </w:rPr>
          <w:t>edogon</w:t>
        </w:r>
        <w:proofErr w:type="spellEnd"/>
        <w:r w:rsidRPr="00A3309C">
          <w:rPr>
            <w:rStyle w:val="af0"/>
            <w:sz w:val="24"/>
            <w:szCs w:val="24"/>
          </w:rPr>
          <w:t>.</w:t>
        </w:r>
        <w:r w:rsidRPr="00A3309C">
          <w:rPr>
            <w:rStyle w:val="af0"/>
            <w:sz w:val="24"/>
            <w:szCs w:val="24"/>
            <w:lang w:val="en-US"/>
          </w:rPr>
          <w:t>mo</w:t>
        </w:r>
        <w:r w:rsidRPr="00A3309C">
          <w:rPr>
            <w:rStyle w:val="af0"/>
            <w:sz w:val="24"/>
            <w:szCs w:val="24"/>
          </w:rPr>
          <w:t>38.</w:t>
        </w:r>
        <w:proofErr w:type="spellStart"/>
        <w:r w:rsidRPr="00A3309C">
          <w:rPr>
            <w:rStyle w:val="af0"/>
            <w:sz w:val="24"/>
            <w:szCs w:val="24"/>
            <w:lang w:val="en-US"/>
          </w:rPr>
          <w:t>ru</w:t>
        </w:r>
        <w:proofErr w:type="spellEnd"/>
        <w:r w:rsidRPr="00A3309C">
          <w:rPr>
            <w:rStyle w:val="af0"/>
            <w:sz w:val="24"/>
            <w:szCs w:val="24"/>
          </w:rPr>
          <w:t>/</w:t>
        </w:r>
      </w:hyperlink>
      <w:r w:rsidRPr="00A3309C">
        <w:rPr>
          <w:sz w:val="24"/>
          <w:szCs w:val="24"/>
        </w:rPr>
        <w:t xml:space="preserve">  , на Портале;</w:t>
      </w:r>
    </w:p>
    <w:p w:rsidR="00765681" w:rsidRPr="00A3309C" w:rsidRDefault="00765681" w:rsidP="00765681">
      <w:pPr>
        <w:pStyle w:val="ConsPlusNormal"/>
        <w:ind w:firstLine="540"/>
        <w:jc w:val="both"/>
        <w:rPr>
          <w:sz w:val="24"/>
          <w:szCs w:val="24"/>
        </w:rPr>
      </w:pPr>
      <w:r w:rsidRPr="00A3309C">
        <w:rPr>
          <w:sz w:val="24"/>
          <w:szCs w:val="24"/>
        </w:rPr>
        <w:t>в) посредством публикации в средствах массовой информации.</w:t>
      </w:r>
    </w:p>
    <w:p w:rsidR="00765681" w:rsidRPr="00A3309C" w:rsidRDefault="00765681" w:rsidP="00765681">
      <w:pPr>
        <w:pStyle w:val="ConsPlusNormal"/>
        <w:ind w:firstLine="540"/>
        <w:jc w:val="both"/>
        <w:rPr>
          <w:sz w:val="24"/>
          <w:szCs w:val="24"/>
        </w:rPr>
      </w:pPr>
      <w:r w:rsidRPr="00A3309C">
        <w:rPr>
          <w:sz w:val="24"/>
          <w:szCs w:val="24"/>
        </w:rPr>
        <w:t>14. На стендах, расположенных в помещениях, занимаемых уполномоченным органом, размещается следующая информация:</w:t>
      </w:r>
    </w:p>
    <w:p w:rsidR="00765681" w:rsidRPr="00A3309C" w:rsidRDefault="00765681" w:rsidP="00765681">
      <w:pPr>
        <w:pStyle w:val="ConsPlusNormal"/>
        <w:ind w:firstLine="540"/>
        <w:jc w:val="both"/>
        <w:rPr>
          <w:sz w:val="24"/>
          <w:szCs w:val="24"/>
        </w:rPr>
      </w:pPr>
      <w:r w:rsidRPr="00A3309C">
        <w:rPr>
          <w:sz w:val="24"/>
          <w:szCs w:val="24"/>
        </w:rPr>
        <w:t>1) список документов для получения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2) о сроках предоставления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3) извлечения из административного регламента:</w:t>
      </w:r>
    </w:p>
    <w:p w:rsidR="00765681" w:rsidRPr="00A3309C" w:rsidRDefault="00765681" w:rsidP="00765681">
      <w:pPr>
        <w:pStyle w:val="ConsPlusNormal"/>
        <w:ind w:firstLine="540"/>
        <w:jc w:val="both"/>
        <w:rPr>
          <w:sz w:val="24"/>
          <w:szCs w:val="24"/>
        </w:rPr>
      </w:pPr>
      <w:r w:rsidRPr="00A3309C">
        <w:rPr>
          <w:sz w:val="24"/>
          <w:szCs w:val="24"/>
        </w:rPr>
        <w:t>а) об основаниях отказа в предоставлении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б) об описании конечного результата предоставления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65681" w:rsidRPr="00A3309C" w:rsidRDefault="00765681" w:rsidP="00765681">
      <w:pPr>
        <w:pStyle w:val="ConsPlusNormal"/>
        <w:ind w:firstLine="540"/>
        <w:jc w:val="both"/>
        <w:rPr>
          <w:sz w:val="24"/>
          <w:szCs w:val="24"/>
        </w:rPr>
      </w:pPr>
      <w:r w:rsidRPr="00A3309C">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65681" w:rsidRPr="00A3309C" w:rsidRDefault="00765681" w:rsidP="00765681">
      <w:pPr>
        <w:pStyle w:val="ConsPlusNormal"/>
        <w:ind w:firstLine="540"/>
        <w:jc w:val="both"/>
        <w:rPr>
          <w:sz w:val="24"/>
          <w:szCs w:val="24"/>
        </w:rPr>
      </w:pPr>
      <w:r w:rsidRPr="00A3309C">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765681" w:rsidRPr="00A3309C" w:rsidRDefault="00765681" w:rsidP="00765681">
      <w:pPr>
        <w:pStyle w:val="ConsPlusNormal"/>
        <w:ind w:firstLine="540"/>
        <w:jc w:val="both"/>
        <w:rPr>
          <w:sz w:val="24"/>
          <w:szCs w:val="24"/>
        </w:rPr>
      </w:pPr>
      <w:bookmarkStart w:id="16" w:name="P95"/>
      <w:bookmarkEnd w:id="16"/>
      <w:r w:rsidRPr="00A3309C">
        <w:rPr>
          <w:sz w:val="24"/>
          <w:szCs w:val="24"/>
        </w:rPr>
        <w:t>15. Информация об уполномоченном органе:</w:t>
      </w:r>
    </w:p>
    <w:p w:rsidR="00765681" w:rsidRPr="00A3309C" w:rsidRDefault="00765681" w:rsidP="00765681">
      <w:pPr>
        <w:pStyle w:val="ConsPlusNormal"/>
        <w:ind w:firstLine="540"/>
        <w:jc w:val="both"/>
        <w:rPr>
          <w:sz w:val="24"/>
          <w:szCs w:val="24"/>
        </w:rPr>
      </w:pPr>
      <w:r w:rsidRPr="00A3309C">
        <w:rPr>
          <w:sz w:val="24"/>
          <w:szCs w:val="24"/>
        </w:rPr>
        <w:t xml:space="preserve">а) место нахождения:  Иркутская область, Тулунский район, </w:t>
      </w:r>
      <w:r>
        <w:rPr>
          <w:sz w:val="24"/>
          <w:szCs w:val="24"/>
        </w:rPr>
        <w:t>с.Едогон ул</w:t>
      </w:r>
      <w:proofErr w:type="gramStart"/>
      <w:r>
        <w:rPr>
          <w:sz w:val="24"/>
          <w:szCs w:val="24"/>
        </w:rPr>
        <w:t>.Л</w:t>
      </w:r>
      <w:proofErr w:type="gramEnd"/>
      <w:r>
        <w:rPr>
          <w:sz w:val="24"/>
          <w:szCs w:val="24"/>
        </w:rPr>
        <w:t>енина, 66</w:t>
      </w:r>
      <w:r w:rsidRPr="00A3309C">
        <w:rPr>
          <w:sz w:val="24"/>
          <w:szCs w:val="24"/>
        </w:rPr>
        <w:t>;</w:t>
      </w:r>
    </w:p>
    <w:p w:rsidR="00765681" w:rsidRPr="00A3309C" w:rsidRDefault="00765681" w:rsidP="00765681">
      <w:pPr>
        <w:pStyle w:val="ConsPlusNormal"/>
        <w:ind w:firstLine="540"/>
        <w:jc w:val="both"/>
        <w:rPr>
          <w:sz w:val="24"/>
          <w:szCs w:val="24"/>
        </w:rPr>
      </w:pPr>
      <w:r w:rsidRPr="00A3309C">
        <w:rPr>
          <w:sz w:val="24"/>
          <w:szCs w:val="24"/>
        </w:rPr>
        <w:t>б) телефоны: 8(39530</w:t>
      </w:r>
      <w:r>
        <w:rPr>
          <w:sz w:val="24"/>
          <w:szCs w:val="24"/>
        </w:rPr>
        <w:t>) 32-4-21</w:t>
      </w:r>
      <w:r w:rsidRPr="00A3309C">
        <w:rPr>
          <w:sz w:val="24"/>
          <w:szCs w:val="24"/>
        </w:rPr>
        <w:t>;</w:t>
      </w:r>
    </w:p>
    <w:p w:rsidR="00765681" w:rsidRPr="00A3309C" w:rsidRDefault="00765681" w:rsidP="00765681">
      <w:pPr>
        <w:pStyle w:val="ConsPlusNormal"/>
        <w:ind w:firstLine="540"/>
        <w:jc w:val="both"/>
        <w:rPr>
          <w:sz w:val="24"/>
          <w:szCs w:val="24"/>
        </w:rPr>
      </w:pPr>
      <w:r w:rsidRPr="00A3309C">
        <w:rPr>
          <w:sz w:val="24"/>
          <w:szCs w:val="24"/>
        </w:rPr>
        <w:t>в) почтовый адрес для направления документов и обращений: Иркутская область, Тулунский район,</w:t>
      </w:r>
      <w:r>
        <w:rPr>
          <w:sz w:val="24"/>
          <w:szCs w:val="24"/>
        </w:rPr>
        <w:t xml:space="preserve">  с.Едогон ул</w:t>
      </w:r>
      <w:proofErr w:type="gramStart"/>
      <w:r>
        <w:rPr>
          <w:sz w:val="24"/>
          <w:szCs w:val="24"/>
        </w:rPr>
        <w:t>.Л</w:t>
      </w:r>
      <w:proofErr w:type="gramEnd"/>
      <w:r>
        <w:rPr>
          <w:sz w:val="24"/>
          <w:szCs w:val="24"/>
        </w:rPr>
        <w:t xml:space="preserve">енина,66 </w:t>
      </w:r>
      <w:r w:rsidRPr="00A3309C">
        <w:rPr>
          <w:sz w:val="24"/>
          <w:szCs w:val="24"/>
        </w:rPr>
        <w:t>;</w:t>
      </w:r>
    </w:p>
    <w:p w:rsidR="00765681" w:rsidRPr="00A3309C" w:rsidRDefault="00765681" w:rsidP="00765681">
      <w:pPr>
        <w:pStyle w:val="ConsPlusNormal"/>
        <w:ind w:firstLine="540"/>
        <w:jc w:val="both"/>
        <w:rPr>
          <w:sz w:val="24"/>
          <w:szCs w:val="24"/>
        </w:rPr>
      </w:pPr>
      <w:r w:rsidRPr="00A3309C">
        <w:rPr>
          <w:sz w:val="24"/>
          <w:szCs w:val="24"/>
        </w:rPr>
        <w:t xml:space="preserve">г) официальный сайт в информационно-телекоммуникационной сети "Интернет" - </w:t>
      </w:r>
      <w:hyperlink r:id="rId30" w:history="1">
        <w:r w:rsidRPr="00A3309C">
          <w:rPr>
            <w:rStyle w:val="af0"/>
            <w:sz w:val="24"/>
            <w:szCs w:val="24"/>
            <w:lang w:val="en-US"/>
          </w:rPr>
          <w:t>http</w:t>
        </w:r>
        <w:r w:rsidRPr="00A3309C">
          <w:rPr>
            <w:rStyle w:val="af0"/>
            <w:sz w:val="24"/>
            <w:szCs w:val="24"/>
          </w:rPr>
          <w:t>://</w:t>
        </w:r>
        <w:proofErr w:type="spellStart"/>
        <w:r w:rsidRPr="00A3309C">
          <w:rPr>
            <w:rStyle w:val="af0"/>
            <w:sz w:val="24"/>
            <w:szCs w:val="24"/>
            <w:lang w:val="en-US"/>
          </w:rPr>
          <w:t>edogon</w:t>
        </w:r>
        <w:proofErr w:type="spellEnd"/>
        <w:r w:rsidRPr="00A3309C">
          <w:rPr>
            <w:rStyle w:val="af0"/>
            <w:sz w:val="24"/>
            <w:szCs w:val="24"/>
          </w:rPr>
          <w:t>.</w:t>
        </w:r>
        <w:r w:rsidRPr="00A3309C">
          <w:rPr>
            <w:rStyle w:val="af0"/>
            <w:sz w:val="24"/>
            <w:szCs w:val="24"/>
            <w:lang w:val="en-US"/>
          </w:rPr>
          <w:t>mo</w:t>
        </w:r>
        <w:r w:rsidRPr="00A3309C">
          <w:rPr>
            <w:rStyle w:val="af0"/>
            <w:sz w:val="24"/>
            <w:szCs w:val="24"/>
          </w:rPr>
          <w:t>38.</w:t>
        </w:r>
        <w:proofErr w:type="spellStart"/>
        <w:r w:rsidRPr="00A3309C">
          <w:rPr>
            <w:rStyle w:val="af0"/>
            <w:sz w:val="24"/>
            <w:szCs w:val="24"/>
            <w:lang w:val="en-US"/>
          </w:rPr>
          <w:t>ru</w:t>
        </w:r>
        <w:proofErr w:type="spellEnd"/>
        <w:r w:rsidRPr="00A3309C">
          <w:rPr>
            <w:rStyle w:val="af0"/>
            <w:sz w:val="24"/>
            <w:szCs w:val="24"/>
          </w:rPr>
          <w:t>/</w:t>
        </w:r>
      </w:hyperlink>
      <w:proofErr w:type="gramStart"/>
      <w:r w:rsidRPr="00A3309C">
        <w:rPr>
          <w:sz w:val="24"/>
          <w:szCs w:val="24"/>
        </w:rPr>
        <w:t xml:space="preserve">  ;</w:t>
      </w:r>
      <w:proofErr w:type="gramEnd"/>
    </w:p>
    <w:p w:rsidR="00765681" w:rsidRPr="00A3309C" w:rsidRDefault="00765681" w:rsidP="00765681">
      <w:pPr>
        <w:rPr>
          <w:rFonts w:ascii="Times New Roman" w:hAnsi="Times New Roman" w:cs="Times New Roman"/>
          <w:sz w:val="24"/>
          <w:szCs w:val="24"/>
        </w:rPr>
      </w:pPr>
      <w:proofErr w:type="spellStart"/>
      <w:r w:rsidRPr="00A3309C">
        <w:rPr>
          <w:rFonts w:ascii="Times New Roman" w:hAnsi="Times New Roman" w:cs="Times New Roman"/>
          <w:sz w:val="24"/>
          <w:szCs w:val="24"/>
        </w:rPr>
        <w:t>д</w:t>
      </w:r>
      <w:proofErr w:type="spellEnd"/>
      <w:r w:rsidRPr="00A3309C">
        <w:rPr>
          <w:rFonts w:ascii="Times New Roman" w:hAnsi="Times New Roman" w:cs="Times New Roman"/>
          <w:sz w:val="24"/>
          <w:szCs w:val="24"/>
        </w:rPr>
        <w:t xml:space="preserve">) адрес электронной почты: </w:t>
      </w:r>
      <w:hyperlink r:id="rId31" w:history="1">
        <w:r w:rsidRPr="00A3309C">
          <w:rPr>
            <w:rStyle w:val="af0"/>
            <w:rFonts w:ascii="Times New Roman" w:hAnsi="Times New Roman"/>
            <w:sz w:val="24"/>
            <w:szCs w:val="24"/>
            <w:lang w:val="en-US"/>
          </w:rPr>
          <w:t>iedoghon</w:t>
        </w:r>
        <w:r w:rsidRPr="00A3309C">
          <w:rPr>
            <w:rStyle w:val="af0"/>
            <w:rFonts w:ascii="Times New Roman" w:hAnsi="Times New Roman"/>
            <w:sz w:val="24"/>
            <w:szCs w:val="24"/>
          </w:rPr>
          <w:t>.</w:t>
        </w:r>
        <w:r w:rsidRPr="00A3309C">
          <w:rPr>
            <w:rStyle w:val="af0"/>
            <w:rFonts w:ascii="Times New Roman" w:hAnsi="Times New Roman"/>
            <w:sz w:val="24"/>
            <w:szCs w:val="24"/>
            <w:lang w:val="en-US"/>
          </w:rPr>
          <w:t>adm</w:t>
        </w:r>
        <w:r w:rsidRPr="00A3309C">
          <w:rPr>
            <w:rStyle w:val="af0"/>
            <w:rFonts w:ascii="Times New Roman" w:hAnsi="Times New Roman"/>
            <w:sz w:val="24"/>
            <w:szCs w:val="24"/>
          </w:rPr>
          <w:t>.12@</w:t>
        </w:r>
        <w:r w:rsidRPr="00A3309C">
          <w:rPr>
            <w:rStyle w:val="af0"/>
            <w:rFonts w:ascii="Times New Roman" w:hAnsi="Times New Roman"/>
            <w:sz w:val="24"/>
            <w:szCs w:val="24"/>
            <w:lang w:val="en-US"/>
          </w:rPr>
          <w:t>mail</w:t>
        </w:r>
        <w:r w:rsidRPr="00A3309C">
          <w:rPr>
            <w:rStyle w:val="af0"/>
            <w:rFonts w:ascii="Times New Roman" w:hAnsi="Times New Roman"/>
            <w:sz w:val="24"/>
            <w:szCs w:val="24"/>
          </w:rPr>
          <w:t>.</w:t>
        </w:r>
        <w:r w:rsidRPr="00A3309C">
          <w:rPr>
            <w:rStyle w:val="af0"/>
            <w:rFonts w:ascii="Times New Roman" w:hAnsi="Times New Roman"/>
            <w:sz w:val="24"/>
            <w:szCs w:val="24"/>
            <w:lang w:val="en-US"/>
          </w:rPr>
          <w:t>ru</w:t>
        </w:r>
      </w:hyperlink>
      <w:r w:rsidRPr="00A3309C">
        <w:rPr>
          <w:rFonts w:ascii="Times New Roman" w:hAnsi="Times New Roman" w:cs="Times New Roman"/>
          <w:sz w:val="24"/>
          <w:szCs w:val="24"/>
        </w:rPr>
        <w:t>.</w:t>
      </w:r>
    </w:p>
    <w:p w:rsidR="00765681" w:rsidRPr="00A3309C" w:rsidRDefault="00765681" w:rsidP="00765681">
      <w:pPr>
        <w:pStyle w:val="ConsPlusNormal"/>
        <w:ind w:firstLine="540"/>
        <w:jc w:val="both"/>
        <w:rPr>
          <w:sz w:val="24"/>
          <w:szCs w:val="24"/>
        </w:rPr>
      </w:pPr>
      <w:r w:rsidRPr="00A3309C">
        <w:rPr>
          <w:sz w:val="24"/>
          <w:szCs w:val="24"/>
        </w:rPr>
        <w:t>16. График приема заявителей в уполномоченном органе:</w:t>
      </w:r>
    </w:p>
    <w:p w:rsidR="00765681" w:rsidRPr="00A3309C" w:rsidRDefault="00765681" w:rsidP="00765681">
      <w:pPr>
        <w:pStyle w:val="ConsPlusNormal"/>
        <w:jc w:val="both"/>
        <w:rPr>
          <w:sz w:val="24"/>
          <w:szCs w:val="24"/>
        </w:rPr>
      </w:pPr>
    </w:p>
    <w:tbl>
      <w:tblPr>
        <w:tblW w:w="0" w:type="auto"/>
        <w:tblLayout w:type="fixed"/>
        <w:tblCellMar>
          <w:top w:w="102" w:type="dxa"/>
          <w:left w:w="62" w:type="dxa"/>
          <w:bottom w:w="102" w:type="dxa"/>
          <w:right w:w="62" w:type="dxa"/>
        </w:tblCellMar>
        <w:tblLook w:val="0000"/>
      </w:tblPr>
      <w:tblGrid>
        <w:gridCol w:w="2438"/>
        <w:gridCol w:w="2098"/>
        <w:gridCol w:w="2665"/>
      </w:tblGrid>
      <w:tr w:rsidR="00765681" w:rsidRPr="00A3309C" w:rsidTr="009936A6">
        <w:tc>
          <w:tcPr>
            <w:tcW w:w="2438" w:type="dxa"/>
            <w:tcBorders>
              <w:top w:val="nil"/>
              <w:left w:val="nil"/>
              <w:bottom w:val="nil"/>
              <w:right w:val="nil"/>
            </w:tcBorders>
          </w:tcPr>
          <w:p w:rsidR="00765681" w:rsidRPr="00A3309C" w:rsidRDefault="00765681" w:rsidP="009936A6">
            <w:pPr>
              <w:pStyle w:val="ConsPlusNormal"/>
              <w:jc w:val="both"/>
              <w:rPr>
                <w:sz w:val="24"/>
                <w:szCs w:val="24"/>
              </w:rPr>
            </w:pPr>
            <w:r w:rsidRPr="00A3309C">
              <w:rPr>
                <w:sz w:val="24"/>
                <w:szCs w:val="24"/>
              </w:rPr>
              <w:t>Вторник</w:t>
            </w:r>
          </w:p>
        </w:tc>
        <w:tc>
          <w:tcPr>
            <w:tcW w:w="2098" w:type="dxa"/>
            <w:tcBorders>
              <w:top w:val="nil"/>
              <w:left w:val="nil"/>
              <w:bottom w:val="nil"/>
              <w:right w:val="nil"/>
            </w:tcBorders>
          </w:tcPr>
          <w:p w:rsidR="00765681" w:rsidRPr="00A3309C" w:rsidRDefault="00765681" w:rsidP="009936A6">
            <w:pPr>
              <w:pStyle w:val="ConsPlusNormal"/>
              <w:jc w:val="center"/>
              <w:rPr>
                <w:sz w:val="24"/>
                <w:szCs w:val="24"/>
              </w:rPr>
            </w:pPr>
            <w:r w:rsidRPr="00A3309C">
              <w:rPr>
                <w:sz w:val="24"/>
                <w:szCs w:val="24"/>
              </w:rPr>
              <w:t>9-00 - 17-00</w:t>
            </w:r>
          </w:p>
        </w:tc>
        <w:tc>
          <w:tcPr>
            <w:tcW w:w="2665" w:type="dxa"/>
            <w:tcBorders>
              <w:top w:val="nil"/>
              <w:left w:val="nil"/>
              <w:bottom w:val="nil"/>
              <w:right w:val="nil"/>
            </w:tcBorders>
          </w:tcPr>
          <w:p w:rsidR="00765681" w:rsidRPr="00A3309C" w:rsidRDefault="00765681" w:rsidP="009936A6">
            <w:pPr>
              <w:pStyle w:val="ConsPlusNormal"/>
              <w:jc w:val="center"/>
              <w:rPr>
                <w:sz w:val="24"/>
                <w:szCs w:val="24"/>
              </w:rPr>
            </w:pPr>
            <w:r w:rsidRPr="00A3309C">
              <w:rPr>
                <w:sz w:val="24"/>
                <w:szCs w:val="24"/>
              </w:rPr>
              <w:t>(перерыв 12-00 - 13-00)</w:t>
            </w:r>
          </w:p>
        </w:tc>
      </w:tr>
      <w:tr w:rsidR="00765681" w:rsidRPr="00A3309C" w:rsidTr="009936A6">
        <w:tc>
          <w:tcPr>
            <w:tcW w:w="2438" w:type="dxa"/>
            <w:tcBorders>
              <w:top w:val="nil"/>
              <w:left w:val="nil"/>
              <w:bottom w:val="nil"/>
              <w:right w:val="nil"/>
            </w:tcBorders>
          </w:tcPr>
          <w:p w:rsidR="00765681" w:rsidRPr="00A3309C" w:rsidRDefault="00765681" w:rsidP="009936A6">
            <w:pPr>
              <w:pStyle w:val="ConsPlusNormal"/>
              <w:jc w:val="both"/>
              <w:rPr>
                <w:sz w:val="24"/>
                <w:szCs w:val="24"/>
              </w:rPr>
            </w:pPr>
            <w:r w:rsidRPr="00A3309C">
              <w:rPr>
                <w:sz w:val="24"/>
                <w:szCs w:val="24"/>
              </w:rPr>
              <w:t>Четверг</w:t>
            </w:r>
          </w:p>
        </w:tc>
        <w:tc>
          <w:tcPr>
            <w:tcW w:w="2098" w:type="dxa"/>
            <w:tcBorders>
              <w:top w:val="nil"/>
              <w:left w:val="nil"/>
              <w:bottom w:val="nil"/>
              <w:right w:val="nil"/>
            </w:tcBorders>
          </w:tcPr>
          <w:p w:rsidR="00765681" w:rsidRPr="00A3309C" w:rsidRDefault="00765681" w:rsidP="009936A6">
            <w:pPr>
              <w:pStyle w:val="ConsPlusNormal"/>
              <w:jc w:val="center"/>
              <w:rPr>
                <w:sz w:val="24"/>
                <w:szCs w:val="24"/>
              </w:rPr>
            </w:pPr>
            <w:r w:rsidRPr="00A3309C">
              <w:rPr>
                <w:sz w:val="24"/>
                <w:szCs w:val="24"/>
              </w:rPr>
              <w:t>9-00 - 12-00</w:t>
            </w:r>
          </w:p>
        </w:tc>
        <w:tc>
          <w:tcPr>
            <w:tcW w:w="2665" w:type="dxa"/>
            <w:tcBorders>
              <w:top w:val="nil"/>
              <w:left w:val="nil"/>
              <w:bottom w:val="nil"/>
              <w:right w:val="nil"/>
            </w:tcBorders>
          </w:tcPr>
          <w:p w:rsidR="00765681" w:rsidRPr="00A3309C" w:rsidRDefault="00765681" w:rsidP="009936A6">
            <w:pPr>
              <w:pStyle w:val="ConsPlusNormal"/>
              <w:rPr>
                <w:sz w:val="24"/>
                <w:szCs w:val="24"/>
              </w:rPr>
            </w:pPr>
          </w:p>
        </w:tc>
      </w:tr>
      <w:tr w:rsidR="00765681" w:rsidRPr="00A3309C" w:rsidTr="009936A6">
        <w:tc>
          <w:tcPr>
            <w:tcW w:w="2438" w:type="dxa"/>
            <w:tcBorders>
              <w:top w:val="nil"/>
              <w:left w:val="nil"/>
              <w:bottom w:val="nil"/>
              <w:right w:val="nil"/>
            </w:tcBorders>
          </w:tcPr>
          <w:p w:rsidR="00765681" w:rsidRPr="00A3309C" w:rsidRDefault="00765681" w:rsidP="009936A6">
            <w:pPr>
              <w:pStyle w:val="ConsPlusNormal"/>
              <w:jc w:val="both"/>
              <w:rPr>
                <w:sz w:val="24"/>
                <w:szCs w:val="24"/>
              </w:rPr>
            </w:pPr>
            <w:r w:rsidRPr="00A3309C">
              <w:rPr>
                <w:sz w:val="24"/>
                <w:szCs w:val="24"/>
              </w:rPr>
              <w:t>Суббота, воскресенье</w:t>
            </w:r>
          </w:p>
        </w:tc>
        <w:tc>
          <w:tcPr>
            <w:tcW w:w="2098" w:type="dxa"/>
            <w:tcBorders>
              <w:top w:val="nil"/>
              <w:left w:val="nil"/>
              <w:bottom w:val="nil"/>
              <w:right w:val="nil"/>
            </w:tcBorders>
          </w:tcPr>
          <w:p w:rsidR="00765681" w:rsidRPr="00A3309C" w:rsidRDefault="00765681" w:rsidP="009936A6">
            <w:pPr>
              <w:pStyle w:val="ConsPlusNormal"/>
              <w:jc w:val="center"/>
              <w:rPr>
                <w:sz w:val="24"/>
                <w:szCs w:val="24"/>
              </w:rPr>
            </w:pPr>
            <w:r w:rsidRPr="00A3309C">
              <w:rPr>
                <w:sz w:val="24"/>
                <w:szCs w:val="24"/>
              </w:rPr>
              <w:t>- выходные дни</w:t>
            </w:r>
          </w:p>
        </w:tc>
        <w:tc>
          <w:tcPr>
            <w:tcW w:w="2665" w:type="dxa"/>
            <w:tcBorders>
              <w:top w:val="nil"/>
              <w:left w:val="nil"/>
              <w:bottom w:val="nil"/>
              <w:right w:val="nil"/>
            </w:tcBorders>
          </w:tcPr>
          <w:p w:rsidR="00765681" w:rsidRPr="00A3309C" w:rsidRDefault="00765681" w:rsidP="009936A6">
            <w:pPr>
              <w:pStyle w:val="ConsPlusNormal"/>
              <w:rPr>
                <w:sz w:val="24"/>
                <w:szCs w:val="24"/>
              </w:rPr>
            </w:pPr>
          </w:p>
        </w:tc>
      </w:tr>
    </w:tbl>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bookmarkStart w:id="17" w:name="P113"/>
      <w:bookmarkEnd w:id="17"/>
      <w:r w:rsidRPr="00A3309C">
        <w:rPr>
          <w:sz w:val="24"/>
          <w:szCs w:val="24"/>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w:t>
      </w:r>
      <w:r>
        <w:rPr>
          <w:sz w:val="24"/>
          <w:szCs w:val="24"/>
        </w:rPr>
        <w:t>32-4-21</w:t>
      </w:r>
      <w:r w:rsidRPr="00A3309C">
        <w:rPr>
          <w:sz w:val="24"/>
          <w:szCs w:val="24"/>
        </w:rPr>
        <w:t>.</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Раздел II. СТАНДАРТ ПРЕДОСТАВЛЕНИЯ МУНИЦИПАЛЬНОЙ УСЛУГИ</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4. НАИМЕНОВАНИЕ МУНИЦИПАЛЬНОЙ УСЛУГИ</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государственной или муниципальной собственности (далее - предварительное согласование предоставления земельных участков).</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5. НАИМЕНОВАНИЕ ОРГАНА МЕСТНОГО САМОУПРАВЛЕНИЯ,</w:t>
      </w:r>
    </w:p>
    <w:p w:rsidR="00765681" w:rsidRPr="00A3309C" w:rsidRDefault="00765681" w:rsidP="00765681">
      <w:pPr>
        <w:pStyle w:val="ConsPlusNormal"/>
        <w:jc w:val="center"/>
        <w:rPr>
          <w:sz w:val="24"/>
          <w:szCs w:val="24"/>
        </w:rPr>
      </w:pPr>
      <w:proofErr w:type="gramStart"/>
      <w:r w:rsidRPr="00A3309C">
        <w:rPr>
          <w:sz w:val="24"/>
          <w:szCs w:val="24"/>
        </w:rPr>
        <w:t>ПРЕДОСТАВЛЯЮЩЕГО</w:t>
      </w:r>
      <w:proofErr w:type="gramEnd"/>
      <w:r w:rsidRPr="00A3309C">
        <w:rPr>
          <w:sz w:val="24"/>
          <w:szCs w:val="24"/>
        </w:rPr>
        <w:t xml:space="preserve"> МУНИЦИПАЛЬНУЮ УСЛУГУ</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18. Органом местного самоуправления муниципального образования "</w:t>
      </w:r>
      <w:r>
        <w:rPr>
          <w:sz w:val="24"/>
          <w:szCs w:val="24"/>
        </w:rPr>
        <w:t xml:space="preserve">Едогонское </w:t>
      </w:r>
      <w:r w:rsidRPr="00A3309C">
        <w:rPr>
          <w:sz w:val="24"/>
          <w:szCs w:val="24"/>
        </w:rPr>
        <w:t xml:space="preserve">сельское поселение", предоставляющим муниципальную услугу, является администрация </w:t>
      </w:r>
      <w:r>
        <w:rPr>
          <w:sz w:val="24"/>
          <w:szCs w:val="24"/>
        </w:rPr>
        <w:t>Едогонского</w:t>
      </w:r>
      <w:r w:rsidRPr="00A3309C">
        <w:rPr>
          <w:sz w:val="24"/>
          <w:szCs w:val="24"/>
        </w:rPr>
        <w:t xml:space="preserve"> сельского поселения. </w:t>
      </w:r>
    </w:p>
    <w:p w:rsidR="00765681" w:rsidRPr="00A3309C" w:rsidRDefault="00765681" w:rsidP="00765681">
      <w:pPr>
        <w:pStyle w:val="ConsPlusNormal"/>
        <w:ind w:firstLine="540"/>
        <w:jc w:val="both"/>
        <w:rPr>
          <w:sz w:val="24"/>
          <w:szCs w:val="24"/>
        </w:rPr>
      </w:pPr>
      <w:r w:rsidRPr="00A3309C">
        <w:rPr>
          <w:sz w:val="24"/>
          <w:szCs w:val="24"/>
        </w:rPr>
        <w:t>19. В предоставлении муниципальной услуги участвуют:</w:t>
      </w:r>
    </w:p>
    <w:p w:rsidR="00765681" w:rsidRPr="00A3309C" w:rsidRDefault="00765681" w:rsidP="00765681">
      <w:pPr>
        <w:pStyle w:val="ConsPlusNormal"/>
        <w:ind w:firstLine="540"/>
        <w:jc w:val="both"/>
        <w:rPr>
          <w:sz w:val="24"/>
          <w:szCs w:val="24"/>
        </w:rPr>
      </w:pPr>
      <w:r w:rsidRPr="00A3309C">
        <w:rPr>
          <w:sz w:val="24"/>
          <w:szCs w:val="24"/>
        </w:rPr>
        <w:t>Федеральная служба государственной регистрации, кадастра и картографии;</w:t>
      </w:r>
    </w:p>
    <w:p w:rsidR="00765681" w:rsidRPr="00A3309C" w:rsidRDefault="00765681" w:rsidP="00765681">
      <w:pPr>
        <w:pStyle w:val="ConsPlusNormal"/>
        <w:ind w:firstLine="540"/>
        <w:jc w:val="both"/>
        <w:rPr>
          <w:sz w:val="24"/>
          <w:szCs w:val="24"/>
        </w:rPr>
      </w:pPr>
      <w:r w:rsidRPr="00A3309C">
        <w:rPr>
          <w:sz w:val="24"/>
          <w:szCs w:val="24"/>
        </w:rPr>
        <w:t>Федеральная налоговая служба.</w:t>
      </w:r>
    </w:p>
    <w:p w:rsidR="00765681" w:rsidRPr="00A3309C" w:rsidRDefault="00765681" w:rsidP="00765681">
      <w:pPr>
        <w:pStyle w:val="ConsPlusNormal"/>
        <w:ind w:firstLine="540"/>
        <w:jc w:val="both"/>
        <w:rPr>
          <w:sz w:val="24"/>
          <w:szCs w:val="24"/>
        </w:rPr>
      </w:pPr>
      <w:r w:rsidRPr="00A3309C">
        <w:rPr>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765681" w:rsidRPr="00A3309C" w:rsidRDefault="00765681" w:rsidP="00765681">
      <w:pPr>
        <w:pStyle w:val="ConsPlusNormal"/>
        <w:ind w:firstLine="540"/>
        <w:jc w:val="both"/>
        <w:rPr>
          <w:sz w:val="24"/>
          <w:szCs w:val="24"/>
        </w:rPr>
      </w:pPr>
      <w:r w:rsidRPr="00A3309C">
        <w:rPr>
          <w:sz w:val="24"/>
          <w:szCs w:val="24"/>
        </w:rPr>
        <w:t xml:space="preserve">21. </w:t>
      </w:r>
      <w:proofErr w:type="gramStart"/>
      <w:r w:rsidRPr="00A3309C">
        <w:rPr>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sz w:val="24"/>
          <w:szCs w:val="24"/>
        </w:rPr>
        <w:t>Едогонского</w:t>
      </w:r>
      <w:r w:rsidRPr="00A3309C">
        <w:rPr>
          <w:sz w:val="24"/>
          <w:szCs w:val="24"/>
        </w:rPr>
        <w:t xml:space="preserve"> сельского поселения.</w:t>
      </w:r>
      <w:proofErr w:type="gramEnd"/>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6. ОПИСАНИЕ РЕЗУЛЬТАТА ПРЕДОСТАВЛЕНИЯ</w:t>
      </w:r>
    </w:p>
    <w:p w:rsidR="00765681" w:rsidRPr="00A3309C" w:rsidRDefault="00765681" w:rsidP="00765681">
      <w:pPr>
        <w:pStyle w:val="ConsPlusNormal"/>
        <w:jc w:val="center"/>
        <w:rPr>
          <w:sz w:val="24"/>
          <w:szCs w:val="24"/>
        </w:rPr>
      </w:pPr>
      <w:r w:rsidRPr="00A3309C">
        <w:rPr>
          <w:sz w:val="24"/>
          <w:szCs w:val="24"/>
        </w:rPr>
        <w:t>МУНИЦИПАЛЬНОЙ УСЛУГИ</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22. Результатом предоставления муниципальной услуги является направление (выдача) заявителю:</w:t>
      </w:r>
    </w:p>
    <w:p w:rsidR="00765681" w:rsidRPr="00A3309C" w:rsidRDefault="00765681" w:rsidP="00765681">
      <w:pPr>
        <w:pStyle w:val="ConsPlusNormal"/>
        <w:ind w:firstLine="540"/>
        <w:jc w:val="both"/>
        <w:rPr>
          <w:sz w:val="24"/>
          <w:szCs w:val="24"/>
        </w:rPr>
      </w:pPr>
      <w:r w:rsidRPr="00A3309C">
        <w:rPr>
          <w:sz w:val="24"/>
          <w:szCs w:val="24"/>
        </w:rPr>
        <w:t xml:space="preserve">правового акта администрации </w:t>
      </w:r>
      <w:r>
        <w:rPr>
          <w:sz w:val="24"/>
          <w:szCs w:val="24"/>
        </w:rPr>
        <w:t>Едогонского</w:t>
      </w:r>
      <w:r w:rsidRPr="00A3309C">
        <w:rPr>
          <w:sz w:val="24"/>
          <w:szCs w:val="24"/>
        </w:rPr>
        <w:t xml:space="preserve"> сельского поселения о предварительном согласовании предоставления земельного участка;</w:t>
      </w:r>
    </w:p>
    <w:p w:rsidR="00765681" w:rsidRPr="00A3309C" w:rsidRDefault="00765681" w:rsidP="00765681">
      <w:pPr>
        <w:pStyle w:val="ConsPlusNormal"/>
        <w:ind w:firstLine="540"/>
        <w:jc w:val="both"/>
        <w:rPr>
          <w:sz w:val="24"/>
          <w:szCs w:val="24"/>
        </w:rPr>
      </w:pPr>
      <w:r w:rsidRPr="00A3309C">
        <w:rPr>
          <w:sz w:val="24"/>
          <w:szCs w:val="24"/>
        </w:rPr>
        <w:t xml:space="preserve">правового акта администрации </w:t>
      </w:r>
      <w:r>
        <w:rPr>
          <w:sz w:val="24"/>
          <w:szCs w:val="24"/>
        </w:rPr>
        <w:t>Едогонского</w:t>
      </w:r>
      <w:r w:rsidRPr="00A3309C">
        <w:rPr>
          <w:sz w:val="24"/>
          <w:szCs w:val="24"/>
        </w:rPr>
        <w:t xml:space="preserve"> сельского поселения об отказе в предварительном согласовании предоставления земельного участка;</w:t>
      </w:r>
    </w:p>
    <w:p w:rsidR="00765681" w:rsidRPr="00A3309C" w:rsidRDefault="00765681" w:rsidP="00765681">
      <w:pPr>
        <w:pStyle w:val="ConsPlusNormal"/>
        <w:ind w:firstLine="540"/>
        <w:jc w:val="both"/>
        <w:rPr>
          <w:sz w:val="24"/>
          <w:szCs w:val="24"/>
        </w:rPr>
      </w:pPr>
      <w:r w:rsidRPr="00A3309C">
        <w:rPr>
          <w:sz w:val="24"/>
          <w:szCs w:val="24"/>
        </w:rPr>
        <w:t xml:space="preserve">правового акта администрации </w:t>
      </w:r>
      <w:r>
        <w:rPr>
          <w:sz w:val="24"/>
          <w:szCs w:val="24"/>
        </w:rPr>
        <w:t>Едогонского</w:t>
      </w:r>
      <w:r w:rsidRPr="00A3309C">
        <w:rPr>
          <w:sz w:val="24"/>
          <w:szCs w:val="24"/>
        </w:rPr>
        <w:t xml:space="preserve"> сельского поселения о приостановлении срока рассмотрения заявления о предварительном согласовании предоставления земельного участка.</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7. СРОК ПРЕДОСТАВЛЕНИЯ МУНИЦИПАЛЬНОЙ УСЛУГИ, В ТОМ</w:t>
      </w:r>
    </w:p>
    <w:p w:rsidR="00765681" w:rsidRPr="00A3309C" w:rsidRDefault="00765681" w:rsidP="00765681">
      <w:pPr>
        <w:pStyle w:val="ConsPlusNormal"/>
        <w:jc w:val="center"/>
        <w:rPr>
          <w:sz w:val="24"/>
          <w:szCs w:val="24"/>
        </w:rPr>
      </w:pPr>
      <w:proofErr w:type="gramStart"/>
      <w:r w:rsidRPr="00A3309C">
        <w:rPr>
          <w:sz w:val="24"/>
          <w:szCs w:val="24"/>
        </w:rPr>
        <w:t>ЧИСЛЕ</w:t>
      </w:r>
      <w:proofErr w:type="gramEnd"/>
      <w:r w:rsidRPr="00A3309C">
        <w:rPr>
          <w:sz w:val="24"/>
          <w:szCs w:val="24"/>
        </w:rPr>
        <w:t xml:space="preserve"> С УЧЕТОМ НЕОБХОДИМОСТИ ОБРАЩЕНИЯ В ОРГАНИЗАЦИИ,</w:t>
      </w:r>
    </w:p>
    <w:p w:rsidR="00765681" w:rsidRPr="00A3309C" w:rsidRDefault="00765681" w:rsidP="00765681">
      <w:pPr>
        <w:pStyle w:val="ConsPlusNormal"/>
        <w:jc w:val="center"/>
        <w:rPr>
          <w:sz w:val="24"/>
          <w:szCs w:val="24"/>
        </w:rPr>
      </w:pPr>
      <w:r w:rsidRPr="00A3309C">
        <w:rPr>
          <w:sz w:val="24"/>
          <w:szCs w:val="24"/>
        </w:rPr>
        <w:t>УЧАСТВУЮЩИЕ В ПРЕДОСТАВЛЕНИИ МУНИЦИПАЛЬНОЙ УСЛУГИ, СРОК</w:t>
      </w:r>
    </w:p>
    <w:p w:rsidR="00765681" w:rsidRPr="00A3309C" w:rsidRDefault="00765681" w:rsidP="00765681">
      <w:pPr>
        <w:pStyle w:val="ConsPlusNormal"/>
        <w:jc w:val="center"/>
        <w:rPr>
          <w:sz w:val="24"/>
          <w:szCs w:val="24"/>
        </w:rPr>
      </w:pPr>
      <w:r w:rsidRPr="00A3309C">
        <w:rPr>
          <w:sz w:val="24"/>
          <w:szCs w:val="24"/>
        </w:rPr>
        <w:t>ПРИОСТАНОВЛЕНИЯ ПРЕДОСТАВЛЕНИЯ МУНИЦИПАЛЬНОЙ УСЛУГИ, СРОК</w:t>
      </w:r>
    </w:p>
    <w:p w:rsidR="00765681" w:rsidRPr="00A3309C" w:rsidRDefault="00765681" w:rsidP="00765681">
      <w:pPr>
        <w:pStyle w:val="ConsPlusNormal"/>
        <w:jc w:val="center"/>
        <w:rPr>
          <w:sz w:val="24"/>
          <w:szCs w:val="24"/>
        </w:rPr>
      </w:pPr>
      <w:r w:rsidRPr="00A3309C">
        <w:rPr>
          <w:sz w:val="24"/>
          <w:szCs w:val="24"/>
        </w:rPr>
        <w:t>ВЫДАЧИ ДОКУМЕНТОВ, ЯВЛЯЮЩИХСЯ РЕЗУЛЬТАТОМ ПРЕДОСТАВЛЕНИЯ</w:t>
      </w:r>
    </w:p>
    <w:p w:rsidR="00765681" w:rsidRPr="00A3309C" w:rsidRDefault="00765681" w:rsidP="00765681">
      <w:pPr>
        <w:pStyle w:val="ConsPlusNormal"/>
        <w:jc w:val="center"/>
        <w:rPr>
          <w:sz w:val="24"/>
          <w:szCs w:val="24"/>
        </w:rPr>
      </w:pPr>
      <w:r w:rsidRPr="00A3309C">
        <w:rPr>
          <w:sz w:val="24"/>
          <w:szCs w:val="24"/>
        </w:rPr>
        <w:lastRenderedPageBreak/>
        <w:t>МУНИЦИПАЛЬНОЙ УСЛУГИ</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765681" w:rsidRPr="00A3309C" w:rsidRDefault="00765681" w:rsidP="00765681">
      <w:pPr>
        <w:pStyle w:val="ConsPlusNormal"/>
        <w:ind w:firstLine="540"/>
        <w:jc w:val="both"/>
        <w:rPr>
          <w:sz w:val="24"/>
          <w:szCs w:val="24"/>
        </w:rPr>
      </w:pPr>
      <w:bookmarkStart w:id="18" w:name="P147"/>
      <w:bookmarkEnd w:id="18"/>
      <w:r w:rsidRPr="00A3309C">
        <w:rPr>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 xml:space="preserve">25. Срок приостановления предоставления муниципальной услуги предусмотрен </w:t>
      </w:r>
      <w:hyperlink r:id="rId32" w:history="1">
        <w:r w:rsidRPr="00D80732">
          <w:rPr>
            <w:sz w:val="24"/>
            <w:szCs w:val="24"/>
          </w:rPr>
          <w:t>ст. 39.15</w:t>
        </w:r>
      </w:hyperlink>
      <w:r w:rsidRPr="00A3309C">
        <w:rPr>
          <w:sz w:val="24"/>
          <w:szCs w:val="24"/>
        </w:rPr>
        <w:t xml:space="preserve"> Земельного кодекса Российской Федерации.</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8. ПЕРЕЧЕНЬ НОРМАТИВНЫХ ПРАВОВЫХ АКТОВ, РЕГУЛИРУЮЩИХ</w:t>
      </w:r>
    </w:p>
    <w:p w:rsidR="00765681" w:rsidRPr="00A3309C" w:rsidRDefault="00765681" w:rsidP="00765681">
      <w:pPr>
        <w:pStyle w:val="ConsPlusNormal"/>
        <w:jc w:val="center"/>
        <w:rPr>
          <w:sz w:val="24"/>
          <w:szCs w:val="24"/>
        </w:rPr>
      </w:pPr>
      <w:r w:rsidRPr="00A3309C">
        <w:rPr>
          <w:sz w:val="24"/>
          <w:szCs w:val="24"/>
        </w:rPr>
        <w:t>ОТНОШЕНИЯ, ВОЗНИКАЮЩИЕ В СВЯЗИ С ПРЕДОСТАВЛЕНИЕМ</w:t>
      </w:r>
    </w:p>
    <w:p w:rsidR="00765681" w:rsidRPr="00A3309C" w:rsidRDefault="00765681" w:rsidP="00765681">
      <w:pPr>
        <w:pStyle w:val="ConsPlusNormal"/>
        <w:jc w:val="center"/>
        <w:rPr>
          <w:sz w:val="24"/>
          <w:szCs w:val="24"/>
        </w:rPr>
      </w:pPr>
      <w:r w:rsidRPr="00A3309C">
        <w:rPr>
          <w:sz w:val="24"/>
          <w:szCs w:val="24"/>
        </w:rPr>
        <w:t>МУНИЦИПАЛЬНОЙ УСЛУГИ</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26. Предоставление муниципальной услуги осуществляется в соответствии с действующим законодательством.</w:t>
      </w:r>
    </w:p>
    <w:p w:rsidR="00765681" w:rsidRPr="00A3309C" w:rsidRDefault="00765681" w:rsidP="00765681">
      <w:pPr>
        <w:pStyle w:val="ConsPlusNormal"/>
        <w:ind w:firstLine="540"/>
        <w:jc w:val="both"/>
        <w:rPr>
          <w:sz w:val="24"/>
          <w:szCs w:val="24"/>
        </w:rPr>
      </w:pPr>
      <w:r w:rsidRPr="00A3309C">
        <w:rPr>
          <w:sz w:val="24"/>
          <w:szCs w:val="24"/>
        </w:rPr>
        <w:t>Правовой основой предоставления муниципальной услуги являются следующие нормативные правовые акты:</w:t>
      </w:r>
    </w:p>
    <w:p w:rsidR="00765681" w:rsidRPr="00A3309C" w:rsidRDefault="00765681" w:rsidP="00765681">
      <w:pPr>
        <w:pStyle w:val="ConsPlusNormal"/>
        <w:ind w:firstLine="540"/>
        <w:jc w:val="both"/>
        <w:rPr>
          <w:sz w:val="24"/>
          <w:szCs w:val="24"/>
        </w:rPr>
      </w:pPr>
      <w:r w:rsidRPr="00A3309C">
        <w:rPr>
          <w:sz w:val="24"/>
          <w:szCs w:val="24"/>
        </w:rPr>
        <w:t xml:space="preserve">а) </w:t>
      </w:r>
      <w:hyperlink r:id="rId33" w:history="1">
        <w:r w:rsidRPr="00D80732">
          <w:rPr>
            <w:sz w:val="24"/>
            <w:szCs w:val="24"/>
          </w:rPr>
          <w:t>Конституция</w:t>
        </w:r>
      </w:hyperlink>
      <w:r w:rsidRPr="00A3309C">
        <w:rPr>
          <w:sz w:val="24"/>
          <w:szCs w:val="24"/>
        </w:rPr>
        <w:t xml:space="preserve"> Российской Федерации;</w:t>
      </w:r>
    </w:p>
    <w:p w:rsidR="00765681" w:rsidRPr="00A3309C" w:rsidRDefault="00765681" w:rsidP="00765681">
      <w:pPr>
        <w:pStyle w:val="ConsPlusNormal"/>
        <w:ind w:firstLine="540"/>
        <w:jc w:val="both"/>
        <w:rPr>
          <w:sz w:val="24"/>
          <w:szCs w:val="24"/>
        </w:rPr>
      </w:pPr>
      <w:r w:rsidRPr="00A3309C">
        <w:rPr>
          <w:sz w:val="24"/>
          <w:szCs w:val="24"/>
        </w:rPr>
        <w:t xml:space="preserve">б) Земельный </w:t>
      </w:r>
      <w:hyperlink r:id="rId34" w:history="1">
        <w:r w:rsidRPr="00D80732">
          <w:rPr>
            <w:sz w:val="24"/>
            <w:szCs w:val="24"/>
          </w:rPr>
          <w:t>кодекс</w:t>
        </w:r>
      </w:hyperlink>
      <w:r w:rsidRPr="00A3309C">
        <w:rPr>
          <w:sz w:val="24"/>
          <w:szCs w:val="24"/>
        </w:rPr>
        <w:t xml:space="preserve"> Российской Федерации;</w:t>
      </w:r>
    </w:p>
    <w:p w:rsidR="00765681" w:rsidRPr="00A3309C" w:rsidRDefault="00765681" w:rsidP="00765681">
      <w:pPr>
        <w:pStyle w:val="ConsPlusNormal"/>
        <w:ind w:firstLine="540"/>
        <w:jc w:val="both"/>
        <w:rPr>
          <w:sz w:val="24"/>
          <w:szCs w:val="24"/>
        </w:rPr>
      </w:pPr>
      <w:r w:rsidRPr="00A3309C">
        <w:rPr>
          <w:sz w:val="24"/>
          <w:szCs w:val="24"/>
        </w:rPr>
        <w:t xml:space="preserve">в) Федеральный </w:t>
      </w:r>
      <w:hyperlink r:id="rId35" w:history="1">
        <w:r w:rsidRPr="00D80732">
          <w:rPr>
            <w:sz w:val="24"/>
            <w:szCs w:val="24"/>
          </w:rPr>
          <w:t>закон</w:t>
        </w:r>
      </w:hyperlink>
      <w:r w:rsidRPr="00A3309C">
        <w:rPr>
          <w:sz w:val="24"/>
          <w:szCs w:val="24"/>
        </w:rPr>
        <w:t xml:space="preserve"> от 25 октября 2001 года N 137-ФЗ "О введении в действие Земельного кодекса Российской Федерации";</w:t>
      </w:r>
    </w:p>
    <w:p w:rsidR="00765681" w:rsidRPr="00A3309C" w:rsidRDefault="00765681" w:rsidP="00765681">
      <w:pPr>
        <w:pStyle w:val="ConsPlusNormal"/>
        <w:ind w:firstLine="540"/>
        <w:jc w:val="both"/>
        <w:rPr>
          <w:sz w:val="24"/>
          <w:szCs w:val="24"/>
        </w:rPr>
      </w:pPr>
      <w:r w:rsidRPr="00A3309C">
        <w:rPr>
          <w:sz w:val="24"/>
          <w:szCs w:val="24"/>
        </w:rPr>
        <w:t xml:space="preserve">г) Федеральный </w:t>
      </w:r>
      <w:hyperlink r:id="rId36" w:history="1">
        <w:r w:rsidRPr="00D80732">
          <w:rPr>
            <w:sz w:val="24"/>
            <w:szCs w:val="24"/>
          </w:rPr>
          <w:t>закон</w:t>
        </w:r>
      </w:hyperlink>
      <w:r w:rsidRPr="00A3309C">
        <w:rPr>
          <w:sz w:val="24"/>
          <w:szCs w:val="24"/>
        </w:rPr>
        <w:t xml:space="preserve"> от 6 октября 2003 года N 131-ФЗ "Об общих принципах организации местного самоуправления в Российской Федерации";</w:t>
      </w:r>
    </w:p>
    <w:p w:rsidR="00765681" w:rsidRPr="00A3309C" w:rsidRDefault="00765681" w:rsidP="00765681">
      <w:pPr>
        <w:pStyle w:val="ConsPlusNormal"/>
        <w:ind w:firstLine="540"/>
        <w:jc w:val="both"/>
        <w:rPr>
          <w:sz w:val="24"/>
          <w:szCs w:val="24"/>
        </w:rPr>
      </w:pPr>
      <w:proofErr w:type="spellStart"/>
      <w:r w:rsidRPr="00A3309C">
        <w:rPr>
          <w:sz w:val="24"/>
          <w:szCs w:val="24"/>
        </w:rPr>
        <w:t>д</w:t>
      </w:r>
      <w:proofErr w:type="spellEnd"/>
      <w:r w:rsidRPr="00A3309C">
        <w:rPr>
          <w:sz w:val="24"/>
          <w:szCs w:val="24"/>
        </w:rPr>
        <w:t xml:space="preserve">) Федеральный </w:t>
      </w:r>
      <w:hyperlink r:id="rId37" w:history="1">
        <w:r w:rsidRPr="00D80732">
          <w:rPr>
            <w:sz w:val="24"/>
            <w:szCs w:val="24"/>
          </w:rPr>
          <w:t>закон</w:t>
        </w:r>
      </w:hyperlink>
      <w:r w:rsidRPr="00D80732">
        <w:rPr>
          <w:sz w:val="24"/>
          <w:szCs w:val="24"/>
        </w:rPr>
        <w:t xml:space="preserve"> </w:t>
      </w:r>
      <w:r w:rsidRPr="00A3309C">
        <w:rPr>
          <w:sz w:val="24"/>
          <w:szCs w:val="24"/>
        </w:rPr>
        <w:t>от 27 июля 2010 года N 210-ФЗ "Об организации предоставления государственных и муниципальных услуг";</w:t>
      </w:r>
    </w:p>
    <w:p w:rsidR="00765681" w:rsidRPr="00A3309C" w:rsidRDefault="00765681" w:rsidP="00765681">
      <w:pPr>
        <w:pStyle w:val="ConsPlusNormal"/>
        <w:ind w:firstLine="540"/>
        <w:jc w:val="both"/>
        <w:rPr>
          <w:sz w:val="24"/>
          <w:szCs w:val="24"/>
        </w:rPr>
      </w:pPr>
      <w:r w:rsidRPr="00A3309C">
        <w:rPr>
          <w:sz w:val="24"/>
          <w:szCs w:val="24"/>
        </w:rPr>
        <w:t xml:space="preserve">е) решение </w:t>
      </w:r>
      <w:r>
        <w:rPr>
          <w:sz w:val="24"/>
          <w:szCs w:val="24"/>
        </w:rPr>
        <w:t>Едогонского</w:t>
      </w:r>
      <w:r w:rsidRPr="00A3309C">
        <w:rPr>
          <w:sz w:val="24"/>
          <w:szCs w:val="24"/>
        </w:rPr>
        <w:t xml:space="preserve"> сельского поселения </w:t>
      </w:r>
      <w:r w:rsidRPr="00787D69">
        <w:rPr>
          <w:sz w:val="24"/>
          <w:szCs w:val="24"/>
        </w:rPr>
        <w:t>от 03.03.2016 N 4 "</w:t>
      </w:r>
      <w:r w:rsidRPr="00A3309C">
        <w:rPr>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w:t>
      </w:r>
      <w:r>
        <w:rPr>
          <w:sz w:val="24"/>
          <w:szCs w:val="24"/>
        </w:rPr>
        <w:t>Едогонского</w:t>
      </w:r>
      <w:r w:rsidRPr="00A3309C">
        <w:rPr>
          <w:sz w:val="24"/>
          <w:szCs w:val="24"/>
        </w:rPr>
        <w:t xml:space="preserve"> сельского поселения и предоставляются организациями, участвующими в предоставлении муниципальных услуг администрацией </w:t>
      </w:r>
      <w:r>
        <w:rPr>
          <w:sz w:val="24"/>
          <w:szCs w:val="24"/>
        </w:rPr>
        <w:t>Едогонского</w:t>
      </w:r>
      <w:r w:rsidRPr="00A3309C">
        <w:rPr>
          <w:sz w:val="24"/>
          <w:szCs w:val="24"/>
        </w:rPr>
        <w:t xml:space="preserve"> сельского поселения ";</w:t>
      </w:r>
    </w:p>
    <w:p w:rsidR="00765681" w:rsidRPr="00A3309C" w:rsidRDefault="00765681" w:rsidP="00765681">
      <w:pPr>
        <w:pStyle w:val="ConsPlusNormal"/>
        <w:ind w:firstLine="540"/>
        <w:jc w:val="both"/>
        <w:rPr>
          <w:sz w:val="24"/>
          <w:szCs w:val="24"/>
        </w:rPr>
      </w:pPr>
      <w:r w:rsidRPr="00A3309C">
        <w:rPr>
          <w:sz w:val="24"/>
          <w:szCs w:val="24"/>
        </w:rPr>
        <w:t xml:space="preserve">ж) </w:t>
      </w:r>
      <w:hyperlink r:id="rId38" w:history="1">
        <w:r w:rsidRPr="00D80732">
          <w:rPr>
            <w:sz w:val="24"/>
            <w:szCs w:val="24"/>
          </w:rPr>
          <w:t>Устав</w:t>
        </w:r>
      </w:hyperlink>
      <w:r w:rsidRPr="00A3309C">
        <w:rPr>
          <w:sz w:val="24"/>
          <w:szCs w:val="24"/>
        </w:rPr>
        <w:t xml:space="preserve"> муниципального образования "</w:t>
      </w:r>
      <w:r>
        <w:rPr>
          <w:sz w:val="24"/>
          <w:szCs w:val="24"/>
        </w:rPr>
        <w:t>Едогонское</w:t>
      </w:r>
      <w:r w:rsidRPr="00A3309C">
        <w:rPr>
          <w:sz w:val="24"/>
          <w:szCs w:val="24"/>
        </w:rPr>
        <w:t xml:space="preserve"> сельское поселение ".</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9. ИСЧЕРПЫВАЮЩИЙ ПЕРЕЧЕНЬ ДОКУМЕНТОВ, НЕОБХОДИМЫХ</w:t>
      </w:r>
    </w:p>
    <w:p w:rsidR="00765681" w:rsidRPr="00A3309C" w:rsidRDefault="00765681" w:rsidP="00765681">
      <w:pPr>
        <w:pStyle w:val="ConsPlusNormal"/>
        <w:jc w:val="center"/>
        <w:rPr>
          <w:sz w:val="24"/>
          <w:szCs w:val="24"/>
        </w:rPr>
      </w:pPr>
      <w:r w:rsidRPr="00A3309C">
        <w:rPr>
          <w:sz w:val="24"/>
          <w:szCs w:val="24"/>
        </w:rPr>
        <w:t>В СООТВЕТСТВИИ С НОРМАТИВНЫМИ ПРАВОВЫМИ АКТАМИ</w:t>
      </w:r>
    </w:p>
    <w:p w:rsidR="00765681" w:rsidRPr="00A3309C" w:rsidRDefault="00765681" w:rsidP="00765681">
      <w:pPr>
        <w:pStyle w:val="ConsPlusNormal"/>
        <w:jc w:val="center"/>
        <w:rPr>
          <w:sz w:val="24"/>
          <w:szCs w:val="24"/>
        </w:rPr>
      </w:pPr>
      <w:r w:rsidRPr="00A3309C">
        <w:rPr>
          <w:sz w:val="24"/>
          <w:szCs w:val="24"/>
        </w:rPr>
        <w:t>ДЛЯ ПРЕДОСТАВЛЕНИЯ МУНИЦИПАЛЬНОЙ УСЛУГИ И УСЛУГ, КОТОРЫЕ</w:t>
      </w:r>
    </w:p>
    <w:p w:rsidR="00765681" w:rsidRPr="00A3309C" w:rsidRDefault="00765681" w:rsidP="00765681">
      <w:pPr>
        <w:pStyle w:val="ConsPlusNormal"/>
        <w:jc w:val="center"/>
        <w:rPr>
          <w:sz w:val="24"/>
          <w:szCs w:val="24"/>
        </w:rPr>
      </w:pPr>
      <w:r w:rsidRPr="00A3309C">
        <w:rPr>
          <w:sz w:val="24"/>
          <w:szCs w:val="24"/>
        </w:rPr>
        <w:t>ЯВЛЯЮТСЯ НЕОБХОДИМЫМИ И ОБЯЗАТЕЛЬНЫМИ ДЛЯ ПРЕДОСТАВЛЕНИЯ</w:t>
      </w:r>
    </w:p>
    <w:p w:rsidR="00765681" w:rsidRPr="00A3309C" w:rsidRDefault="00765681" w:rsidP="00765681">
      <w:pPr>
        <w:pStyle w:val="ConsPlusNormal"/>
        <w:jc w:val="center"/>
        <w:rPr>
          <w:sz w:val="24"/>
          <w:szCs w:val="24"/>
        </w:rPr>
      </w:pPr>
      <w:r w:rsidRPr="00A3309C">
        <w:rPr>
          <w:sz w:val="24"/>
          <w:szCs w:val="24"/>
        </w:rPr>
        <w:t>МУНИЦИПАЛЬНОЙ УСЛУГИ, ПОДЛЕЖАЩИХ ПРЕДСТАВЛЕНИЮ ЗАЯВИТЕЛЕМ,</w:t>
      </w:r>
    </w:p>
    <w:p w:rsidR="00765681" w:rsidRPr="00A3309C" w:rsidRDefault="00765681" w:rsidP="00765681">
      <w:pPr>
        <w:pStyle w:val="ConsPlusNormal"/>
        <w:jc w:val="center"/>
        <w:rPr>
          <w:sz w:val="24"/>
          <w:szCs w:val="24"/>
        </w:rPr>
      </w:pPr>
      <w:r w:rsidRPr="00A3309C">
        <w:rPr>
          <w:sz w:val="24"/>
          <w:szCs w:val="24"/>
        </w:rPr>
        <w:t>СПОСОБЫ ИХ ПОЛУЧЕНИЯ ЗАЯВИТЕЛЕМ</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bookmarkStart w:id="19" w:name="P171"/>
      <w:bookmarkEnd w:id="19"/>
      <w:r w:rsidRPr="00A3309C">
        <w:rPr>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765681" w:rsidRPr="00A3309C" w:rsidRDefault="00765681" w:rsidP="00765681">
      <w:pPr>
        <w:pStyle w:val="ConsPlusNormal"/>
        <w:ind w:firstLine="540"/>
        <w:jc w:val="both"/>
        <w:rPr>
          <w:sz w:val="24"/>
          <w:szCs w:val="24"/>
        </w:rPr>
      </w:pPr>
      <w:r w:rsidRPr="00A3309C">
        <w:rPr>
          <w:sz w:val="24"/>
          <w:szCs w:val="24"/>
        </w:rPr>
        <w:t xml:space="preserve">а) </w:t>
      </w:r>
      <w:hyperlink w:anchor="P551" w:history="1">
        <w:r w:rsidRPr="00D80732">
          <w:rPr>
            <w:sz w:val="24"/>
            <w:szCs w:val="24"/>
          </w:rPr>
          <w:t>заявление</w:t>
        </w:r>
      </w:hyperlink>
      <w:r w:rsidRPr="00D80732">
        <w:rPr>
          <w:sz w:val="24"/>
          <w:szCs w:val="24"/>
        </w:rPr>
        <w:t xml:space="preserve"> </w:t>
      </w:r>
      <w:r w:rsidRPr="00A3309C">
        <w:rPr>
          <w:sz w:val="24"/>
          <w:szCs w:val="24"/>
        </w:rPr>
        <w:t>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765681" w:rsidRPr="00A3309C" w:rsidRDefault="00765681" w:rsidP="00765681">
      <w:pPr>
        <w:pStyle w:val="ConsPlusNormal"/>
        <w:ind w:firstLine="540"/>
        <w:jc w:val="both"/>
        <w:rPr>
          <w:sz w:val="24"/>
          <w:szCs w:val="24"/>
        </w:rPr>
      </w:pPr>
      <w:r w:rsidRPr="00A3309C">
        <w:rPr>
          <w:sz w:val="24"/>
          <w:szCs w:val="24"/>
        </w:rPr>
        <w:t>б) копия документа, удостоверяющего личность заявителя;</w:t>
      </w:r>
    </w:p>
    <w:p w:rsidR="00765681" w:rsidRPr="00A3309C" w:rsidRDefault="00765681" w:rsidP="00765681">
      <w:pPr>
        <w:pStyle w:val="ConsPlusNormal"/>
        <w:ind w:firstLine="540"/>
        <w:jc w:val="both"/>
        <w:rPr>
          <w:sz w:val="24"/>
          <w:szCs w:val="24"/>
        </w:rPr>
      </w:pPr>
      <w:r w:rsidRPr="00A3309C">
        <w:rPr>
          <w:sz w:val="24"/>
          <w:szCs w:val="24"/>
        </w:rPr>
        <w:lastRenderedPageBreak/>
        <w:t>в) копия документа, удостоверяющего права (полномочия) представителя заявителя, если с заявлением обращается представитель заявителя;</w:t>
      </w:r>
    </w:p>
    <w:p w:rsidR="00765681" w:rsidRPr="00A3309C" w:rsidRDefault="00765681" w:rsidP="00765681">
      <w:pPr>
        <w:pStyle w:val="ConsPlusNormal"/>
        <w:ind w:firstLine="540"/>
        <w:jc w:val="both"/>
        <w:rPr>
          <w:sz w:val="24"/>
          <w:szCs w:val="24"/>
        </w:rPr>
      </w:pPr>
      <w:proofErr w:type="gramStart"/>
      <w:r w:rsidRPr="00A3309C">
        <w:rPr>
          <w:sz w:val="24"/>
          <w:szCs w:val="24"/>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65681" w:rsidRPr="00A3309C" w:rsidRDefault="00765681" w:rsidP="00765681">
      <w:pPr>
        <w:pStyle w:val="ConsPlusNormal"/>
        <w:ind w:firstLine="540"/>
        <w:jc w:val="both"/>
        <w:rPr>
          <w:sz w:val="24"/>
          <w:szCs w:val="24"/>
        </w:rPr>
      </w:pPr>
      <w:proofErr w:type="spellStart"/>
      <w:r w:rsidRPr="00A3309C">
        <w:rPr>
          <w:sz w:val="24"/>
          <w:szCs w:val="24"/>
        </w:rPr>
        <w:t>д</w:t>
      </w:r>
      <w:proofErr w:type="spellEnd"/>
      <w:r w:rsidRPr="00A3309C">
        <w:rPr>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65681" w:rsidRPr="00A3309C" w:rsidRDefault="00765681" w:rsidP="00765681">
      <w:pPr>
        <w:pStyle w:val="ConsPlusNormal"/>
        <w:ind w:firstLine="540"/>
        <w:jc w:val="both"/>
        <w:rPr>
          <w:sz w:val="24"/>
          <w:szCs w:val="24"/>
        </w:rPr>
      </w:pPr>
      <w:r w:rsidRPr="00A3309C">
        <w:rPr>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681" w:rsidRPr="00A3309C" w:rsidRDefault="00765681" w:rsidP="00765681">
      <w:pPr>
        <w:pStyle w:val="ConsPlusNormal"/>
        <w:ind w:firstLine="540"/>
        <w:jc w:val="both"/>
        <w:rPr>
          <w:sz w:val="24"/>
          <w:szCs w:val="24"/>
        </w:rPr>
      </w:pPr>
      <w:r w:rsidRPr="00A3309C">
        <w:rPr>
          <w:sz w:val="24"/>
          <w:szCs w:val="24"/>
        </w:rPr>
        <w:t xml:space="preserve">ж) подготовленные некоммерческой организацией, созданной гражданами, списки ее членов, в случае если подано </w:t>
      </w:r>
      <w:hyperlink w:anchor="P551" w:history="1">
        <w:r w:rsidRPr="00D80732">
          <w:rPr>
            <w:sz w:val="24"/>
            <w:szCs w:val="24"/>
          </w:rPr>
          <w:t>заявление</w:t>
        </w:r>
      </w:hyperlink>
      <w:r w:rsidRPr="00D80732">
        <w:rPr>
          <w:sz w:val="24"/>
          <w:szCs w:val="24"/>
        </w:rPr>
        <w:t xml:space="preserve"> </w:t>
      </w:r>
      <w:r w:rsidRPr="00A3309C">
        <w:rPr>
          <w:sz w:val="24"/>
          <w:szCs w:val="24"/>
        </w:rPr>
        <w:t>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65681" w:rsidRPr="00A3309C" w:rsidRDefault="00765681" w:rsidP="00765681">
      <w:pPr>
        <w:pStyle w:val="ConsPlusNormal"/>
        <w:ind w:firstLine="540"/>
        <w:jc w:val="both"/>
        <w:rPr>
          <w:sz w:val="24"/>
          <w:szCs w:val="24"/>
        </w:rPr>
      </w:pPr>
      <w:r w:rsidRPr="00A3309C">
        <w:rPr>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D80732">
          <w:rPr>
            <w:sz w:val="24"/>
            <w:szCs w:val="24"/>
          </w:rPr>
          <w:t>пунктом 27</w:t>
        </w:r>
      </w:hyperlink>
      <w:r w:rsidRPr="00A3309C">
        <w:rPr>
          <w:sz w:val="24"/>
          <w:szCs w:val="24"/>
        </w:rPr>
        <w:t xml:space="preserve"> настоящего административного регламента.</w:t>
      </w:r>
    </w:p>
    <w:p w:rsidR="00765681" w:rsidRPr="00A3309C" w:rsidRDefault="00765681" w:rsidP="00765681">
      <w:pPr>
        <w:pStyle w:val="ConsPlusNormal"/>
        <w:ind w:firstLine="540"/>
        <w:jc w:val="both"/>
        <w:rPr>
          <w:sz w:val="24"/>
          <w:szCs w:val="24"/>
        </w:rPr>
      </w:pPr>
      <w:r w:rsidRPr="00A3309C">
        <w:rPr>
          <w:sz w:val="24"/>
          <w:szCs w:val="24"/>
        </w:rPr>
        <w:t>29. Документы, представляемые заявителями, должны соответствовать следующим требованиям:</w:t>
      </w:r>
    </w:p>
    <w:p w:rsidR="00765681" w:rsidRPr="00A3309C" w:rsidRDefault="00765681" w:rsidP="00765681">
      <w:pPr>
        <w:pStyle w:val="ConsPlusNormal"/>
        <w:ind w:firstLine="540"/>
        <w:jc w:val="both"/>
        <w:rPr>
          <w:sz w:val="24"/>
          <w:szCs w:val="24"/>
        </w:rPr>
      </w:pPr>
      <w:r w:rsidRPr="00A3309C">
        <w:rPr>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65681" w:rsidRPr="00A3309C" w:rsidRDefault="00765681" w:rsidP="00765681">
      <w:pPr>
        <w:pStyle w:val="ConsPlusNormal"/>
        <w:ind w:firstLine="540"/>
        <w:jc w:val="both"/>
        <w:rPr>
          <w:sz w:val="24"/>
          <w:szCs w:val="24"/>
        </w:rPr>
      </w:pPr>
      <w:r w:rsidRPr="00A3309C">
        <w:rPr>
          <w:sz w:val="24"/>
          <w:szCs w:val="24"/>
        </w:rPr>
        <w:t>б) тексты документов должны быть написаны разборчиво;</w:t>
      </w:r>
    </w:p>
    <w:p w:rsidR="00765681" w:rsidRPr="00A3309C" w:rsidRDefault="00765681" w:rsidP="00765681">
      <w:pPr>
        <w:pStyle w:val="ConsPlusNormal"/>
        <w:ind w:firstLine="540"/>
        <w:jc w:val="both"/>
        <w:rPr>
          <w:sz w:val="24"/>
          <w:szCs w:val="24"/>
        </w:rPr>
      </w:pPr>
      <w:r w:rsidRPr="00A3309C">
        <w:rPr>
          <w:sz w:val="24"/>
          <w:szCs w:val="24"/>
        </w:rPr>
        <w:t>в) не должны иметь подчисток, приписок, зачеркнутых слов и не оговоренных в них исправлений;</w:t>
      </w:r>
    </w:p>
    <w:p w:rsidR="00765681" w:rsidRPr="00A3309C" w:rsidRDefault="00765681" w:rsidP="00765681">
      <w:pPr>
        <w:pStyle w:val="ConsPlusNormal"/>
        <w:ind w:firstLine="540"/>
        <w:jc w:val="both"/>
        <w:rPr>
          <w:sz w:val="24"/>
          <w:szCs w:val="24"/>
        </w:rPr>
      </w:pPr>
      <w:r w:rsidRPr="00A3309C">
        <w:rPr>
          <w:sz w:val="24"/>
          <w:szCs w:val="24"/>
        </w:rPr>
        <w:t>г) не должны быть исполнены карандашом;</w:t>
      </w:r>
    </w:p>
    <w:p w:rsidR="00765681" w:rsidRPr="00A3309C" w:rsidRDefault="00765681" w:rsidP="00765681">
      <w:pPr>
        <w:pStyle w:val="ConsPlusNormal"/>
        <w:ind w:firstLine="540"/>
        <w:jc w:val="both"/>
        <w:rPr>
          <w:sz w:val="24"/>
          <w:szCs w:val="24"/>
        </w:rPr>
      </w:pPr>
      <w:proofErr w:type="spellStart"/>
      <w:r w:rsidRPr="00A3309C">
        <w:rPr>
          <w:sz w:val="24"/>
          <w:szCs w:val="24"/>
        </w:rPr>
        <w:t>д</w:t>
      </w:r>
      <w:proofErr w:type="spellEnd"/>
      <w:r w:rsidRPr="00A3309C">
        <w:rPr>
          <w:sz w:val="24"/>
          <w:szCs w:val="24"/>
        </w:rPr>
        <w:t>) не должны иметь повреждений, наличие которых не позволяет однозначно истолковать их содержание.</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10. ИСЧЕРПЫВАЮЩИЙ ПЕРЕЧЕНЬ ДОКУМЕНТОВ, НЕОБХОДИМЫХ</w:t>
      </w:r>
    </w:p>
    <w:p w:rsidR="00765681" w:rsidRPr="00A3309C" w:rsidRDefault="00765681" w:rsidP="00765681">
      <w:pPr>
        <w:pStyle w:val="ConsPlusNormal"/>
        <w:jc w:val="center"/>
        <w:rPr>
          <w:sz w:val="24"/>
          <w:szCs w:val="24"/>
        </w:rPr>
      </w:pPr>
      <w:r w:rsidRPr="00A3309C">
        <w:rPr>
          <w:sz w:val="24"/>
          <w:szCs w:val="24"/>
        </w:rPr>
        <w:t>В СООТВЕТСТВИИ С НОРМАТИВНЫМИ ПРАВОВЫМИ АКТАМИ</w:t>
      </w:r>
    </w:p>
    <w:p w:rsidR="00765681" w:rsidRPr="00A3309C" w:rsidRDefault="00765681" w:rsidP="00765681">
      <w:pPr>
        <w:pStyle w:val="ConsPlusNormal"/>
        <w:jc w:val="center"/>
        <w:rPr>
          <w:sz w:val="24"/>
          <w:szCs w:val="24"/>
        </w:rPr>
      </w:pPr>
      <w:r w:rsidRPr="00A3309C">
        <w:rPr>
          <w:sz w:val="24"/>
          <w:szCs w:val="24"/>
        </w:rPr>
        <w:t>ДЛЯ ПРЕДОСТАВЛЕНИЯ МУНИЦИПАЛЬНОЙ УСЛУГИ, КОТОРЫЕ НАХОДЯТСЯ</w:t>
      </w:r>
    </w:p>
    <w:p w:rsidR="00765681" w:rsidRPr="00A3309C" w:rsidRDefault="00765681" w:rsidP="00765681">
      <w:pPr>
        <w:pStyle w:val="ConsPlusNormal"/>
        <w:jc w:val="center"/>
        <w:rPr>
          <w:sz w:val="24"/>
          <w:szCs w:val="24"/>
        </w:rPr>
      </w:pPr>
      <w:r w:rsidRPr="00A3309C">
        <w:rPr>
          <w:sz w:val="24"/>
          <w:szCs w:val="24"/>
        </w:rPr>
        <w:t>В РАСПОРЯЖЕНИИ ГОСУДАРСТВЕННЫХ ОРГАНОВ, ОРГАНОВ МЕСТНОГО</w:t>
      </w:r>
    </w:p>
    <w:p w:rsidR="00765681" w:rsidRPr="00A3309C" w:rsidRDefault="00765681" w:rsidP="00765681">
      <w:pPr>
        <w:pStyle w:val="ConsPlusNormal"/>
        <w:jc w:val="center"/>
        <w:rPr>
          <w:sz w:val="24"/>
          <w:szCs w:val="24"/>
        </w:rPr>
      </w:pPr>
      <w:r w:rsidRPr="00A3309C">
        <w:rPr>
          <w:sz w:val="24"/>
          <w:szCs w:val="24"/>
        </w:rPr>
        <w:t>САМОУПРАВЛЕНИЯ МУНИЦИПАЛЬНЫХ ОБРАЗОВАНИЙ ИРКУТСКОЙ ОБЛАСТИ</w:t>
      </w:r>
    </w:p>
    <w:p w:rsidR="00765681" w:rsidRPr="00A3309C" w:rsidRDefault="00765681" w:rsidP="00765681">
      <w:pPr>
        <w:pStyle w:val="ConsPlusNormal"/>
        <w:jc w:val="center"/>
        <w:rPr>
          <w:sz w:val="24"/>
          <w:szCs w:val="24"/>
        </w:rPr>
      </w:pPr>
      <w:r w:rsidRPr="00A3309C">
        <w:rPr>
          <w:sz w:val="24"/>
          <w:szCs w:val="24"/>
        </w:rPr>
        <w:t>И ИНЫХ ОРГАНОВ, УЧАСТВУЮЩИХ В ПРЕДОСТАВЛЕНИИ МУНИЦИПАЛЬНЫХ</w:t>
      </w:r>
    </w:p>
    <w:p w:rsidR="00765681" w:rsidRPr="00A3309C" w:rsidRDefault="00765681" w:rsidP="00765681">
      <w:pPr>
        <w:pStyle w:val="ConsPlusNormal"/>
        <w:jc w:val="center"/>
        <w:rPr>
          <w:sz w:val="24"/>
          <w:szCs w:val="24"/>
        </w:rPr>
      </w:pPr>
      <w:r w:rsidRPr="00A3309C">
        <w:rPr>
          <w:sz w:val="24"/>
          <w:szCs w:val="24"/>
        </w:rPr>
        <w:t>УСЛУГ, И КОТОРЫЕ ЗАЯВИТЕЛЬ ВПРАВЕ ПРЕДСТАВИТЬ</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bookmarkStart w:id="20" w:name="P195"/>
      <w:bookmarkEnd w:id="20"/>
      <w:r w:rsidRPr="00A3309C">
        <w:rPr>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765681" w:rsidRPr="00A3309C" w:rsidRDefault="00765681" w:rsidP="00765681">
      <w:pPr>
        <w:pStyle w:val="ConsPlusNormal"/>
        <w:ind w:firstLine="540"/>
        <w:jc w:val="both"/>
        <w:rPr>
          <w:sz w:val="24"/>
          <w:szCs w:val="24"/>
        </w:rPr>
      </w:pPr>
      <w:r w:rsidRPr="00A3309C">
        <w:rPr>
          <w:sz w:val="24"/>
          <w:szCs w:val="24"/>
        </w:rPr>
        <w:t>1) выписки из Единого государственного реестра юридических лиц;</w:t>
      </w:r>
    </w:p>
    <w:p w:rsidR="00765681" w:rsidRPr="00A3309C" w:rsidRDefault="00765681" w:rsidP="00765681">
      <w:pPr>
        <w:pStyle w:val="ConsPlusNormal"/>
        <w:ind w:firstLine="540"/>
        <w:jc w:val="both"/>
        <w:rPr>
          <w:sz w:val="24"/>
          <w:szCs w:val="24"/>
        </w:rPr>
      </w:pPr>
      <w:r w:rsidRPr="00A3309C">
        <w:rPr>
          <w:sz w:val="24"/>
          <w:szCs w:val="24"/>
        </w:rPr>
        <w:t>2) выписки из Единого государственного реестра индивидуальных предпринимателей;</w:t>
      </w:r>
    </w:p>
    <w:p w:rsidR="00765681" w:rsidRPr="00A3309C" w:rsidRDefault="00765681" w:rsidP="00765681">
      <w:pPr>
        <w:pStyle w:val="ConsPlusNormal"/>
        <w:ind w:firstLine="540"/>
        <w:jc w:val="both"/>
        <w:rPr>
          <w:sz w:val="24"/>
          <w:szCs w:val="24"/>
        </w:rPr>
      </w:pPr>
      <w:r w:rsidRPr="00A3309C">
        <w:rPr>
          <w:sz w:val="24"/>
          <w:szCs w:val="24"/>
        </w:rPr>
        <w:t>3) кадастрового паспорта объекта недвижимости;</w:t>
      </w:r>
    </w:p>
    <w:p w:rsidR="00765681" w:rsidRPr="00A3309C" w:rsidRDefault="00765681" w:rsidP="00765681">
      <w:pPr>
        <w:pStyle w:val="ConsPlusNormal"/>
        <w:ind w:firstLine="540"/>
        <w:jc w:val="both"/>
        <w:rPr>
          <w:sz w:val="24"/>
          <w:szCs w:val="24"/>
        </w:rPr>
      </w:pPr>
      <w:r w:rsidRPr="00A3309C">
        <w:rPr>
          <w:sz w:val="24"/>
          <w:szCs w:val="24"/>
        </w:rPr>
        <w:lastRenderedPageBreak/>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765681" w:rsidRPr="00A3309C" w:rsidRDefault="00765681" w:rsidP="00765681">
      <w:pPr>
        <w:pStyle w:val="ConsPlusNormal"/>
        <w:ind w:firstLine="540"/>
        <w:jc w:val="both"/>
        <w:rPr>
          <w:sz w:val="24"/>
          <w:szCs w:val="24"/>
        </w:rPr>
      </w:pPr>
      <w:r w:rsidRPr="00A3309C">
        <w:rPr>
          <w:sz w:val="24"/>
          <w:szCs w:val="24"/>
        </w:rP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765681" w:rsidRPr="00A3309C" w:rsidRDefault="00765681" w:rsidP="00765681">
      <w:pPr>
        <w:pStyle w:val="ConsPlusNormal"/>
        <w:ind w:firstLine="540"/>
        <w:jc w:val="both"/>
        <w:rPr>
          <w:sz w:val="24"/>
          <w:szCs w:val="24"/>
        </w:rPr>
      </w:pPr>
      <w:r w:rsidRPr="00A3309C">
        <w:rPr>
          <w:sz w:val="24"/>
          <w:szCs w:val="24"/>
        </w:rPr>
        <w:t>31. При предоставлении муниципальной услуги запрещается требовать от заявителя:</w:t>
      </w:r>
    </w:p>
    <w:p w:rsidR="00765681" w:rsidRPr="00A3309C" w:rsidRDefault="00765681" w:rsidP="00765681">
      <w:pPr>
        <w:pStyle w:val="ConsPlusNormal"/>
        <w:ind w:firstLine="540"/>
        <w:jc w:val="both"/>
        <w:rPr>
          <w:sz w:val="24"/>
          <w:szCs w:val="24"/>
        </w:rPr>
      </w:pPr>
      <w:r w:rsidRPr="00A3309C">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5681" w:rsidRPr="00A3309C" w:rsidRDefault="00765681" w:rsidP="00765681">
      <w:pPr>
        <w:pStyle w:val="ConsPlusNormal"/>
        <w:ind w:firstLine="540"/>
        <w:jc w:val="both"/>
        <w:rPr>
          <w:sz w:val="24"/>
          <w:szCs w:val="24"/>
        </w:rPr>
      </w:pPr>
      <w:proofErr w:type="gramStart"/>
      <w:r w:rsidRPr="00A3309C">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r>
        <w:rPr>
          <w:sz w:val="24"/>
          <w:szCs w:val="24"/>
        </w:rPr>
        <w:t>Едогонское</w:t>
      </w:r>
      <w:r w:rsidRPr="00A3309C">
        <w:rPr>
          <w:sz w:val="24"/>
          <w:szCs w:val="24"/>
        </w:rPr>
        <w:t xml:space="preserve">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A3309C">
        <w:rPr>
          <w:sz w:val="24"/>
          <w:szCs w:val="24"/>
        </w:rPr>
        <w:t xml:space="preserve"> в предоставлении государственных или муниципальных услуг, за исключением документов, указанных в </w:t>
      </w:r>
      <w:hyperlink r:id="rId39" w:history="1">
        <w:r w:rsidRPr="00D80732">
          <w:rPr>
            <w:sz w:val="24"/>
            <w:szCs w:val="24"/>
          </w:rPr>
          <w:t>части 6 статьи 7</w:t>
        </w:r>
      </w:hyperlink>
      <w:r w:rsidRPr="00A3309C">
        <w:rPr>
          <w:sz w:val="24"/>
          <w:szCs w:val="24"/>
        </w:rPr>
        <w:t xml:space="preserve"> Федерального закона N 210-ФЗ.</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11. ИСЧЕРПЫВАЮЩИЙ ПЕРЕЧЕНЬ ОСНОВАНИЙ ДЛЯ ОТКАЗА</w:t>
      </w:r>
    </w:p>
    <w:p w:rsidR="00765681" w:rsidRPr="00A3309C" w:rsidRDefault="00765681" w:rsidP="00765681">
      <w:pPr>
        <w:pStyle w:val="ConsPlusNormal"/>
        <w:jc w:val="center"/>
        <w:rPr>
          <w:sz w:val="24"/>
          <w:szCs w:val="24"/>
        </w:rPr>
      </w:pPr>
      <w:r w:rsidRPr="00A3309C">
        <w:rPr>
          <w:sz w:val="24"/>
          <w:szCs w:val="24"/>
        </w:rPr>
        <w:t>В ПРИЕМЕ ЗАЯВЛЕНИЯ И ДОКУМЕНТОВ, НЕОБХОДИМЫХ</w:t>
      </w:r>
    </w:p>
    <w:p w:rsidR="00765681" w:rsidRPr="00A3309C" w:rsidRDefault="00765681" w:rsidP="00765681">
      <w:pPr>
        <w:pStyle w:val="ConsPlusNormal"/>
        <w:jc w:val="center"/>
        <w:rPr>
          <w:sz w:val="24"/>
          <w:szCs w:val="24"/>
        </w:rPr>
      </w:pPr>
      <w:r w:rsidRPr="00A3309C">
        <w:rPr>
          <w:sz w:val="24"/>
          <w:szCs w:val="24"/>
        </w:rPr>
        <w:t>ДЛЯ ПРЕДОСТАВЛЕНИЯ МУНИЦИПАЛЬНОЙ УСЛУГИ</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bookmarkStart w:id="21" w:name="P207"/>
      <w:bookmarkEnd w:id="21"/>
      <w:r w:rsidRPr="00A3309C">
        <w:rPr>
          <w:sz w:val="24"/>
          <w:szCs w:val="24"/>
        </w:rPr>
        <w:t>32. Основаниями для отказа в приеме заявления и документов являются:</w:t>
      </w:r>
    </w:p>
    <w:p w:rsidR="00765681" w:rsidRPr="00A3309C" w:rsidRDefault="00765681" w:rsidP="00765681">
      <w:pPr>
        <w:pStyle w:val="ConsPlusNormal"/>
        <w:ind w:firstLine="540"/>
        <w:jc w:val="both"/>
        <w:rPr>
          <w:sz w:val="24"/>
          <w:szCs w:val="24"/>
        </w:rPr>
      </w:pPr>
      <w:r w:rsidRPr="00A3309C">
        <w:rPr>
          <w:sz w:val="24"/>
          <w:szCs w:val="24"/>
        </w:rPr>
        <w:t xml:space="preserve">представление неполного пакета документов, предусмотренного </w:t>
      </w:r>
      <w:hyperlink w:anchor="P171" w:history="1">
        <w:r w:rsidRPr="00D80732">
          <w:rPr>
            <w:sz w:val="24"/>
            <w:szCs w:val="24"/>
          </w:rPr>
          <w:t>пунктом 27</w:t>
        </w:r>
      </w:hyperlink>
      <w:r w:rsidRPr="00D80732">
        <w:rPr>
          <w:sz w:val="24"/>
          <w:szCs w:val="24"/>
        </w:rPr>
        <w:t xml:space="preserve"> </w:t>
      </w:r>
      <w:r w:rsidRPr="00A3309C">
        <w:rPr>
          <w:sz w:val="24"/>
          <w:szCs w:val="24"/>
        </w:rPr>
        <w:t>настоящего административного регламента;</w:t>
      </w:r>
    </w:p>
    <w:p w:rsidR="00765681" w:rsidRPr="00A3309C" w:rsidRDefault="00765681" w:rsidP="00765681">
      <w:pPr>
        <w:pStyle w:val="ConsPlusNormal"/>
        <w:ind w:firstLine="540"/>
        <w:jc w:val="both"/>
        <w:rPr>
          <w:sz w:val="24"/>
          <w:szCs w:val="24"/>
        </w:rPr>
      </w:pPr>
      <w:r w:rsidRPr="00A3309C">
        <w:rPr>
          <w:sz w:val="24"/>
          <w:szCs w:val="24"/>
        </w:rPr>
        <w:t>с заявлением обратилось ненадлежащее лицо;</w:t>
      </w:r>
    </w:p>
    <w:p w:rsidR="00765681" w:rsidRPr="00A3309C" w:rsidRDefault="00765681" w:rsidP="00765681">
      <w:pPr>
        <w:pStyle w:val="ConsPlusNormal"/>
        <w:ind w:firstLine="540"/>
        <w:jc w:val="both"/>
        <w:rPr>
          <w:sz w:val="24"/>
          <w:szCs w:val="24"/>
        </w:rPr>
      </w:pPr>
      <w:r w:rsidRPr="00A3309C">
        <w:rPr>
          <w:sz w:val="24"/>
          <w:szCs w:val="24"/>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765681" w:rsidRPr="00A3309C" w:rsidRDefault="00765681" w:rsidP="00765681">
      <w:pPr>
        <w:pStyle w:val="ConsPlusNormal"/>
        <w:ind w:firstLine="540"/>
        <w:jc w:val="both"/>
        <w:rPr>
          <w:sz w:val="24"/>
          <w:szCs w:val="24"/>
        </w:rPr>
      </w:pPr>
      <w:r w:rsidRPr="00A3309C">
        <w:rPr>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65681" w:rsidRPr="00A3309C" w:rsidRDefault="00765681" w:rsidP="00765681">
      <w:pPr>
        <w:pStyle w:val="ConsPlusNormal"/>
        <w:ind w:firstLine="540"/>
        <w:jc w:val="both"/>
        <w:rPr>
          <w:sz w:val="24"/>
          <w:szCs w:val="24"/>
        </w:rPr>
      </w:pPr>
      <w:r w:rsidRPr="00A3309C">
        <w:rPr>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65681" w:rsidRPr="00A3309C" w:rsidRDefault="00765681" w:rsidP="00765681">
      <w:pPr>
        <w:pStyle w:val="ConsPlusNormal"/>
        <w:ind w:firstLine="540"/>
        <w:jc w:val="both"/>
        <w:rPr>
          <w:sz w:val="24"/>
          <w:szCs w:val="24"/>
        </w:rPr>
      </w:pPr>
      <w:proofErr w:type="gramStart"/>
      <w:r w:rsidRPr="00A3309C">
        <w:rPr>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765681" w:rsidRPr="00A3309C" w:rsidRDefault="00765681" w:rsidP="00765681">
      <w:pPr>
        <w:pStyle w:val="ConsPlusNormal"/>
        <w:ind w:firstLine="540"/>
        <w:jc w:val="both"/>
        <w:rPr>
          <w:sz w:val="24"/>
          <w:szCs w:val="24"/>
        </w:rPr>
      </w:pPr>
      <w:r w:rsidRPr="00A3309C">
        <w:rPr>
          <w:sz w:val="24"/>
          <w:szCs w:val="24"/>
        </w:rPr>
        <w:lastRenderedPageBreak/>
        <w:t xml:space="preserve">34. Отказ в приеме заявления и документов не препятствует повторному обращению заявителя в порядке, установленном </w:t>
      </w:r>
      <w:hyperlink w:anchor="P340" w:history="1">
        <w:r w:rsidRPr="00D80732">
          <w:rPr>
            <w:sz w:val="24"/>
            <w:szCs w:val="24"/>
          </w:rPr>
          <w:t>пунктом 68</w:t>
        </w:r>
      </w:hyperlink>
      <w:r w:rsidRPr="00A3309C">
        <w:rPr>
          <w:sz w:val="24"/>
          <w:szCs w:val="24"/>
        </w:rPr>
        <w:t xml:space="preserve"> настоящего административного регламента.</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12. ИСЧЕРПЫВАЮЩИЙ ПЕРЕЧЕНЬ ОСНОВАНИЙ</w:t>
      </w:r>
    </w:p>
    <w:p w:rsidR="00765681" w:rsidRPr="00A3309C" w:rsidRDefault="00765681" w:rsidP="00765681">
      <w:pPr>
        <w:pStyle w:val="ConsPlusNormal"/>
        <w:jc w:val="center"/>
        <w:rPr>
          <w:sz w:val="24"/>
          <w:szCs w:val="24"/>
        </w:rPr>
      </w:pPr>
      <w:r w:rsidRPr="00A3309C">
        <w:rPr>
          <w:sz w:val="24"/>
          <w:szCs w:val="24"/>
        </w:rPr>
        <w:t>ДЛЯ ПРИОСТАНОВЛЕНИЯ ИЛИ ОТКАЗА В ПРЕДОСТАВЛЕНИИ</w:t>
      </w:r>
    </w:p>
    <w:p w:rsidR="00765681" w:rsidRPr="00A3309C" w:rsidRDefault="00765681" w:rsidP="00765681">
      <w:pPr>
        <w:pStyle w:val="ConsPlusNormal"/>
        <w:jc w:val="center"/>
        <w:rPr>
          <w:sz w:val="24"/>
          <w:szCs w:val="24"/>
        </w:rPr>
      </w:pPr>
      <w:r w:rsidRPr="00A3309C">
        <w:rPr>
          <w:sz w:val="24"/>
          <w:szCs w:val="24"/>
        </w:rPr>
        <w:t>МУНИЦИПАЛЬНОЙ УСЛУГИ</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 xml:space="preserve">35. </w:t>
      </w:r>
      <w:proofErr w:type="gramStart"/>
      <w:r w:rsidRPr="00A3309C">
        <w:rPr>
          <w:sz w:val="24"/>
          <w:szCs w:val="24"/>
        </w:rPr>
        <w:t xml:space="preserve">Основания для приостановления предоставления муниципальной услуги предусмотрены Земельным </w:t>
      </w:r>
      <w:hyperlink r:id="rId40" w:history="1">
        <w:r w:rsidRPr="00D80732">
          <w:rPr>
            <w:sz w:val="24"/>
            <w:szCs w:val="24"/>
          </w:rPr>
          <w:t>кодексом</w:t>
        </w:r>
      </w:hyperlink>
      <w:r w:rsidRPr="00D80732">
        <w:rPr>
          <w:sz w:val="24"/>
          <w:szCs w:val="24"/>
        </w:rPr>
        <w:t xml:space="preserve"> </w:t>
      </w:r>
      <w:r w:rsidRPr="00A3309C">
        <w:rPr>
          <w:sz w:val="24"/>
          <w:szCs w:val="24"/>
        </w:rPr>
        <w:t xml:space="preserve">Российской Федерации, в случае если на дату поступления в уполномоченный орган </w:t>
      </w:r>
      <w:hyperlink w:anchor="P551" w:history="1">
        <w:r w:rsidRPr="00D80732">
          <w:rPr>
            <w:sz w:val="24"/>
            <w:szCs w:val="24"/>
          </w:rPr>
          <w:t>заявления</w:t>
        </w:r>
      </w:hyperlink>
      <w:r w:rsidRPr="00A3309C">
        <w:rPr>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Pr="00A3309C">
        <w:rPr>
          <w:sz w:val="24"/>
          <w:szCs w:val="24"/>
        </w:rP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765681" w:rsidRPr="00A3309C" w:rsidRDefault="00765681" w:rsidP="00765681">
      <w:pPr>
        <w:pStyle w:val="ConsPlusNormal"/>
        <w:ind w:firstLine="540"/>
        <w:jc w:val="both"/>
        <w:rPr>
          <w:sz w:val="24"/>
          <w:szCs w:val="24"/>
        </w:rPr>
      </w:pPr>
      <w:bookmarkStart w:id="22" w:name="P221"/>
      <w:bookmarkEnd w:id="22"/>
      <w:r w:rsidRPr="00A3309C">
        <w:rPr>
          <w:sz w:val="24"/>
          <w:szCs w:val="24"/>
        </w:rPr>
        <w:t>36. Основаниями для отказа в предоставлении муниципальной услуги являются:</w:t>
      </w:r>
    </w:p>
    <w:p w:rsidR="00765681" w:rsidRPr="00A3309C" w:rsidRDefault="00765681" w:rsidP="00765681">
      <w:pPr>
        <w:pStyle w:val="ConsPlusNormal"/>
        <w:ind w:firstLine="540"/>
        <w:jc w:val="both"/>
        <w:rPr>
          <w:sz w:val="24"/>
          <w:szCs w:val="24"/>
        </w:rPr>
      </w:pPr>
      <w:proofErr w:type="gramStart"/>
      <w:r w:rsidRPr="00A3309C">
        <w:rPr>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41" w:history="1">
        <w:r w:rsidRPr="00D80732">
          <w:rPr>
            <w:sz w:val="24"/>
            <w:szCs w:val="24"/>
          </w:rPr>
          <w:t>статьей 39.15</w:t>
        </w:r>
      </w:hyperlink>
      <w:r w:rsidRPr="00A3309C">
        <w:rPr>
          <w:sz w:val="24"/>
          <w:szCs w:val="24"/>
        </w:rPr>
        <w:t xml:space="preserve"> Земельного кодекса РФ, а именно:</w:t>
      </w:r>
      <w:proofErr w:type="gramEnd"/>
    </w:p>
    <w:p w:rsidR="00765681" w:rsidRPr="00A3309C" w:rsidRDefault="00765681" w:rsidP="00765681">
      <w:pPr>
        <w:pStyle w:val="ConsPlusNormal"/>
        <w:ind w:firstLine="540"/>
        <w:jc w:val="both"/>
        <w:rPr>
          <w:sz w:val="24"/>
          <w:szCs w:val="24"/>
        </w:rPr>
      </w:pPr>
      <w:r w:rsidRPr="00A3309C">
        <w:rPr>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2" w:history="1">
        <w:r w:rsidRPr="00D80732">
          <w:rPr>
            <w:sz w:val="24"/>
            <w:szCs w:val="24"/>
          </w:rPr>
          <w:t>пункте 16 статьи 11.10</w:t>
        </w:r>
      </w:hyperlink>
      <w:r w:rsidRPr="00A3309C">
        <w:rPr>
          <w:sz w:val="24"/>
          <w:szCs w:val="24"/>
        </w:rPr>
        <w:t xml:space="preserve"> Земельного кодекса РФ;</w:t>
      </w:r>
    </w:p>
    <w:p w:rsidR="00765681" w:rsidRPr="00A3309C" w:rsidRDefault="00765681" w:rsidP="00765681">
      <w:pPr>
        <w:pStyle w:val="ConsPlusNormal"/>
        <w:ind w:firstLine="540"/>
        <w:jc w:val="both"/>
        <w:rPr>
          <w:sz w:val="24"/>
          <w:szCs w:val="24"/>
        </w:rPr>
      </w:pPr>
      <w:r w:rsidRPr="00A3309C">
        <w:rPr>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43" w:history="1">
        <w:r w:rsidRPr="00D80732">
          <w:rPr>
            <w:sz w:val="24"/>
            <w:szCs w:val="24"/>
          </w:rPr>
          <w:t>подпунктах 1</w:t>
        </w:r>
      </w:hyperlink>
      <w:r w:rsidRPr="00D80732">
        <w:rPr>
          <w:sz w:val="24"/>
          <w:szCs w:val="24"/>
        </w:rPr>
        <w:t xml:space="preserve"> - </w:t>
      </w:r>
      <w:hyperlink r:id="rId44" w:history="1">
        <w:r w:rsidRPr="00D80732">
          <w:rPr>
            <w:sz w:val="24"/>
            <w:szCs w:val="24"/>
          </w:rPr>
          <w:t>13</w:t>
        </w:r>
      </w:hyperlink>
      <w:r w:rsidRPr="00D80732">
        <w:rPr>
          <w:sz w:val="24"/>
          <w:szCs w:val="24"/>
        </w:rPr>
        <w:t xml:space="preserve">, </w:t>
      </w:r>
      <w:hyperlink r:id="rId45" w:history="1">
        <w:r w:rsidRPr="00D80732">
          <w:rPr>
            <w:sz w:val="24"/>
            <w:szCs w:val="24"/>
          </w:rPr>
          <w:t>15</w:t>
        </w:r>
      </w:hyperlink>
      <w:r w:rsidRPr="00D80732">
        <w:rPr>
          <w:sz w:val="24"/>
          <w:szCs w:val="24"/>
        </w:rPr>
        <w:t xml:space="preserve"> - </w:t>
      </w:r>
      <w:hyperlink r:id="rId46" w:history="1">
        <w:r w:rsidRPr="00D80732">
          <w:rPr>
            <w:sz w:val="24"/>
            <w:szCs w:val="24"/>
          </w:rPr>
          <w:t>19</w:t>
        </w:r>
      </w:hyperlink>
      <w:r w:rsidRPr="00D80732">
        <w:rPr>
          <w:sz w:val="24"/>
          <w:szCs w:val="24"/>
        </w:rPr>
        <w:t xml:space="preserve">, </w:t>
      </w:r>
      <w:hyperlink r:id="rId47" w:history="1">
        <w:r w:rsidRPr="00D80732">
          <w:rPr>
            <w:sz w:val="24"/>
            <w:szCs w:val="24"/>
          </w:rPr>
          <w:t>22</w:t>
        </w:r>
      </w:hyperlink>
      <w:r w:rsidRPr="00D80732">
        <w:rPr>
          <w:sz w:val="24"/>
          <w:szCs w:val="24"/>
        </w:rPr>
        <w:t xml:space="preserve"> и </w:t>
      </w:r>
      <w:hyperlink r:id="rId48" w:history="1">
        <w:r w:rsidRPr="00D80732">
          <w:rPr>
            <w:sz w:val="24"/>
            <w:szCs w:val="24"/>
          </w:rPr>
          <w:t>23 статьи 39.16</w:t>
        </w:r>
      </w:hyperlink>
      <w:r w:rsidRPr="00A3309C">
        <w:rPr>
          <w:sz w:val="24"/>
          <w:szCs w:val="24"/>
        </w:rPr>
        <w:t xml:space="preserve"> Земельного кодекса РФ;</w:t>
      </w:r>
    </w:p>
    <w:p w:rsidR="00765681" w:rsidRPr="00A3309C" w:rsidRDefault="00765681" w:rsidP="00765681">
      <w:pPr>
        <w:pStyle w:val="ConsPlusNormal"/>
        <w:ind w:firstLine="540"/>
        <w:jc w:val="both"/>
        <w:rPr>
          <w:sz w:val="24"/>
          <w:szCs w:val="24"/>
        </w:rPr>
      </w:pPr>
      <w:r w:rsidRPr="00A3309C">
        <w:rPr>
          <w:sz w:val="24"/>
          <w:szCs w:val="24"/>
        </w:rPr>
        <w:t xml:space="preserve">3) земельный участок, границы которого подлежат уточнению в соответствии с Федеральным </w:t>
      </w:r>
      <w:hyperlink r:id="rId49" w:history="1">
        <w:r w:rsidRPr="00D80732">
          <w:rPr>
            <w:sz w:val="24"/>
            <w:szCs w:val="24"/>
          </w:rPr>
          <w:t>законом</w:t>
        </w:r>
      </w:hyperlink>
      <w:r w:rsidRPr="00D80732">
        <w:rPr>
          <w:sz w:val="24"/>
          <w:szCs w:val="24"/>
        </w:rPr>
        <w:t xml:space="preserve"> "О </w:t>
      </w:r>
      <w:r w:rsidRPr="00A3309C">
        <w:rPr>
          <w:sz w:val="24"/>
          <w:szCs w:val="24"/>
        </w:rPr>
        <w:t xml:space="preserve">государственном кадастре недвижимости", не может быть предоставлен заявителю по основаниям, указанным в </w:t>
      </w:r>
      <w:hyperlink r:id="rId50" w:history="1">
        <w:r w:rsidRPr="00D80732">
          <w:rPr>
            <w:sz w:val="24"/>
            <w:szCs w:val="24"/>
          </w:rPr>
          <w:t>подпунктах 1</w:t>
        </w:r>
      </w:hyperlink>
      <w:r w:rsidRPr="00D80732">
        <w:rPr>
          <w:sz w:val="24"/>
          <w:szCs w:val="24"/>
        </w:rPr>
        <w:t xml:space="preserve"> - </w:t>
      </w:r>
      <w:hyperlink r:id="rId51" w:history="1">
        <w:r w:rsidRPr="00D80732">
          <w:rPr>
            <w:sz w:val="24"/>
            <w:szCs w:val="24"/>
          </w:rPr>
          <w:t>23 статьи 39.16</w:t>
        </w:r>
      </w:hyperlink>
      <w:r w:rsidRPr="00A3309C">
        <w:rPr>
          <w:sz w:val="24"/>
          <w:szCs w:val="24"/>
        </w:rPr>
        <w:t xml:space="preserve"> Земельного кодекса РФ.</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13. ПЕРЕЧЕНЬ УСЛУГ, КОТОРЫЕ ЯВЛЯЮТСЯ НЕОБХОДИМЫМИ</w:t>
      </w:r>
    </w:p>
    <w:p w:rsidR="00765681" w:rsidRPr="00A3309C" w:rsidRDefault="00765681" w:rsidP="00765681">
      <w:pPr>
        <w:pStyle w:val="ConsPlusNormal"/>
        <w:jc w:val="center"/>
        <w:rPr>
          <w:sz w:val="24"/>
          <w:szCs w:val="24"/>
        </w:rPr>
      </w:pPr>
      <w:r w:rsidRPr="00A3309C">
        <w:rPr>
          <w:sz w:val="24"/>
          <w:szCs w:val="24"/>
        </w:rPr>
        <w:t xml:space="preserve">И </w:t>
      </w:r>
      <w:proofErr w:type="gramStart"/>
      <w:r w:rsidRPr="00A3309C">
        <w:rPr>
          <w:sz w:val="24"/>
          <w:szCs w:val="24"/>
        </w:rPr>
        <w:t>ОБЯЗАТЕЛЬНЫМИ</w:t>
      </w:r>
      <w:proofErr w:type="gramEnd"/>
      <w:r w:rsidRPr="00A3309C">
        <w:rPr>
          <w:sz w:val="24"/>
          <w:szCs w:val="24"/>
        </w:rPr>
        <w:t xml:space="preserve"> ДЛЯ ПРЕДОСТАВЛЕНИЯ МУНИЦИПАЛЬНОЙ УСЛУГИ,</w:t>
      </w:r>
    </w:p>
    <w:p w:rsidR="00765681" w:rsidRPr="00A3309C" w:rsidRDefault="00765681" w:rsidP="00765681">
      <w:pPr>
        <w:pStyle w:val="ConsPlusNormal"/>
        <w:jc w:val="center"/>
        <w:rPr>
          <w:sz w:val="24"/>
          <w:szCs w:val="24"/>
        </w:rPr>
      </w:pPr>
      <w:r w:rsidRPr="00A3309C">
        <w:rPr>
          <w:sz w:val="24"/>
          <w:szCs w:val="24"/>
        </w:rPr>
        <w:t>В ТОМ ЧИСЛЕ СВЕДЕНИЯ О ДОКУМЕНТЕ (ДОКУМЕНТАХ), ВЫДАВАЕМОМ</w:t>
      </w:r>
    </w:p>
    <w:p w:rsidR="00765681" w:rsidRPr="00A3309C" w:rsidRDefault="00765681" w:rsidP="00765681">
      <w:pPr>
        <w:pStyle w:val="ConsPlusNormal"/>
        <w:jc w:val="center"/>
        <w:rPr>
          <w:sz w:val="24"/>
          <w:szCs w:val="24"/>
        </w:rPr>
      </w:pPr>
      <w:r w:rsidRPr="00A3309C">
        <w:rPr>
          <w:sz w:val="24"/>
          <w:szCs w:val="24"/>
        </w:rPr>
        <w:t>(</w:t>
      </w:r>
      <w:proofErr w:type="gramStart"/>
      <w:r w:rsidRPr="00A3309C">
        <w:rPr>
          <w:sz w:val="24"/>
          <w:szCs w:val="24"/>
        </w:rPr>
        <w:t>ВЫДАВАЕМЫХ</w:t>
      </w:r>
      <w:proofErr w:type="gramEnd"/>
      <w:r w:rsidRPr="00A3309C">
        <w:rPr>
          <w:sz w:val="24"/>
          <w:szCs w:val="24"/>
        </w:rPr>
        <w:t>) ОРГАНИЗАЦИЯМИ, УЧАСТВУЮЩИМИ В ПРЕДОСТАВЛЕНИИ</w:t>
      </w:r>
    </w:p>
    <w:p w:rsidR="00765681" w:rsidRPr="00A3309C" w:rsidRDefault="00765681" w:rsidP="00765681">
      <w:pPr>
        <w:pStyle w:val="ConsPlusNormal"/>
        <w:jc w:val="center"/>
        <w:rPr>
          <w:sz w:val="24"/>
          <w:szCs w:val="24"/>
        </w:rPr>
      </w:pPr>
      <w:r w:rsidRPr="00A3309C">
        <w:rPr>
          <w:sz w:val="24"/>
          <w:szCs w:val="24"/>
        </w:rPr>
        <w:t>МУНИЦИПАЛЬНОЙ УСЛУГИ</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787D69">
        <w:rPr>
          <w:sz w:val="24"/>
          <w:szCs w:val="24"/>
        </w:rPr>
        <w:t xml:space="preserve">37. </w:t>
      </w:r>
      <w:proofErr w:type="gramStart"/>
      <w:r w:rsidRPr="00787D69">
        <w:rPr>
          <w:sz w:val="24"/>
          <w:szCs w:val="24"/>
        </w:rPr>
        <w:t>В соответствии с решением Думы сельского поселения от 03.03.2016г. N 4 "О внесении изменений и дополнений в Решение Думы № 26 от 27.12.2011г «Об утверждении Перечня услуг, которые являются необходимыми и обязательными для предоставления муниципальных услуг администрацией Едогонского муниципального образования и предоставляются организациями, участвующими в предоставлении муниципальных услуг администрацией Едогонского муниципального образования необходимые и обязательные услуги для предоставления муниципальной</w:t>
      </w:r>
      <w:proofErr w:type="gramEnd"/>
      <w:r w:rsidRPr="00787D69">
        <w:rPr>
          <w:sz w:val="24"/>
          <w:szCs w:val="24"/>
        </w:rPr>
        <w:t xml:space="preserve"> услуги: Предварительное согласование предоставления  земельного участка без проведения торгов.</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14. ПОРЯДОК, РАЗМЕР И ОСНОВАНИЯ ВЗИМАНИЯ</w:t>
      </w:r>
    </w:p>
    <w:p w:rsidR="00765681" w:rsidRPr="00A3309C" w:rsidRDefault="00765681" w:rsidP="00765681">
      <w:pPr>
        <w:pStyle w:val="ConsPlusNormal"/>
        <w:jc w:val="center"/>
        <w:rPr>
          <w:sz w:val="24"/>
          <w:szCs w:val="24"/>
        </w:rPr>
      </w:pPr>
      <w:r w:rsidRPr="00A3309C">
        <w:rPr>
          <w:sz w:val="24"/>
          <w:szCs w:val="24"/>
        </w:rPr>
        <w:t>ГОСУДАРСТВЕННОЙ ПОШЛИНЫ ИЛИ ИНОЙ ПЛАТЫ, ВЗИМАЕМОЙ</w:t>
      </w:r>
    </w:p>
    <w:p w:rsidR="00765681" w:rsidRPr="00A3309C" w:rsidRDefault="00765681" w:rsidP="00765681">
      <w:pPr>
        <w:pStyle w:val="ConsPlusNormal"/>
        <w:jc w:val="center"/>
        <w:rPr>
          <w:sz w:val="24"/>
          <w:szCs w:val="24"/>
        </w:rPr>
      </w:pPr>
      <w:r w:rsidRPr="00A3309C">
        <w:rPr>
          <w:sz w:val="24"/>
          <w:szCs w:val="24"/>
        </w:rPr>
        <w:t>ЗА ПРЕДОСТАВЛЕНИЕ МУНИЦИПАЛЬНОЙ УСЛУГИ, В ТОМ ЧИСЛЕ</w:t>
      </w:r>
    </w:p>
    <w:p w:rsidR="00765681" w:rsidRPr="00A3309C" w:rsidRDefault="00765681" w:rsidP="00765681">
      <w:pPr>
        <w:pStyle w:val="ConsPlusNormal"/>
        <w:jc w:val="center"/>
        <w:rPr>
          <w:sz w:val="24"/>
          <w:szCs w:val="24"/>
        </w:rPr>
      </w:pPr>
      <w:r w:rsidRPr="00A3309C">
        <w:rPr>
          <w:sz w:val="24"/>
          <w:szCs w:val="24"/>
        </w:rPr>
        <w:t>В ЭЛЕКТРОННОЙ ФОРМЕ</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65681" w:rsidRPr="00A3309C" w:rsidRDefault="00765681" w:rsidP="00765681">
      <w:pPr>
        <w:pStyle w:val="ConsPlusNormal"/>
        <w:ind w:firstLine="540"/>
        <w:jc w:val="both"/>
        <w:rPr>
          <w:sz w:val="24"/>
          <w:szCs w:val="24"/>
        </w:rPr>
      </w:pPr>
      <w:r w:rsidRPr="00A3309C">
        <w:rPr>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15. ПОРЯДОК, РАЗМЕР И ОСНОВАНИЯ ВЗИМАНИЯ ПЛАТЫ</w:t>
      </w:r>
    </w:p>
    <w:p w:rsidR="00765681" w:rsidRPr="00A3309C" w:rsidRDefault="00765681" w:rsidP="00765681">
      <w:pPr>
        <w:pStyle w:val="ConsPlusNormal"/>
        <w:jc w:val="center"/>
        <w:rPr>
          <w:sz w:val="24"/>
          <w:szCs w:val="24"/>
        </w:rPr>
      </w:pPr>
      <w:r w:rsidRPr="00A3309C">
        <w:rPr>
          <w:sz w:val="24"/>
          <w:szCs w:val="24"/>
        </w:rPr>
        <w:t>ЗА ПРЕДОСТАВЛЕНИЕ УСЛУГ, КОТОРЫЕ ЯВЛЯЮТСЯ НЕОБХОДИМЫМИ</w:t>
      </w:r>
    </w:p>
    <w:p w:rsidR="00765681" w:rsidRPr="00A3309C" w:rsidRDefault="00765681" w:rsidP="00765681">
      <w:pPr>
        <w:pStyle w:val="ConsPlusNormal"/>
        <w:jc w:val="center"/>
        <w:rPr>
          <w:sz w:val="24"/>
          <w:szCs w:val="24"/>
        </w:rPr>
      </w:pPr>
      <w:r w:rsidRPr="00A3309C">
        <w:rPr>
          <w:sz w:val="24"/>
          <w:szCs w:val="24"/>
        </w:rPr>
        <w:t xml:space="preserve">И </w:t>
      </w:r>
      <w:proofErr w:type="gramStart"/>
      <w:r w:rsidRPr="00A3309C">
        <w:rPr>
          <w:sz w:val="24"/>
          <w:szCs w:val="24"/>
        </w:rPr>
        <w:t>ОБЯЗАТЕЛЬНЫМИ</w:t>
      </w:r>
      <w:proofErr w:type="gramEnd"/>
      <w:r w:rsidRPr="00A3309C">
        <w:rPr>
          <w:sz w:val="24"/>
          <w:szCs w:val="24"/>
        </w:rPr>
        <w:t xml:space="preserve"> ДЛЯ ПРЕДОСТАВЛЕНИЯ МУНИЦИПАЛЬНОЙ УСЛУГИ,</w:t>
      </w:r>
    </w:p>
    <w:p w:rsidR="00765681" w:rsidRPr="00A3309C" w:rsidRDefault="00765681" w:rsidP="00765681">
      <w:pPr>
        <w:pStyle w:val="ConsPlusNormal"/>
        <w:jc w:val="center"/>
        <w:rPr>
          <w:sz w:val="24"/>
          <w:szCs w:val="24"/>
        </w:rPr>
      </w:pPr>
      <w:r w:rsidRPr="00A3309C">
        <w:rPr>
          <w:sz w:val="24"/>
          <w:szCs w:val="24"/>
        </w:rPr>
        <w:t>ВКЛЮЧАЯ ИНФОРМАЦИЮ О МЕТОДИКЕ РАСЧЕТА РАЗМЕРА ТАКОЙ ПЛАТЫ</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765681" w:rsidRPr="00A3309C" w:rsidRDefault="00765681" w:rsidP="00765681">
      <w:pPr>
        <w:pStyle w:val="ConsPlusNormal"/>
        <w:ind w:firstLine="540"/>
        <w:jc w:val="both"/>
        <w:rPr>
          <w:sz w:val="24"/>
          <w:szCs w:val="24"/>
        </w:rPr>
      </w:pPr>
      <w:r w:rsidRPr="00A3309C">
        <w:rPr>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16. МАКСИМАЛЬНЫЙ СРОК ОЖИДАНИЯ В ОЧЕРЕДИ</w:t>
      </w:r>
    </w:p>
    <w:p w:rsidR="00765681" w:rsidRPr="00A3309C" w:rsidRDefault="00765681" w:rsidP="00765681">
      <w:pPr>
        <w:pStyle w:val="ConsPlusNormal"/>
        <w:jc w:val="center"/>
        <w:rPr>
          <w:sz w:val="24"/>
          <w:szCs w:val="24"/>
        </w:rPr>
      </w:pPr>
      <w:r w:rsidRPr="00A3309C">
        <w:rPr>
          <w:sz w:val="24"/>
          <w:szCs w:val="24"/>
        </w:rPr>
        <w:t>ПРИ ПОДАЧЕ ЗАЯВЛЕНИЯ О ПРЕДОСТАВЛЕНИИ МУНИЦИПАЛЬНОЙ УСЛУГИ</w:t>
      </w:r>
    </w:p>
    <w:p w:rsidR="00765681" w:rsidRPr="00A3309C" w:rsidRDefault="00765681" w:rsidP="00765681">
      <w:pPr>
        <w:pStyle w:val="ConsPlusNormal"/>
        <w:jc w:val="center"/>
        <w:rPr>
          <w:sz w:val="24"/>
          <w:szCs w:val="24"/>
        </w:rPr>
      </w:pPr>
      <w:r w:rsidRPr="00A3309C">
        <w:rPr>
          <w:sz w:val="24"/>
          <w:szCs w:val="24"/>
        </w:rPr>
        <w:t>И ПРИ ПОЛУЧЕНИИ РЕЗУЛЬТАТА ПРЕДОСТАВЛЕНИЯ ТАКОЙ УСЛУГИ</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42. Максимальное время ожидания в очереди при подаче заявления и документов не должно превышать 15 минут.</w:t>
      </w:r>
    </w:p>
    <w:p w:rsidR="00765681" w:rsidRPr="00A3309C" w:rsidRDefault="00765681" w:rsidP="00765681">
      <w:pPr>
        <w:pStyle w:val="ConsPlusNormal"/>
        <w:ind w:firstLine="540"/>
        <w:jc w:val="both"/>
        <w:rPr>
          <w:sz w:val="24"/>
          <w:szCs w:val="24"/>
        </w:rPr>
      </w:pPr>
      <w:r w:rsidRPr="00A3309C">
        <w:rPr>
          <w:sz w:val="24"/>
          <w:szCs w:val="24"/>
        </w:rPr>
        <w:t>43. Максимальное время ожидания в очереди при получении результата муниципальной услуги не должно превышать 15 минут.</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17. СРОК И ПОРЯДОК РЕГИСТРАЦИИ ЗАЯВЛЕНИЯ ЗАЯВИТЕЛЯ</w:t>
      </w:r>
    </w:p>
    <w:p w:rsidR="00765681" w:rsidRPr="00A3309C" w:rsidRDefault="00765681" w:rsidP="00765681">
      <w:pPr>
        <w:pStyle w:val="ConsPlusNormal"/>
        <w:jc w:val="center"/>
        <w:rPr>
          <w:sz w:val="24"/>
          <w:szCs w:val="24"/>
        </w:rPr>
      </w:pPr>
      <w:r w:rsidRPr="00A3309C">
        <w:rPr>
          <w:sz w:val="24"/>
          <w:szCs w:val="24"/>
        </w:rPr>
        <w:t>О ПРЕДОСТАВЛЕНИИ МУНИЦИПАЛЬНОЙ УСЛУГИ, В ТОМ ЧИСЛЕ</w:t>
      </w:r>
    </w:p>
    <w:p w:rsidR="00765681" w:rsidRPr="00A3309C" w:rsidRDefault="00765681" w:rsidP="00765681">
      <w:pPr>
        <w:pStyle w:val="ConsPlusNormal"/>
        <w:jc w:val="center"/>
        <w:rPr>
          <w:sz w:val="24"/>
          <w:szCs w:val="24"/>
        </w:rPr>
      </w:pPr>
      <w:r w:rsidRPr="00A3309C">
        <w:rPr>
          <w:sz w:val="24"/>
          <w:szCs w:val="24"/>
        </w:rPr>
        <w:t>В ЭЛЕКТРОННОЙ ФОРМЕ</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65681" w:rsidRPr="00A3309C" w:rsidRDefault="00765681" w:rsidP="00765681">
      <w:pPr>
        <w:pStyle w:val="ConsPlusNormal"/>
        <w:ind w:firstLine="540"/>
        <w:jc w:val="both"/>
        <w:rPr>
          <w:sz w:val="24"/>
          <w:szCs w:val="24"/>
        </w:rPr>
      </w:pPr>
      <w:r w:rsidRPr="00A3309C">
        <w:rPr>
          <w:sz w:val="24"/>
          <w:szCs w:val="24"/>
        </w:rPr>
        <w:t>45. Максимальное время регистрации заявления о предоставлении муниципальной услуги составляет 15 минут.</w:t>
      </w:r>
    </w:p>
    <w:p w:rsidR="00765681" w:rsidRPr="00A3309C" w:rsidRDefault="00765681" w:rsidP="00765681">
      <w:pPr>
        <w:pStyle w:val="ConsPlusNormal"/>
        <w:ind w:firstLine="540"/>
        <w:jc w:val="both"/>
        <w:rPr>
          <w:sz w:val="24"/>
          <w:szCs w:val="24"/>
        </w:rPr>
      </w:pPr>
      <w:r w:rsidRPr="00A3309C">
        <w:rPr>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18. ТРЕБОВАНИЯ К ПОМЕЩЕНИЯМ, В КОТОРЫХ ПРЕДОСТАВЛЯЕТСЯ</w:t>
      </w:r>
    </w:p>
    <w:p w:rsidR="00765681" w:rsidRPr="00A3309C" w:rsidRDefault="00765681" w:rsidP="00765681">
      <w:pPr>
        <w:pStyle w:val="ConsPlusNormal"/>
        <w:jc w:val="center"/>
        <w:rPr>
          <w:sz w:val="24"/>
          <w:szCs w:val="24"/>
        </w:rPr>
      </w:pPr>
      <w:r w:rsidRPr="00A3309C">
        <w:rPr>
          <w:sz w:val="24"/>
          <w:szCs w:val="24"/>
        </w:rPr>
        <w:t>МУНИЦИПАЛЬНАЯ УСЛУГА</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65681" w:rsidRPr="00A3309C" w:rsidRDefault="00765681" w:rsidP="00765681">
      <w:pPr>
        <w:pStyle w:val="ConsPlusNormal"/>
        <w:ind w:firstLine="540"/>
        <w:jc w:val="both"/>
        <w:rPr>
          <w:sz w:val="24"/>
          <w:szCs w:val="24"/>
        </w:rPr>
      </w:pPr>
      <w:r w:rsidRPr="00A3309C">
        <w:rPr>
          <w:sz w:val="24"/>
          <w:szCs w:val="24"/>
        </w:rPr>
        <w:lastRenderedPageBreak/>
        <w:t xml:space="preserve">48. Информационные таблички (вывески) размещаются рядом </w:t>
      </w:r>
      <w:proofErr w:type="gramStart"/>
      <w:r w:rsidRPr="00A3309C">
        <w:rPr>
          <w:sz w:val="24"/>
          <w:szCs w:val="24"/>
        </w:rPr>
        <w:t>со</w:t>
      </w:r>
      <w:proofErr w:type="gramEnd"/>
      <w:r w:rsidRPr="00A3309C">
        <w:rPr>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765681" w:rsidRPr="00A3309C" w:rsidRDefault="00765681" w:rsidP="00765681">
      <w:pPr>
        <w:pStyle w:val="ConsPlusNormal"/>
        <w:ind w:firstLine="540"/>
        <w:jc w:val="both"/>
        <w:rPr>
          <w:sz w:val="24"/>
          <w:szCs w:val="24"/>
        </w:rPr>
      </w:pPr>
      <w:r w:rsidRPr="00A3309C">
        <w:rPr>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765681" w:rsidRPr="00A3309C" w:rsidRDefault="00765681" w:rsidP="00765681">
      <w:pPr>
        <w:pStyle w:val="ConsPlusNormal"/>
        <w:ind w:firstLine="540"/>
        <w:jc w:val="both"/>
        <w:rPr>
          <w:sz w:val="24"/>
          <w:szCs w:val="24"/>
        </w:rPr>
      </w:pPr>
      <w:r w:rsidRPr="00A3309C">
        <w:rPr>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65681" w:rsidRPr="00A3309C" w:rsidRDefault="00765681" w:rsidP="00765681">
      <w:pPr>
        <w:pStyle w:val="ConsPlusNormal"/>
        <w:ind w:firstLine="540"/>
        <w:jc w:val="both"/>
        <w:rPr>
          <w:sz w:val="24"/>
          <w:szCs w:val="24"/>
        </w:rPr>
      </w:pPr>
      <w:r w:rsidRPr="00A3309C">
        <w:rPr>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65681" w:rsidRPr="00A3309C" w:rsidRDefault="00765681" w:rsidP="00765681">
      <w:pPr>
        <w:pStyle w:val="ConsPlusNormal"/>
        <w:ind w:firstLine="540"/>
        <w:jc w:val="both"/>
        <w:rPr>
          <w:sz w:val="24"/>
          <w:szCs w:val="24"/>
        </w:rPr>
      </w:pPr>
      <w:r w:rsidRPr="00A3309C">
        <w:rPr>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65681" w:rsidRPr="00A3309C" w:rsidRDefault="00765681" w:rsidP="00765681">
      <w:pPr>
        <w:pStyle w:val="ConsPlusNormal"/>
        <w:ind w:firstLine="540"/>
        <w:jc w:val="both"/>
        <w:rPr>
          <w:sz w:val="24"/>
          <w:szCs w:val="24"/>
        </w:rPr>
      </w:pPr>
      <w:r w:rsidRPr="00A3309C">
        <w:rPr>
          <w:sz w:val="24"/>
          <w:szCs w:val="24"/>
        </w:rPr>
        <w:t>54. Места для заполнения документов оборудуются:</w:t>
      </w:r>
    </w:p>
    <w:p w:rsidR="00765681" w:rsidRPr="00A3309C" w:rsidRDefault="00765681" w:rsidP="00765681">
      <w:pPr>
        <w:pStyle w:val="ConsPlusNormal"/>
        <w:ind w:firstLine="540"/>
        <w:jc w:val="both"/>
        <w:rPr>
          <w:sz w:val="24"/>
          <w:szCs w:val="24"/>
        </w:rPr>
      </w:pPr>
      <w:r w:rsidRPr="00A3309C">
        <w:rPr>
          <w:sz w:val="24"/>
          <w:szCs w:val="24"/>
        </w:rPr>
        <w:t>а) информационными стендами;</w:t>
      </w:r>
    </w:p>
    <w:p w:rsidR="00765681" w:rsidRPr="00A3309C" w:rsidRDefault="00765681" w:rsidP="00765681">
      <w:pPr>
        <w:pStyle w:val="ConsPlusNormal"/>
        <w:ind w:firstLine="540"/>
        <w:jc w:val="both"/>
        <w:rPr>
          <w:sz w:val="24"/>
          <w:szCs w:val="24"/>
        </w:rPr>
      </w:pPr>
      <w:r w:rsidRPr="00A3309C">
        <w:rPr>
          <w:sz w:val="24"/>
          <w:szCs w:val="24"/>
        </w:rPr>
        <w:t>б) стульями и столами для возможности оформления документов.</w:t>
      </w:r>
    </w:p>
    <w:p w:rsidR="00765681" w:rsidRPr="00A3309C" w:rsidRDefault="00765681" w:rsidP="00765681">
      <w:pPr>
        <w:pStyle w:val="ConsPlusNormal"/>
        <w:ind w:firstLine="540"/>
        <w:jc w:val="both"/>
        <w:rPr>
          <w:sz w:val="24"/>
          <w:szCs w:val="24"/>
        </w:rPr>
      </w:pPr>
      <w:r w:rsidRPr="00A3309C">
        <w:rPr>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19. ПОКАЗАТЕЛИ ДОСТУПНОСТИ И КАЧЕСТВА</w:t>
      </w:r>
    </w:p>
    <w:p w:rsidR="00765681" w:rsidRPr="00A3309C" w:rsidRDefault="00765681" w:rsidP="00765681">
      <w:pPr>
        <w:pStyle w:val="ConsPlusNormal"/>
        <w:jc w:val="center"/>
        <w:rPr>
          <w:sz w:val="24"/>
          <w:szCs w:val="24"/>
        </w:rPr>
      </w:pPr>
      <w:r w:rsidRPr="00A3309C">
        <w:rPr>
          <w:sz w:val="24"/>
          <w:szCs w:val="24"/>
        </w:rPr>
        <w:t>МУНИЦИПАЛЬНОЙ УСЛУГИ</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56. Основными показателями доступности и качества муниципальной услуги являются:</w:t>
      </w:r>
    </w:p>
    <w:p w:rsidR="00765681" w:rsidRPr="00A3309C" w:rsidRDefault="00765681" w:rsidP="00765681">
      <w:pPr>
        <w:pStyle w:val="ConsPlusNormal"/>
        <w:ind w:firstLine="540"/>
        <w:jc w:val="both"/>
        <w:rPr>
          <w:sz w:val="24"/>
          <w:szCs w:val="24"/>
        </w:rPr>
      </w:pPr>
      <w:r w:rsidRPr="00A3309C">
        <w:rPr>
          <w:sz w:val="24"/>
          <w:szCs w:val="24"/>
        </w:rPr>
        <w:t>соблюдение требований к местам предоставления муниципальной услуги, их транспортной доступности;</w:t>
      </w:r>
    </w:p>
    <w:p w:rsidR="00765681" w:rsidRPr="00A3309C" w:rsidRDefault="00765681" w:rsidP="00765681">
      <w:pPr>
        <w:pStyle w:val="ConsPlusNormal"/>
        <w:ind w:firstLine="540"/>
        <w:jc w:val="both"/>
        <w:rPr>
          <w:sz w:val="24"/>
          <w:szCs w:val="24"/>
        </w:rPr>
      </w:pPr>
      <w:r w:rsidRPr="00A3309C">
        <w:rPr>
          <w:sz w:val="24"/>
          <w:szCs w:val="24"/>
        </w:rPr>
        <w:t>среднее время ожидания в очереди при подаче документов;</w:t>
      </w:r>
    </w:p>
    <w:p w:rsidR="00765681" w:rsidRPr="00A3309C" w:rsidRDefault="00765681" w:rsidP="00765681">
      <w:pPr>
        <w:pStyle w:val="ConsPlusNormal"/>
        <w:ind w:firstLine="540"/>
        <w:jc w:val="both"/>
        <w:rPr>
          <w:sz w:val="24"/>
          <w:szCs w:val="24"/>
        </w:rPr>
      </w:pPr>
      <w:r w:rsidRPr="00A3309C">
        <w:rPr>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65681" w:rsidRPr="00A3309C" w:rsidRDefault="00765681" w:rsidP="00765681">
      <w:pPr>
        <w:pStyle w:val="ConsPlusNormal"/>
        <w:ind w:firstLine="540"/>
        <w:jc w:val="both"/>
        <w:rPr>
          <w:sz w:val="24"/>
          <w:szCs w:val="24"/>
        </w:rPr>
      </w:pPr>
      <w:r w:rsidRPr="00A3309C">
        <w:rPr>
          <w:sz w:val="24"/>
          <w:szCs w:val="24"/>
        </w:rPr>
        <w:t>количество взаимодействий заявителя с должностными лицами уполномоченного органа.</w:t>
      </w:r>
    </w:p>
    <w:p w:rsidR="00765681" w:rsidRPr="00A3309C" w:rsidRDefault="00765681" w:rsidP="00765681">
      <w:pPr>
        <w:pStyle w:val="ConsPlusNormal"/>
        <w:ind w:firstLine="540"/>
        <w:jc w:val="both"/>
        <w:rPr>
          <w:sz w:val="24"/>
          <w:szCs w:val="24"/>
        </w:rPr>
      </w:pPr>
      <w:r w:rsidRPr="00A3309C">
        <w:rPr>
          <w:sz w:val="24"/>
          <w:szCs w:val="24"/>
        </w:rPr>
        <w:t>57. Основными требованиями к качеству рассмотрения обращений заявителей являются:</w:t>
      </w:r>
    </w:p>
    <w:p w:rsidR="00765681" w:rsidRPr="00A3309C" w:rsidRDefault="00765681" w:rsidP="00765681">
      <w:pPr>
        <w:pStyle w:val="ConsPlusNormal"/>
        <w:ind w:firstLine="540"/>
        <w:jc w:val="both"/>
        <w:rPr>
          <w:sz w:val="24"/>
          <w:szCs w:val="24"/>
        </w:rPr>
      </w:pPr>
      <w:r w:rsidRPr="00A3309C">
        <w:rPr>
          <w:sz w:val="24"/>
          <w:szCs w:val="24"/>
        </w:rPr>
        <w:t>достоверность предоставляемой заявителям информации о ходе рассмотрения обращения;</w:t>
      </w:r>
    </w:p>
    <w:p w:rsidR="00765681" w:rsidRPr="00A3309C" w:rsidRDefault="00765681" w:rsidP="00765681">
      <w:pPr>
        <w:pStyle w:val="ConsPlusNormal"/>
        <w:ind w:firstLine="540"/>
        <w:jc w:val="both"/>
        <w:rPr>
          <w:sz w:val="24"/>
          <w:szCs w:val="24"/>
        </w:rPr>
      </w:pPr>
      <w:r w:rsidRPr="00A3309C">
        <w:rPr>
          <w:sz w:val="24"/>
          <w:szCs w:val="24"/>
        </w:rPr>
        <w:t>полнота информирования заявителей о ходе рассмотрения обращения;</w:t>
      </w:r>
    </w:p>
    <w:p w:rsidR="00765681" w:rsidRPr="00A3309C" w:rsidRDefault="00765681" w:rsidP="00765681">
      <w:pPr>
        <w:pStyle w:val="ConsPlusNormal"/>
        <w:ind w:firstLine="540"/>
        <w:jc w:val="both"/>
        <w:rPr>
          <w:sz w:val="24"/>
          <w:szCs w:val="24"/>
        </w:rPr>
      </w:pPr>
      <w:r w:rsidRPr="00A3309C">
        <w:rPr>
          <w:sz w:val="24"/>
          <w:szCs w:val="24"/>
        </w:rPr>
        <w:t>наглядность форм предоставляемой информации об административных процедурах;</w:t>
      </w:r>
    </w:p>
    <w:p w:rsidR="00765681" w:rsidRPr="00A3309C" w:rsidRDefault="00765681" w:rsidP="00765681">
      <w:pPr>
        <w:pStyle w:val="ConsPlusNormal"/>
        <w:ind w:firstLine="540"/>
        <w:jc w:val="both"/>
        <w:rPr>
          <w:sz w:val="24"/>
          <w:szCs w:val="24"/>
        </w:rPr>
      </w:pPr>
      <w:r w:rsidRPr="00A3309C">
        <w:rPr>
          <w:sz w:val="24"/>
          <w:szCs w:val="24"/>
        </w:rPr>
        <w:t>удобство и доступность получения заявителями информации о порядке предоставления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оперативность вынесения решения в отношении рассматриваемого обращения.</w:t>
      </w:r>
    </w:p>
    <w:p w:rsidR="00765681" w:rsidRPr="00A3309C" w:rsidRDefault="00765681" w:rsidP="00765681">
      <w:pPr>
        <w:pStyle w:val="ConsPlusNormal"/>
        <w:ind w:firstLine="540"/>
        <w:jc w:val="both"/>
        <w:rPr>
          <w:sz w:val="24"/>
          <w:szCs w:val="24"/>
        </w:rPr>
      </w:pPr>
      <w:r w:rsidRPr="00A3309C">
        <w:rPr>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65681" w:rsidRPr="00A3309C" w:rsidRDefault="00765681" w:rsidP="00765681">
      <w:pPr>
        <w:pStyle w:val="ConsPlusNormal"/>
        <w:ind w:firstLine="540"/>
        <w:jc w:val="both"/>
        <w:rPr>
          <w:sz w:val="24"/>
          <w:szCs w:val="24"/>
        </w:rPr>
      </w:pPr>
      <w:r w:rsidRPr="00A3309C">
        <w:rPr>
          <w:sz w:val="24"/>
          <w:szCs w:val="24"/>
        </w:rPr>
        <w:t>59. Взаимодействие заявителя с должностными лицами уполномоченного органа осуществляется при личном обращении заявителя:</w:t>
      </w:r>
    </w:p>
    <w:p w:rsidR="00765681" w:rsidRPr="00A3309C" w:rsidRDefault="00765681" w:rsidP="00765681">
      <w:pPr>
        <w:pStyle w:val="ConsPlusNormal"/>
        <w:ind w:firstLine="540"/>
        <w:jc w:val="both"/>
        <w:rPr>
          <w:sz w:val="24"/>
          <w:szCs w:val="24"/>
        </w:rPr>
      </w:pPr>
      <w:r w:rsidRPr="00A3309C">
        <w:rPr>
          <w:sz w:val="24"/>
          <w:szCs w:val="24"/>
        </w:rPr>
        <w:t>для подачи документов, необходимых для предоставления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за получением результата предоставления муниципальной услуги.</w:t>
      </w:r>
    </w:p>
    <w:p w:rsidR="00765681" w:rsidRPr="00A3309C" w:rsidRDefault="00765681" w:rsidP="00765681">
      <w:pPr>
        <w:pStyle w:val="ConsPlusNormal"/>
        <w:ind w:firstLine="540"/>
        <w:jc w:val="both"/>
        <w:rPr>
          <w:sz w:val="24"/>
          <w:szCs w:val="24"/>
        </w:rPr>
      </w:pPr>
      <w:r w:rsidRPr="00A3309C">
        <w:rPr>
          <w:sz w:val="24"/>
          <w:szCs w:val="24"/>
        </w:rPr>
        <w:lastRenderedPageBreak/>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65681" w:rsidRPr="00A3309C" w:rsidRDefault="00765681" w:rsidP="00765681">
      <w:pPr>
        <w:pStyle w:val="ConsPlusNormal"/>
        <w:ind w:firstLine="540"/>
        <w:jc w:val="both"/>
        <w:rPr>
          <w:sz w:val="24"/>
          <w:szCs w:val="24"/>
        </w:rPr>
      </w:pPr>
      <w:r w:rsidRPr="00A3309C">
        <w:rPr>
          <w:sz w:val="24"/>
          <w:szCs w:val="24"/>
        </w:rPr>
        <w:t>61. Заявителю обеспечивается возможность получения муниципальной услуги посредством Портала.</w:t>
      </w:r>
    </w:p>
    <w:p w:rsidR="00765681" w:rsidRPr="00A3309C" w:rsidRDefault="00765681" w:rsidP="00765681">
      <w:pPr>
        <w:pStyle w:val="ConsPlusNormal"/>
        <w:ind w:firstLine="540"/>
        <w:jc w:val="both"/>
        <w:rPr>
          <w:sz w:val="24"/>
          <w:szCs w:val="24"/>
        </w:rPr>
      </w:pPr>
      <w:r w:rsidRPr="00A3309C">
        <w:rPr>
          <w:sz w:val="24"/>
          <w:szCs w:val="24"/>
        </w:rPr>
        <w:t>Законодательством не предусмотрена возможность предоставления муниципальной услуги посредством МФЦ.</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20. ИНЫЕ ТРЕБОВАНИЯ, В ТОМ ЧИСЛЕ УЧИТЫВАЮЩИЕ</w:t>
      </w:r>
    </w:p>
    <w:p w:rsidR="00765681" w:rsidRPr="00A3309C" w:rsidRDefault="00765681" w:rsidP="00765681">
      <w:pPr>
        <w:pStyle w:val="ConsPlusNormal"/>
        <w:jc w:val="center"/>
        <w:rPr>
          <w:sz w:val="24"/>
          <w:szCs w:val="24"/>
        </w:rPr>
      </w:pPr>
      <w:r w:rsidRPr="00A3309C">
        <w:rPr>
          <w:sz w:val="24"/>
          <w:szCs w:val="24"/>
        </w:rPr>
        <w:t>ОСОБЕННОСТИ ПРЕДОСТАВЛЕНИЯ МУНИЦИПАЛЬНОЙ УСЛУГИ</w:t>
      </w:r>
    </w:p>
    <w:p w:rsidR="00765681" w:rsidRPr="00A3309C" w:rsidRDefault="00765681" w:rsidP="00765681">
      <w:pPr>
        <w:pStyle w:val="ConsPlusNormal"/>
        <w:jc w:val="center"/>
        <w:rPr>
          <w:sz w:val="24"/>
          <w:szCs w:val="24"/>
        </w:rPr>
      </w:pPr>
      <w:r w:rsidRPr="00A3309C">
        <w:rPr>
          <w:sz w:val="24"/>
          <w:szCs w:val="24"/>
        </w:rPr>
        <w:t>В МНОГОФУНКЦИОНАЛЬНЫХ ЦЕНТРАХ ПРЕДОСТАВЛЕНИЯ ГОСУДАРСТВЕННЫХ</w:t>
      </w:r>
    </w:p>
    <w:p w:rsidR="00765681" w:rsidRPr="00A3309C" w:rsidRDefault="00765681" w:rsidP="00765681">
      <w:pPr>
        <w:pStyle w:val="ConsPlusNormal"/>
        <w:jc w:val="center"/>
        <w:rPr>
          <w:sz w:val="24"/>
          <w:szCs w:val="24"/>
        </w:rPr>
      </w:pPr>
      <w:r w:rsidRPr="00A3309C">
        <w:rPr>
          <w:sz w:val="24"/>
          <w:szCs w:val="24"/>
        </w:rPr>
        <w:t>И МУНИЦИПАЛЬНЫХ УСЛУГ И ОСОБЕННОСТИ ПРЕДОСТАВЛЕНИЯ</w:t>
      </w:r>
    </w:p>
    <w:p w:rsidR="00765681" w:rsidRPr="00A3309C" w:rsidRDefault="00765681" w:rsidP="00765681">
      <w:pPr>
        <w:pStyle w:val="ConsPlusNormal"/>
        <w:jc w:val="center"/>
        <w:rPr>
          <w:sz w:val="24"/>
          <w:szCs w:val="24"/>
        </w:rPr>
      </w:pPr>
      <w:r w:rsidRPr="00A3309C">
        <w:rPr>
          <w:sz w:val="24"/>
          <w:szCs w:val="24"/>
        </w:rPr>
        <w:t>МУНИЦИПАЛЬНОЙ УСЛУГИ В ЭЛЕКТРОННОЙ ФОРМЕ</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62. Законодательством не предусмотрена возможность предоставления муниципальной услуги посредством МФЦ.</w:t>
      </w:r>
    </w:p>
    <w:p w:rsidR="00765681" w:rsidRPr="00A3309C" w:rsidRDefault="00765681" w:rsidP="00765681">
      <w:pPr>
        <w:pStyle w:val="ConsPlusNormal"/>
        <w:ind w:firstLine="540"/>
        <w:jc w:val="both"/>
        <w:rPr>
          <w:sz w:val="24"/>
          <w:szCs w:val="24"/>
        </w:rPr>
      </w:pPr>
      <w:r w:rsidRPr="00A3309C">
        <w:rPr>
          <w:sz w:val="24"/>
          <w:szCs w:val="24"/>
        </w:rPr>
        <w:t>63. Заявители имеют возможность получения муниципальной услуги в электронной форме посредством Портала в части:</w:t>
      </w:r>
    </w:p>
    <w:p w:rsidR="00765681" w:rsidRPr="00A3309C" w:rsidRDefault="00765681" w:rsidP="00765681">
      <w:pPr>
        <w:pStyle w:val="ConsPlusNormal"/>
        <w:ind w:firstLine="540"/>
        <w:jc w:val="both"/>
        <w:rPr>
          <w:sz w:val="24"/>
          <w:szCs w:val="24"/>
        </w:rPr>
      </w:pPr>
      <w:r w:rsidRPr="00A3309C">
        <w:rPr>
          <w:sz w:val="24"/>
          <w:szCs w:val="24"/>
        </w:rPr>
        <w:t>1) получения информации о порядке предоставления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Раздел III. СОСТАВ, ПОСЛЕДОВАТЕЛЬНОСТЬ И СРОКИ ВЫПОЛНЕНИЯ</w:t>
      </w:r>
    </w:p>
    <w:p w:rsidR="00765681" w:rsidRPr="00A3309C" w:rsidRDefault="00765681" w:rsidP="00765681">
      <w:pPr>
        <w:pStyle w:val="ConsPlusNormal"/>
        <w:jc w:val="center"/>
        <w:rPr>
          <w:sz w:val="24"/>
          <w:szCs w:val="24"/>
        </w:rPr>
      </w:pPr>
      <w:r w:rsidRPr="00A3309C">
        <w:rPr>
          <w:sz w:val="24"/>
          <w:szCs w:val="24"/>
        </w:rPr>
        <w:t>АДМИНИСТРАТИВНЫХ ПРОЦЕДУР, ТРЕБОВАНИЯ К ПОРЯДКУ ИХ</w:t>
      </w:r>
    </w:p>
    <w:p w:rsidR="00765681" w:rsidRPr="00A3309C" w:rsidRDefault="00765681" w:rsidP="00765681">
      <w:pPr>
        <w:pStyle w:val="ConsPlusNormal"/>
        <w:jc w:val="center"/>
        <w:rPr>
          <w:sz w:val="24"/>
          <w:szCs w:val="24"/>
        </w:rPr>
      </w:pPr>
      <w:r w:rsidRPr="00A3309C">
        <w:rPr>
          <w:sz w:val="24"/>
          <w:szCs w:val="24"/>
        </w:rPr>
        <w:t>ВЫПОЛНЕНИЯ, В ТОМ ЧИСЛЕ ОСОБЕННОСТИ ВЫПОЛНЕНИЯ</w:t>
      </w:r>
    </w:p>
    <w:p w:rsidR="00765681" w:rsidRPr="00A3309C" w:rsidRDefault="00765681" w:rsidP="00765681">
      <w:pPr>
        <w:pStyle w:val="ConsPlusNormal"/>
        <w:jc w:val="center"/>
        <w:rPr>
          <w:sz w:val="24"/>
          <w:szCs w:val="24"/>
        </w:rPr>
      </w:pPr>
      <w:r w:rsidRPr="00A3309C">
        <w:rPr>
          <w:sz w:val="24"/>
          <w:szCs w:val="24"/>
        </w:rPr>
        <w:t>АДМИНИСТРАТИВНЫХ ПРОЦЕДУР В ЭЛЕКТРОННОЙ ФОРМЕ,</w:t>
      </w:r>
    </w:p>
    <w:p w:rsidR="00765681" w:rsidRPr="00A3309C" w:rsidRDefault="00765681" w:rsidP="00765681">
      <w:pPr>
        <w:pStyle w:val="ConsPlusNormal"/>
        <w:jc w:val="center"/>
        <w:rPr>
          <w:sz w:val="24"/>
          <w:szCs w:val="24"/>
        </w:rPr>
      </w:pPr>
      <w:r w:rsidRPr="00A3309C">
        <w:rPr>
          <w:sz w:val="24"/>
          <w:szCs w:val="24"/>
        </w:rPr>
        <w:t xml:space="preserve">А ТАКЖЕ ОСОБЕННОСТИ ВЫПОЛНЕНИЯ </w:t>
      </w:r>
      <w:proofErr w:type="gramStart"/>
      <w:r w:rsidRPr="00A3309C">
        <w:rPr>
          <w:sz w:val="24"/>
          <w:szCs w:val="24"/>
        </w:rPr>
        <w:t>АДМИНИСТРАТИВНЫХ</w:t>
      </w:r>
      <w:proofErr w:type="gramEnd"/>
    </w:p>
    <w:p w:rsidR="00765681" w:rsidRPr="00A3309C" w:rsidRDefault="00765681" w:rsidP="00765681">
      <w:pPr>
        <w:pStyle w:val="ConsPlusNormal"/>
        <w:jc w:val="center"/>
        <w:rPr>
          <w:sz w:val="24"/>
          <w:szCs w:val="24"/>
        </w:rPr>
      </w:pPr>
      <w:r w:rsidRPr="00A3309C">
        <w:rPr>
          <w:sz w:val="24"/>
          <w:szCs w:val="24"/>
        </w:rPr>
        <w:t>ПРОЦЕДУР В МНОГОФУНКЦИОНАЛЬНЫХ ЦЕНТРАХ ПРЕДОСТАВЛЕНИЯ</w:t>
      </w:r>
    </w:p>
    <w:p w:rsidR="00765681" w:rsidRPr="00A3309C" w:rsidRDefault="00765681" w:rsidP="00765681">
      <w:pPr>
        <w:pStyle w:val="ConsPlusNormal"/>
        <w:jc w:val="center"/>
        <w:rPr>
          <w:sz w:val="24"/>
          <w:szCs w:val="24"/>
        </w:rPr>
      </w:pPr>
      <w:r w:rsidRPr="00A3309C">
        <w:rPr>
          <w:sz w:val="24"/>
          <w:szCs w:val="24"/>
        </w:rPr>
        <w:t>ГОСУДАРСТВЕННЫХ И МУНИЦИПАЛЬНЫХ УСЛУГ</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21. СОСТАВ И ПОСЛЕДОВАТЕЛЬНОСТЬ</w:t>
      </w:r>
    </w:p>
    <w:p w:rsidR="00765681" w:rsidRPr="00A3309C" w:rsidRDefault="00765681" w:rsidP="00765681">
      <w:pPr>
        <w:pStyle w:val="ConsPlusNormal"/>
        <w:jc w:val="center"/>
        <w:rPr>
          <w:sz w:val="24"/>
          <w:szCs w:val="24"/>
        </w:rPr>
      </w:pPr>
      <w:r w:rsidRPr="00A3309C">
        <w:rPr>
          <w:sz w:val="24"/>
          <w:szCs w:val="24"/>
        </w:rPr>
        <w:t>АДМИНИСТРАТИВНЫХ ПРОЦЕДУР</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64. Предоставление муниципальной услуги включает в себя следующие административные процедуры:</w:t>
      </w:r>
    </w:p>
    <w:p w:rsidR="00765681" w:rsidRPr="00A3309C" w:rsidRDefault="00765681" w:rsidP="00765681">
      <w:pPr>
        <w:pStyle w:val="ConsPlusNormal"/>
        <w:ind w:firstLine="540"/>
        <w:jc w:val="both"/>
        <w:rPr>
          <w:sz w:val="24"/>
          <w:szCs w:val="24"/>
        </w:rPr>
      </w:pPr>
      <w:r w:rsidRPr="00A3309C">
        <w:rPr>
          <w:sz w:val="24"/>
          <w:szCs w:val="24"/>
        </w:rPr>
        <w:t>а) прием и регистрация заявления и документов, подлежащих представлению заявителем;</w:t>
      </w:r>
    </w:p>
    <w:p w:rsidR="00765681" w:rsidRPr="00A3309C" w:rsidRDefault="00765681" w:rsidP="00765681">
      <w:pPr>
        <w:pStyle w:val="ConsPlusNormal"/>
        <w:ind w:firstLine="540"/>
        <w:jc w:val="both"/>
        <w:rPr>
          <w:sz w:val="24"/>
          <w:szCs w:val="24"/>
        </w:rPr>
      </w:pPr>
      <w:r w:rsidRPr="00A3309C">
        <w:rPr>
          <w:sz w:val="24"/>
          <w:szCs w:val="24"/>
        </w:rPr>
        <w:t>б) формирование и направление межведомственных запросов в органы, участвующие в предоставлении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 xml:space="preserve">в) подготовка постановления администрации </w:t>
      </w:r>
      <w:r>
        <w:rPr>
          <w:sz w:val="24"/>
          <w:szCs w:val="24"/>
        </w:rPr>
        <w:t>Едогонского</w:t>
      </w:r>
      <w:r w:rsidRPr="00A3309C">
        <w:rPr>
          <w:sz w:val="24"/>
          <w:szCs w:val="24"/>
        </w:rPr>
        <w:t xml:space="preserve"> сельского поселения о предварительном согласовании предоставления земельного участка, выдача или направление заявителю данного постановления;</w:t>
      </w:r>
    </w:p>
    <w:p w:rsidR="00765681" w:rsidRPr="00A3309C" w:rsidRDefault="00765681" w:rsidP="00765681">
      <w:pPr>
        <w:pStyle w:val="ConsPlusNormal"/>
        <w:ind w:firstLine="540"/>
        <w:jc w:val="both"/>
        <w:rPr>
          <w:sz w:val="24"/>
          <w:szCs w:val="24"/>
        </w:rPr>
      </w:pPr>
      <w:r w:rsidRPr="00A3309C">
        <w:rPr>
          <w:sz w:val="24"/>
          <w:szCs w:val="24"/>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765681" w:rsidRPr="00A3309C" w:rsidRDefault="00765681" w:rsidP="00765681">
      <w:pPr>
        <w:pStyle w:val="ConsPlusNormal"/>
        <w:ind w:firstLine="540"/>
        <w:jc w:val="both"/>
        <w:rPr>
          <w:sz w:val="24"/>
          <w:szCs w:val="24"/>
        </w:rPr>
      </w:pPr>
      <w:proofErr w:type="spellStart"/>
      <w:r w:rsidRPr="00A3309C">
        <w:rPr>
          <w:sz w:val="24"/>
          <w:szCs w:val="24"/>
        </w:rPr>
        <w:t>д</w:t>
      </w:r>
      <w:proofErr w:type="spellEnd"/>
      <w:r w:rsidRPr="00A3309C">
        <w:rPr>
          <w:sz w:val="24"/>
          <w:szCs w:val="24"/>
        </w:rPr>
        <w:t>)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22. ПРИЕМ И РЕГИСТРАЦИЯ ЗАЯВЛЕНИЯ И ДОКУМЕНТОВ,</w:t>
      </w:r>
    </w:p>
    <w:p w:rsidR="00765681" w:rsidRPr="00A3309C" w:rsidRDefault="00765681" w:rsidP="00765681">
      <w:pPr>
        <w:pStyle w:val="ConsPlusNormal"/>
        <w:jc w:val="center"/>
        <w:rPr>
          <w:sz w:val="24"/>
          <w:szCs w:val="24"/>
        </w:rPr>
      </w:pPr>
      <w:r w:rsidRPr="00A3309C">
        <w:rPr>
          <w:sz w:val="24"/>
          <w:szCs w:val="24"/>
        </w:rPr>
        <w:t>ПОДЛЕЖАЩИХ ПРЕДСТАВЛЕНИЮ ЗАЯВИТЕЛЕМ</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 xml:space="preserve">65. Основанием для начала административной процедуры является поступление в уполномоченный орган </w:t>
      </w:r>
      <w:hyperlink w:anchor="P551" w:history="1">
        <w:r w:rsidRPr="00083A0C">
          <w:rPr>
            <w:sz w:val="24"/>
            <w:szCs w:val="24"/>
          </w:rPr>
          <w:t>заявления</w:t>
        </w:r>
      </w:hyperlink>
      <w:r w:rsidRPr="00083A0C">
        <w:rPr>
          <w:sz w:val="24"/>
          <w:szCs w:val="24"/>
        </w:rPr>
        <w:t xml:space="preserve"> по форме согласно Приложению N 1 к настоящему административному регламенту </w:t>
      </w:r>
      <w:r w:rsidRPr="00A3309C">
        <w:rPr>
          <w:sz w:val="24"/>
          <w:szCs w:val="24"/>
        </w:rPr>
        <w:t>с приложением документов одним из следующих способов:</w:t>
      </w:r>
    </w:p>
    <w:p w:rsidR="00765681" w:rsidRPr="00A3309C" w:rsidRDefault="00765681" w:rsidP="00765681">
      <w:pPr>
        <w:pStyle w:val="ConsPlusNormal"/>
        <w:ind w:firstLine="540"/>
        <w:jc w:val="both"/>
        <w:rPr>
          <w:sz w:val="24"/>
          <w:szCs w:val="24"/>
        </w:rPr>
      </w:pPr>
      <w:r w:rsidRPr="00A3309C">
        <w:rPr>
          <w:sz w:val="24"/>
          <w:szCs w:val="24"/>
        </w:rPr>
        <w:t xml:space="preserve">а) путем личного обращения заявителя в администрацию </w:t>
      </w:r>
      <w:r>
        <w:rPr>
          <w:sz w:val="24"/>
          <w:szCs w:val="24"/>
        </w:rPr>
        <w:t>Едогонского</w:t>
      </w:r>
      <w:r w:rsidRPr="00A3309C">
        <w:rPr>
          <w:sz w:val="24"/>
          <w:szCs w:val="24"/>
        </w:rPr>
        <w:t xml:space="preserve"> сельского поселения;</w:t>
      </w:r>
    </w:p>
    <w:p w:rsidR="00765681" w:rsidRPr="00A3309C" w:rsidRDefault="00765681" w:rsidP="00765681">
      <w:pPr>
        <w:pStyle w:val="ConsPlusNormal"/>
        <w:ind w:firstLine="540"/>
        <w:jc w:val="both"/>
        <w:rPr>
          <w:sz w:val="24"/>
          <w:szCs w:val="24"/>
        </w:rPr>
      </w:pPr>
      <w:r w:rsidRPr="00A3309C">
        <w:rPr>
          <w:sz w:val="24"/>
          <w:szCs w:val="24"/>
        </w:rPr>
        <w:t>б) через организации федеральной почтовой связи.</w:t>
      </w:r>
    </w:p>
    <w:p w:rsidR="00765681" w:rsidRPr="00A3309C" w:rsidRDefault="00765681" w:rsidP="00765681">
      <w:pPr>
        <w:pStyle w:val="ConsPlusNormal"/>
        <w:ind w:firstLine="540"/>
        <w:jc w:val="both"/>
        <w:rPr>
          <w:sz w:val="24"/>
          <w:szCs w:val="24"/>
        </w:rPr>
      </w:pPr>
      <w:r w:rsidRPr="00A3309C">
        <w:rPr>
          <w:sz w:val="24"/>
          <w:szCs w:val="24"/>
        </w:rPr>
        <w:t>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765681" w:rsidRPr="00A3309C" w:rsidRDefault="00765681" w:rsidP="00765681">
      <w:pPr>
        <w:pStyle w:val="ConsPlusNormal"/>
        <w:ind w:firstLine="540"/>
        <w:jc w:val="both"/>
        <w:rPr>
          <w:sz w:val="24"/>
          <w:szCs w:val="24"/>
        </w:rPr>
      </w:pPr>
      <w:r w:rsidRPr="00A3309C">
        <w:rPr>
          <w:sz w:val="24"/>
          <w:szCs w:val="24"/>
        </w:rPr>
        <w:t>67. Днем обращения заявителя считается дата регистрации в уполномоченном органе заявления и документов.</w:t>
      </w:r>
    </w:p>
    <w:p w:rsidR="00765681" w:rsidRPr="00A3309C" w:rsidRDefault="00765681" w:rsidP="00765681">
      <w:pPr>
        <w:pStyle w:val="ConsPlusNormal"/>
        <w:ind w:firstLine="540"/>
        <w:jc w:val="both"/>
        <w:rPr>
          <w:sz w:val="24"/>
          <w:szCs w:val="24"/>
        </w:rPr>
      </w:pPr>
      <w:bookmarkStart w:id="23" w:name="P340"/>
      <w:bookmarkEnd w:id="23"/>
      <w:r w:rsidRPr="00A3309C">
        <w:rPr>
          <w:sz w:val="24"/>
          <w:szCs w:val="24"/>
        </w:rPr>
        <w:t>68. Максимальное время приема заявления и прилагаемых к нему документов при личном обращении заявителя не превышает 15 минут.</w:t>
      </w:r>
    </w:p>
    <w:p w:rsidR="00765681" w:rsidRPr="00A3309C" w:rsidRDefault="00765681" w:rsidP="00765681">
      <w:pPr>
        <w:pStyle w:val="ConsPlusNormal"/>
        <w:ind w:firstLine="540"/>
        <w:jc w:val="both"/>
        <w:rPr>
          <w:sz w:val="24"/>
          <w:szCs w:val="24"/>
        </w:rPr>
      </w:pPr>
      <w:r w:rsidRPr="00A3309C">
        <w:rPr>
          <w:sz w:val="24"/>
          <w:szCs w:val="24"/>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65681" w:rsidRPr="00A3309C" w:rsidRDefault="00765681" w:rsidP="00765681">
      <w:pPr>
        <w:pStyle w:val="ConsPlusNormal"/>
        <w:ind w:firstLine="540"/>
        <w:jc w:val="both"/>
        <w:rPr>
          <w:sz w:val="24"/>
          <w:szCs w:val="24"/>
        </w:rPr>
      </w:pPr>
      <w:r w:rsidRPr="00A3309C">
        <w:rPr>
          <w:sz w:val="24"/>
          <w:szCs w:val="24"/>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A3309C">
        <w:rPr>
          <w:sz w:val="24"/>
          <w:szCs w:val="24"/>
        </w:rPr>
        <w:t>с даты получения</w:t>
      </w:r>
      <w:proofErr w:type="gramEnd"/>
      <w:r w:rsidRPr="00A3309C">
        <w:rPr>
          <w:sz w:val="24"/>
          <w:szCs w:val="24"/>
        </w:rPr>
        <w:t xml:space="preserve"> заявления и прилагаемых к нему документов.</w:t>
      </w:r>
    </w:p>
    <w:p w:rsidR="00765681" w:rsidRPr="00A3309C" w:rsidRDefault="00765681" w:rsidP="00765681">
      <w:pPr>
        <w:pStyle w:val="ConsPlusNormal"/>
        <w:ind w:firstLine="540"/>
        <w:jc w:val="both"/>
        <w:rPr>
          <w:sz w:val="24"/>
          <w:szCs w:val="24"/>
        </w:rPr>
      </w:pPr>
      <w:r w:rsidRPr="00A3309C">
        <w:rPr>
          <w:sz w:val="24"/>
          <w:szCs w:val="24"/>
        </w:rPr>
        <w:t xml:space="preserve">71. В случае поступления </w:t>
      </w:r>
      <w:hyperlink w:anchor="P551" w:history="1">
        <w:r w:rsidRPr="00083A0C">
          <w:rPr>
            <w:sz w:val="24"/>
            <w:szCs w:val="24"/>
          </w:rPr>
          <w:t>заявления</w:t>
        </w:r>
      </w:hyperlink>
      <w:r w:rsidRPr="00A3309C">
        <w:rPr>
          <w:sz w:val="24"/>
          <w:szCs w:val="24"/>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65681" w:rsidRPr="00A3309C" w:rsidRDefault="00765681" w:rsidP="00765681">
      <w:pPr>
        <w:pStyle w:val="ConsPlusNormal"/>
        <w:ind w:firstLine="540"/>
        <w:jc w:val="both"/>
        <w:rPr>
          <w:sz w:val="24"/>
          <w:szCs w:val="24"/>
        </w:rPr>
      </w:pPr>
      <w:r w:rsidRPr="00A3309C">
        <w:rPr>
          <w:sz w:val="24"/>
          <w:szCs w:val="24"/>
        </w:rPr>
        <w:t>1) просматривает электронные образы заявления и прилагаемых к нему документов;</w:t>
      </w:r>
    </w:p>
    <w:p w:rsidR="00765681" w:rsidRPr="00A3309C" w:rsidRDefault="00765681" w:rsidP="00765681">
      <w:pPr>
        <w:pStyle w:val="ConsPlusNormal"/>
        <w:ind w:firstLine="540"/>
        <w:jc w:val="both"/>
        <w:rPr>
          <w:sz w:val="24"/>
          <w:szCs w:val="24"/>
        </w:rPr>
      </w:pPr>
      <w:r w:rsidRPr="00A3309C">
        <w:rPr>
          <w:sz w:val="24"/>
          <w:szCs w:val="24"/>
        </w:rPr>
        <w:t>2) осуществляет контроль полученных электронных образов заявления и прилагаемых к нему документов на предмет целостности;</w:t>
      </w:r>
    </w:p>
    <w:p w:rsidR="00765681" w:rsidRPr="00A3309C" w:rsidRDefault="00765681" w:rsidP="00765681">
      <w:pPr>
        <w:pStyle w:val="ConsPlusNormal"/>
        <w:ind w:firstLine="540"/>
        <w:jc w:val="both"/>
        <w:rPr>
          <w:sz w:val="24"/>
          <w:szCs w:val="24"/>
        </w:rPr>
      </w:pPr>
      <w:r w:rsidRPr="00A3309C">
        <w:rPr>
          <w:sz w:val="24"/>
          <w:szCs w:val="24"/>
        </w:rPr>
        <w:t>3) фиксирует дату получения заявления и прилагаемых к нему документов;</w:t>
      </w:r>
    </w:p>
    <w:p w:rsidR="00765681" w:rsidRPr="00A3309C" w:rsidRDefault="00765681" w:rsidP="00765681">
      <w:pPr>
        <w:pStyle w:val="ConsPlusNormal"/>
        <w:ind w:firstLine="540"/>
        <w:jc w:val="both"/>
        <w:rPr>
          <w:sz w:val="24"/>
          <w:szCs w:val="24"/>
        </w:rPr>
      </w:pPr>
      <w:proofErr w:type="gramStart"/>
      <w:r w:rsidRPr="00A3309C">
        <w:rPr>
          <w:sz w:val="24"/>
          <w:szCs w:val="24"/>
        </w:rPr>
        <w:t xml:space="preserve">4) направляет заявителю через личный кабинет уведомление о получении </w:t>
      </w:r>
      <w:hyperlink w:anchor="P551" w:history="1">
        <w:r w:rsidRPr="00083A0C">
          <w:rPr>
            <w:sz w:val="24"/>
            <w:szCs w:val="24"/>
          </w:rPr>
          <w:t>заявления</w:t>
        </w:r>
      </w:hyperlink>
      <w:r w:rsidRPr="00083A0C">
        <w:rPr>
          <w:sz w:val="24"/>
          <w:szCs w:val="24"/>
        </w:rPr>
        <w:t xml:space="preserve"> </w:t>
      </w:r>
      <w:r w:rsidRPr="00A3309C">
        <w:rPr>
          <w:sz w:val="24"/>
          <w:szCs w:val="24"/>
        </w:rPr>
        <w:t xml:space="preserve">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083A0C">
          <w:rPr>
            <w:sz w:val="24"/>
            <w:szCs w:val="24"/>
          </w:rPr>
          <w:t>пунктах 27</w:t>
        </w:r>
      </w:hyperlink>
      <w:r w:rsidRPr="00A3309C">
        <w:rPr>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083A0C">
          <w:rPr>
            <w:sz w:val="24"/>
            <w:szCs w:val="24"/>
          </w:rPr>
          <w:t>пункте 30</w:t>
        </w:r>
      </w:hyperlink>
      <w:r w:rsidRPr="00083A0C">
        <w:rPr>
          <w:sz w:val="24"/>
          <w:szCs w:val="24"/>
        </w:rPr>
        <w:t xml:space="preserve"> </w:t>
      </w:r>
      <w:r w:rsidRPr="00A3309C">
        <w:rPr>
          <w:sz w:val="24"/>
          <w:szCs w:val="24"/>
        </w:rPr>
        <w:t>настоящего административного регламента, в срок, не превышающий 2</w:t>
      </w:r>
      <w:proofErr w:type="gramEnd"/>
      <w:r w:rsidRPr="00A3309C">
        <w:rPr>
          <w:sz w:val="24"/>
          <w:szCs w:val="24"/>
        </w:rPr>
        <w:t xml:space="preserve"> рабочих дней </w:t>
      </w:r>
      <w:proofErr w:type="gramStart"/>
      <w:r w:rsidRPr="00A3309C">
        <w:rPr>
          <w:sz w:val="24"/>
          <w:szCs w:val="24"/>
        </w:rPr>
        <w:t>с даты получения</w:t>
      </w:r>
      <w:proofErr w:type="gramEnd"/>
      <w:r w:rsidRPr="00A3309C">
        <w:rPr>
          <w:sz w:val="24"/>
          <w:szCs w:val="24"/>
        </w:rPr>
        <w:t xml:space="preserve"> ходатайства и прилагаемых к нему документов (при наличии) в электронной форме.</w:t>
      </w:r>
    </w:p>
    <w:p w:rsidR="00765681" w:rsidRPr="00A3309C" w:rsidRDefault="00765681" w:rsidP="00765681">
      <w:pPr>
        <w:pStyle w:val="ConsPlusNormal"/>
        <w:ind w:firstLine="540"/>
        <w:jc w:val="both"/>
        <w:rPr>
          <w:sz w:val="24"/>
          <w:szCs w:val="24"/>
        </w:rPr>
      </w:pPr>
      <w:r w:rsidRPr="00A3309C">
        <w:rPr>
          <w:sz w:val="24"/>
          <w:szCs w:val="24"/>
        </w:rPr>
        <w:t xml:space="preserve">72. </w:t>
      </w:r>
      <w:hyperlink w:anchor="P551" w:history="1">
        <w:r w:rsidRPr="00083A0C">
          <w:rPr>
            <w:sz w:val="24"/>
            <w:szCs w:val="24"/>
          </w:rPr>
          <w:t>Заявление</w:t>
        </w:r>
      </w:hyperlink>
      <w:r w:rsidRPr="00A3309C">
        <w:rPr>
          <w:sz w:val="24"/>
          <w:szCs w:val="24"/>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083A0C">
          <w:rPr>
            <w:sz w:val="24"/>
            <w:szCs w:val="24"/>
          </w:rPr>
          <w:t>пунктом 32</w:t>
        </w:r>
      </w:hyperlink>
      <w:r w:rsidRPr="00A3309C">
        <w:rPr>
          <w:sz w:val="24"/>
          <w:szCs w:val="24"/>
        </w:rPr>
        <w:t xml:space="preserve"> настоящего административного регламента.</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 xml:space="preserve">Глава 23. ФОРМИРОВАНИЕ И НАПРАВЛЕНИЕ </w:t>
      </w:r>
      <w:proofErr w:type="gramStart"/>
      <w:r w:rsidRPr="00A3309C">
        <w:rPr>
          <w:sz w:val="24"/>
          <w:szCs w:val="24"/>
        </w:rPr>
        <w:t>МЕЖВЕДОМСТВЕННЫХ</w:t>
      </w:r>
      <w:proofErr w:type="gramEnd"/>
    </w:p>
    <w:p w:rsidR="00765681" w:rsidRPr="00A3309C" w:rsidRDefault="00765681" w:rsidP="00765681">
      <w:pPr>
        <w:pStyle w:val="ConsPlusNormal"/>
        <w:jc w:val="center"/>
        <w:rPr>
          <w:sz w:val="24"/>
          <w:szCs w:val="24"/>
        </w:rPr>
      </w:pPr>
      <w:r w:rsidRPr="00A3309C">
        <w:rPr>
          <w:sz w:val="24"/>
          <w:szCs w:val="24"/>
        </w:rPr>
        <w:t>ЗАПРОСОВ В ОРГАНЫ, УЧАСТВУЮЩИЕ В ПРЕДОСТАВЛЕНИИ</w:t>
      </w:r>
    </w:p>
    <w:p w:rsidR="00765681" w:rsidRPr="00A3309C" w:rsidRDefault="00765681" w:rsidP="00765681">
      <w:pPr>
        <w:pStyle w:val="ConsPlusNormal"/>
        <w:jc w:val="center"/>
        <w:rPr>
          <w:sz w:val="24"/>
          <w:szCs w:val="24"/>
        </w:rPr>
      </w:pPr>
      <w:r w:rsidRPr="00A3309C">
        <w:rPr>
          <w:sz w:val="24"/>
          <w:szCs w:val="24"/>
        </w:rPr>
        <w:t>МУНИЦИПАЛЬНОЙ УСЛУГИ</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lastRenderedPageBreak/>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083A0C">
          <w:rPr>
            <w:sz w:val="24"/>
            <w:szCs w:val="24"/>
          </w:rPr>
          <w:t>пунктом 30</w:t>
        </w:r>
      </w:hyperlink>
      <w:r w:rsidRPr="00A3309C">
        <w:rPr>
          <w:sz w:val="24"/>
          <w:szCs w:val="24"/>
        </w:rPr>
        <w:t xml:space="preserve"> настоящего административного регламента.</w:t>
      </w:r>
    </w:p>
    <w:p w:rsidR="00765681" w:rsidRPr="00A3309C" w:rsidRDefault="00765681" w:rsidP="00765681">
      <w:pPr>
        <w:pStyle w:val="ConsPlusNormal"/>
        <w:ind w:firstLine="540"/>
        <w:jc w:val="both"/>
        <w:rPr>
          <w:sz w:val="24"/>
          <w:szCs w:val="24"/>
        </w:rPr>
      </w:pPr>
      <w:r w:rsidRPr="00A3309C">
        <w:rPr>
          <w:sz w:val="24"/>
          <w:szCs w:val="24"/>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5681" w:rsidRPr="00A3309C" w:rsidRDefault="00765681" w:rsidP="00765681">
      <w:pPr>
        <w:pStyle w:val="ConsPlusNormal"/>
        <w:ind w:firstLine="540"/>
        <w:jc w:val="both"/>
        <w:rPr>
          <w:sz w:val="24"/>
          <w:szCs w:val="24"/>
        </w:rPr>
      </w:pPr>
      <w:r w:rsidRPr="00A3309C">
        <w:rPr>
          <w:sz w:val="24"/>
          <w:szCs w:val="24"/>
        </w:rPr>
        <w:t>1) в Федеральную налоговую службу в целях получения:</w:t>
      </w:r>
    </w:p>
    <w:p w:rsidR="00765681" w:rsidRPr="00A3309C" w:rsidRDefault="00765681" w:rsidP="00765681">
      <w:pPr>
        <w:pStyle w:val="ConsPlusNormal"/>
        <w:ind w:firstLine="540"/>
        <w:jc w:val="both"/>
        <w:rPr>
          <w:sz w:val="24"/>
          <w:szCs w:val="24"/>
        </w:rPr>
      </w:pPr>
      <w:r w:rsidRPr="00A3309C">
        <w:rPr>
          <w:sz w:val="24"/>
          <w:szCs w:val="24"/>
        </w:rPr>
        <w:t>а) выписки из Единого государственного реестра юридических лиц;</w:t>
      </w:r>
    </w:p>
    <w:p w:rsidR="00765681" w:rsidRPr="00A3309C" w:rsidRDefault="00765681" w:rsidP="00765681">
      <w:pPr>
        <w:pStyle w:val="ConsPlusNormal"/>
        <w:ind w:firstLine="540"/>
        <w:jc w:val="both"/>
        <w:rPr>
          <w:sz w:val="24"/>
          <w:szCs w:val="24"/>
        </w:rPr>
      </w:pPr>
      <w:r w:rsidRPr="00A3309C">
        <w:rPr>
          <w:sz w:val="24"/>
          <w:szCs w:val="24"/>
        </w:rPr>
        <w:t>б) выписки из Единого государственного реестра индивидуальных предпринимателей;</w:t>
      </w:r>
    </w:p>
    <w:p w:rsidR="00765681" w:rsidRPr="00A3309C" w:rsidRDefault="00765681" w:rsidP="00765681">
      <w:pPr>
        <w:pStyle w:val="ConsPlusNormal"/>
        <w:ind w:firstLine="540"/>
        <w:jc w:val="both"/>
        <w:rPr>
          <w:sz w:val="24"/>
          <w:szCs w:val="24"/>
        </w:rPr>
      </w:pPr>
      <w:r w:rsidRPr="00A3309C">
        <w:rPr>
          <w:sz w:val="24"/>
          <w:szCs w:val="24"/>
        </w:rPr>
        <w:t>2) в Федеральную службу государственной регистрации, кадастра и картографии в целях получения:</w:t>
      </w:r>
    </w:p>
    <w:p w:rsidR="00765681" w:rsidRPr="00A3309C" w:rsidRDefault="00765681" w:rsidP="00765681">
      <w:pPr>
        <w:pStyle w:val="ConsPlusNormal"/>
        <w:ind w:firstLine="540"/>
        <w:jc w:val="both"/>
        <w:rPr>
          <w:sz w:val="24"/>
          <w:szCs w:val="24"/>
        </w:rPr>
      </w:pPr>
      <w:r w:rsidRPr="00A3309C">
        <w:rPr>
          <w:sz w:val="24"/>
          <w:szCs w:val="24"/>
        </w:rPr>
        <w:t>а) кадастрового паспорта объекта недвижимости;</w:t>
      </w:r>
    </w:p>
    <w:p w:rsidR="00765681" w:rsidRPr="00A3309C" w:rsidRDefault="00765681" w:rsidP="00765681">
      <w:pPr>
        <w:pStyle w:val="ConsPlusNormal"/>
        <w:ind w:firstLine="540"/>
        <w:jc w:val="both"/>
        <w:rPr>
          <w:sz w:val="24"/>
          <w:szCs w:val="24"/>
        </w:rPr>
      </w:pPr>
      <w:r w:rsidRPr="00A3309C">
        <w:rPr>
          <w:sz w:val="24"/>
          <w:szCs w:val="24"/>
        </w:rP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765681" w:rsidRPr="00A3309C" w:rsidRDefault="00765681" w:rsidP="00765681">
      <w:pPr>
        <w:pStyle w:val="ConsPlusNormal"/>
        <w:ind w:firstLine="540"/>
        <w:jc w:val="both"/>
        <w:rPr>
          <w:sz w:val="24"/>
          <w:szCs w:val="24"/>
        </w:rPr>
      </w:pPr>
      <w:r w:rsidRPr="00A3309C">
        <w:rPr>
          <w:sz w:val="24"/>
          <w:szCs w:val="24"/>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765681" w:rsidRPr="00A3309C" w:rsidRDefault="00765681" w:rsidP="00765681">
      <w:pPr>
        <w:pStyle w:val="ConsPlusNormal"/>
        <w:ind w:firstLine="540"/>
        <w:jc w:val="both"/>
        <w:rPr>
          <w:sz w:val="24"/>
          <w:szCs w:val="24"/>
        </w:rPr>
      </w:pPr>
      <w:r w:rsidRPr="00A3309C">
        <w:rPr>
          <w:sz w:val="24"/>
          <w:szCs w:val="24"/>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765681" w:rsidRPr="00A3309C" w:rsidRDefault="00765681" w:rsidP="00765681">
      <w:pPr>
        <w:pStyle w:val="ConsPlusNormal"/>
        <w:ind w:firstLine="540"/>
        <w:jc w:val="both"/>
        <w:rPr>
          <w:sz w:val="24"/>
          <w:szCs w:val="24"/>
        </w:rPr>
      </w:pPr>
      <w:r w:rsidRPr="00A3309C">
        <w:rPr>
          <w:sz w:val="24"/>
          <w:szCs w:val="24"/>
        </w:rPr>
        <w:t xml:space="preserve">77. Направление межведомственного запроса и представление документов и информации, перечисленных в </w:t>
      </w:r>
      <w:hyperlink w:anchor="P195" w:history="1">
        <w:r w:rsidRPr="00083A0C">
          <w:rPr>
            <w:sz w:val="24"/>
            <w:szCs w:val="24"/>
          </w:rPr>
          <w:t>пункте 30</w:t>
        </w:r>
      </w:hyperlink>
      <w:r w:rsidRPr="00083A0C">
        <w:rPr>
          <w:sz w:val="24"/>
          <w:szCs w:val="24"/>
        </w:rPr>
        <w:t xml:space="preserve"> </w:t>
      </w:r>
      <w:r w:rsidRPr="00A3309C">
        <w:rPr>
          <w:sz w:val="24"/>
          <w:szCs w:val="24"/>
        </w:rPr>
        <w:t>настоящего административного регламента, допускаются только в целях, связанных с предоставлением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 xml:space="preserve">78. Межведомственный запрос о представлении документов, указанных в </w:t>
      </w:r>
      <w:hyperlink w:anchor="P195" w:history="1">
        <w:r w:rsidRPr="00083A0C">
          <w:rPr>
            <w:sz w:val="24"/>
            <w:szCs w:val="24"/>
          </w:rPr>
          <w:t>пункте 30</w:t>
        </w:r>
      </w:hyperlink>
      <w:r w:rsidRPr="00A3309C">
        <w:rPr>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history="1">
        <w:r w:rsidRPr="00083A0C">
          <w:rPr>
            <w:sz w:val="24"/>
            <w:szCs w:val="24"/>
          </w:rPr>
          <w:t>статьи 7.2</w:t>
        </w:r>
      </w:hyperlink>
      <w:r w:rsidRPr="00A3309C">
        <w:rPr>
          <w:sz w:val="24"/>
          <w:szCs w:val="24"/>
        </w:rPr>
        <w:t xml:space="preserve"> Федерального закона N 210-ФЗ.</w:t>
      </w:r>
    </w:p>
    <w:p w:rsidR="00765681" w:rsidRPr="00A3309C" w:rsidRDefault="00765681" w:rsidP="00765681">
      <w:pPr>
        <w:pStyle w:val="ConsPlusNormal"/>
        <w:ind w:firstLine="540"/>
        <w:jc w:val="both"/>
        <w:rPr>
          <w:sz w:val="24"/>
          <w:szCs w:val="24"/>
        </w:rPr>
      </w:pPr>
      <w:r w:rsidRPr="00A3309C">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65681" w:rsidRPr="00A3309C" w:rsidRDefault="00765681" w:rsidP="00765681">
      <w:pPr>
        <w:pStyle w:val="ConsPlusNormal"/>
        <w:ind w:firstLine="540"/>
        <w:jc w:val="both"/>
        <w:rPr>
          <w:sz w:val="24"/>
          <w:szCs w:val="24"/>
        </w:rPr>
      </w:pPr>
      <w:r w:rsidRPr="00A3309C">
        <w:rPr>
          <w:sz w:val="24"/>
          <w:szCs w:val="24"/>
        </w:rPr>
        <w:t xml:space="preserve">80. Результатом административной процедуры является получение документов, указанных в </w:t>
      </w:r>
      <w:hyperlink w:anchor="P195" w:history="1">
        <w:r w:rsidRPr="00083A0C">
          <w:rPr>
            <w:sz w:val="24"/>
            <w:szCs w:val="24"/>
          </w:rPr>
          <w:t>пункте 30</w:t>
        </w:r>
      </w:hyperlink>
      <w:r w:rsidRPr="00A3309C">
        <w:rPr>
          <w:sz w:val="24"/>
          <w:szCs w:val="24"/>
        </w:rPr>
        <w:t xml:space="preserve"> настоящего административного регламента.</w:t>
      </w:r>
    </w:p>
    <w:p w:rsidR="00765681" w:rsidRPr="00A3309C" w:rsidRDefault="00765681" w:rsidP="00765681">
      <w:pPr>
        <w:pStyle w:val="ConsPlusNormal"/>
        <w:ind w:firstLine="540"/>
        <w:jc w:val="both"/>
        <w:rPr>
          <w:sz w:val="24"/>
          <w:szCs w:val="24"/>
        </w:rPr>
      </w:pPr>
      <w:r w:rsidRPr="00A3309C">
        <w:rPr>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24. ПРИНЯТИЕ РЕШЕНИЯ О ПРЕДВАРИТЕЛЬНОМ СОГЛАСОВАНИИ</w:t>
      </w:r>
    </w:p>
    <w:p w:rsidR="00765681" w:rsidRPr="00A3309C" w:rsidRDefault="00765681" w:rsidP="00765681">
      <w:pPr>
        <w:pStyle w:val="ConsPlusNormal"/>
        <w:jc w:val="center"/>
        <w:rPr>
          <w:sz w:val="24"/>
          <w:szCs w:val="24"/>
        </w:rPr>
      </w:pPr>
      <w:r w:rsidRPr="00A3309C">
        <w:rPr>
          <w:sz w:val="24"/>
          <w:szCs w:val="24"/>
        </w:rPr>
        <w:t>ПРЕДОСТАВЛЕНИЯ ЗЕМЕЛЬНОГО УЧАСТКА ЛИБО РЕШЕНИЯ</w:t>
      </w:r>
    </w:p>
    <w:p w:rsidR="00765681" w:rsidRPr="00A3309C" w:rsidRDefault="00765681" w:rsidP="00765681">
      <w:pPr>
        <w:pStyle w:val="ConsPlusNormal"/>
        <w:jc w:val="center"/>
        <w:rPr>
          <w:sz w:val="24"/>
          <w:szCs w:val="24"/>
        </w:rPr>
      </w:pPr>
      <w:r w:rsidRPr="00A3309C">
        <w:rPr>
          <w:sz w:val="24"/>
          <w:szCs w:val="24"/>
        </w:rPr>
        <w:t>О ПРИОСТАНОВЛЕНИИ РАССМОТРЕНИЯ ЗАЯВЛЕНИЯ ЛИБО ПРИНЯТИЕ</w:t>
      </w:r>
    </w:p>
    <w:p w:rsidR="00765681" w:rsidRPr="00A3309C" w:rsidRDefault="00765681" w:rsidP="00765681">
      <w:pPr>
        <w:pStyle w:val="ConsPlusNormal"/>
        <w:jc w:val="center"/>
        <w:rPr>
          <w:sz w:val="24"/>
          <w:szCs w:val="24"/>
        </w:rPr>
      </w:pPr>
      <w:r w:rsidRPr="00A3309C">
        <w:rPr>
          <w:sz w:val="24"/>
          <w:szCs w:val="24"/>
        </w:rPr>
        <w:lastRenderedPageBreak/>
        <w:t>РЕШЕНИЯ ОБ ОТКАЗЕ В ПРЕДВАРИТЕЛЬНОМ СОГЛАСОВАНИИ</w:t>
      </w:r>
    </w:p>
    <w:p w:rsidR="00765681" w:rsidRPr="00A3309C" w:rsidRDefault="00765681" w:rsidP="00765681">
      <w:pPr>
        <w:pStyle w:val="ConsPlusNormal"/>
        <w:jc w:val="center"/>
        <w:rPr>
          <w:sz w:val="24"/>
          <w:szCs w:val="24"/>
        </w:rPr>
      </w:pPr>
      <w:r w:rsidRPr="00A3309C">
        <w:rPr>
          <w:sz w:val="24"/>
          <w:szCs w:val="24"/>
        </w:rPr>
        <w:t>ПРЕДОСТАВЛЕНИЯ ЗЕМЕЛЬНОГО УЧАСТКА</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083A0C">
          <w:rPr>
            <w:sz w:val="24"/>
            <w:szCs w:val="24"/>
          </w:rPr>
          <w:t>пунктами 27</w:t>
        </w:r>
      </w:hyperlink>
      <w:r w:rsidRPr="00083A0C">
        <w:rPr>
          <w:sz w:val="24"/>
          <w:szCs w:val="24"/>
        </w:rPr>
        <w:t xml:space="preserve">, </w:t>
      </w:r>
      <w:hyperlink w:anchor="P195" w:history="1">
        <w:r w:rsidRPr="00083A0C">
          <w:rPr>
            <w:sz w:val="24"/>
            <w:szCs w:val="24"/>
          </w:rPr>
          <w:t>30</w:t>
        </w:r>
      </w:hyperlink>
      <w:r w:rsidRPr="00A3309C">
        <w:rPr>
          <w:sz w:val="24"/>
          <w:szCs w:val="24"/>
        </w:rPr>
        <w:t xml:space="preserve"> настоящего административного регламента.</w:t>
      </w:r>
    </w:p>
    <w:p w:rsidR="00765681" w:rsidRPr="00A3309C" w:rsidRDefault="00765681" w:rsidP="00765681">
      <w:pPr>
        <w:pStyle w:val="ConsPlusNormal"/>
        <w:ind w:firstLine="540"/>
        <w:jc w:val="both"/>
        <w:rPr>
          <w:sz w:val="24"/>
          <w:szCs w:val="24"/>
        </w:rPr>
      </w:pPr>
      <w:r w:rsidRPr="00A3309C">
        <w:rPr>
          <w:sz w:val="24"/>
          <w:szCs w:val="24"/>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083A0C">
          <w:rPr>
            <w:sz w:val="24"/>
            <w:szCs w:val="24"/>
          </w:rPr>
          <w:t>пунктом 32</w:t>
        </w:r>
      </w:hyperlink>
      <w:r w:rsidRPr="00A3309C">
        <w:rPr>
          <w:sz w:val="24"/>
          <w:szCs w:val="24"/>
        </w:rPr>
        <w:t xml:space="preserve"> настоящего административного регламента.</w:t>
      </w:r>
    </w:p>
    <w:p w:rsidR="00765681" w:rsidRPr="00A3309C" w:rsidRDefault="00765681" w:rsidP="00765681">
      <w:pPr>
        <w:pStyle w:val="ConsPlusNormal"/>
        <w:ind w:firstLine="540"/>
        <w:jc w:val="both"/>
        <w:rPr>
          <w:sz w:val="24"/>
          <w:szCs w:val="24"/>
        </w:rPr>
      </w:pPr>
      <w:r w:rsidRPr="00A3309C">
        <w:rPr>
          <w:sz w:val="24"/>
          <w:szCs w:val="24"/>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083A0C">
          <w:rPr>
            <w:sz w:val="24"/>
            <w:szCs w:val="24"/>
          </w:rPr>
          <w:t>Приложению N 1</w:t>
        </w:r>
      </w:hyperlink>
      <w:r w:rsidRPr="00A3309C">
        <w:rPr>
          <w:sz w:val="24"/>
          <w:szCs w:val="24"/>
        </w:rPr>
        <w:t>. При этом уполномоченным органом должны быть указаны причины возврата заявления о предварительном согласовании земельного участка.</w:t>
      </w:r>
    </w:p>
    <w:p w:rsidR="00765681" w:rsidRPr="00A3309C" w:rsidRDefault="00765681" w:rsidP="00765681">
      <w:pPr>
        <w:pStyle w:val="ConsPlusNormal"/>
        <w:ind w:firstLine="540"/>
        <w:jc w:val="both"/>
        <w:rPr>
          <w:sz w:val="24"/>
          <w:szCs w:val="24"/>
        </w:rPr>
      </w:pPr>
      <w:r w:rsidRPr="00A3309C">
        <w:rPr>
          <w:sz w:val="24"/>
          <w:szCs w:val="24"/>
        </w:rPr>
        <w:t xml:space="preserve">83. </w:t>
      </w:r>
      <w:proofErr w:type="gramStart"/>
      <w:r w:rsidRPr="00A3309C">
        <w:rPr>
          <w:sz w:val="24"/>
          <w:szCs w:val="24"/>
        </w:rPr>
        <w:t xml:space="preserve">При наличии оснований для отказа в предварительном согласовании земельного участка, предусмотренных </w:t>
      </w:r>
      <w:hyperlink w:anchor="P221" w:history="1">
        <w:r w:rsidRPr="00083A0C">
          <w:rPr>
            <w:sz w:val="24"/>
            <w:szCs w:val="24"/>
          </w:rPr>
          <w:t>пунктом 36</w:t>
        </w:r>
      </w:hyperlink>
      <w:r w:rsidRPr="00A3309C">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rsidRPr="00A3309C">
        <w:rPr>
          <w:sz w:val="24"/>
          <w:szCs w:val="24"/>
        </w:rPr>
        <w:t xml:space="preserve"> администрации </w:t>
      </w:r>
      <w:r>
        <w:rPr>
          <w:sz w:val="24"/>
          <w:szCs w:val="24"/>
        </w:rPr>
        <w:t>Едогонского</w:t>
      </w:r>
      <w:r w:rsidRPr="00A3309C">
        <w:rPr>
          <w:sz w:val="24"/>
          <w:szCs w:val="24"/>
        </w:rPr>
        <w:t xml:space="preserve"> сельского поселения, регистрацию должностным лицом уполномоченного органа, осуществляющим прием и регистрацию документов.</w:t>
      </w:r>
    </w:p>
    <w:p w:rsidR="00765681" w:rsidRPr="00A3309C" w:rsidRDefault="00765681" w:rsidP="00765681">
      <w:pPr>
        <w:pStyle w:val="ConsPlusNormal"/>
        <w:ind w:firstLine="540"/>
        <w:jc w:val="both"/>
        <w:rPr>
          <w:sz w:val="24"/>
          <w:szCs w:val="24"/>
        </w:rPr>
      </w:pPr>
      <w:r w:rsidRPr="00A3309C">
        <w:rPr>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083A0C">
          <w:rPr>
            <w:sz w:val="24"/>
            <w:szCs w:val="24"/>
          </w:rPr>
          <w:t>пунктом 24</w:t>
        </w:r>
      </w:hyperlink>
      <w:r w:rsidRPr="00A3309C">
        <w:rPr>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765681" w:rsidRPr="00A3309C" w:rsidRDefault="00765681" w:rsidP="00765681">
      <w:pPr>
        <w:pStyle w:val="ConsPlusNormal"/>
        <w:ind w:firstLine="540"/>
        <w:jc w:val="both"/>
        <w:rPr>
          <w:sz w:val="24"/>
          <w:szCs w:val="24"/>
        </w:rPr>
      </w:pPr>
      <w:r w:rsidRPr="00A3309C">
        <w:rPr>
          <w:sz w:val="24"/>
          <w:szCs w:val="24"/>
        </w:rPr>
        <w:t xml:space="preserve">84. </w:t>
      </w:r>
      <w:proofErr w:type="gramStart"/>
      <w:r w:rsidRPr="00A3309C">
        <w:rPr>
          <w:sz w:val="24"/>
          <w:szCs w:val="24"/>
        </w:rPr>
        <w:t xml:space="preserve">В случае если на дату поступления в уполномоченный орган </w:t>
      </w:r>
      <w:hyperlink w:anchor="P551" w:history="1">
        <w:r w:rsidRPr="00083A0C">
          <w:rPr>
            <w:sz w:val="24"/>
            <w:szCs w:val="24"/>
          </w:rPr>
          <w:t>заявления</w:t>
        </w:r>
      </w:hyperlink>
      <w:r w:rsidRPr="00A3309C">
        <w:rPr>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rsidRPr="00A3309C">
        <w:rPr>
          <w:sz w:val="24"/>
          <w:szCs w:val="24"/>
        </w:rPr>
        <w:t xml:space="preserve"> </w:t>
      </w:r>
      <w:proofErr w:type="gramStart"/>
      <w:r w:rsidRPr="00A3309C">
        <w:rPr>
          <w:sz w:val="24"/>
          <w:szCs w:val="24"/>
        </w:rPr>
        <w:t>приостановлении</w:t>
      </w:r>
      <w:proofErr w:type="gramEnd"/>
      <w:r w:rsidRPr="00A3309C">
        <w:rPr>
          <w:sz w:val="24"/>
          <w:szCs w:val="24"/>
        </w:rPr>
        <w:t xml:space="preserve"> срока рассмотрения поданного позднее заявления о предварительном согласовании предоставления земельного участка.</w:t>
      </w:r>
    </w:p>
    <w:p w:rsidR="00765681" w:rsidRPr="00A3309C" w:rsidRDefault="00765681" w:rsidP="00765681">
      <w:pPr>
        <w:pStyle w:val="ConsPlusNormal"/>
        <w:ind w:firstLine="540"/>
        <w:jc w:val="both"/>
        <w:rPr>
          <w:sz w:val="24"/>
          <w:szCs w:val="24"/>
        </w:rPr>
      </w:pPr>
      <w:r w:rsidRPr="00A3309C">
        <w:rPr>
          <w:sz w:val="24"/>
          <w:szCs w:val="24"/>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765681" w:rsidRPr="00A3309C" w:rsidRDefault="00765681" w:rsidP="00765681">
      <w:pPr>
        <w:pStyle w:val="ConsPlusNormal"/>
        <w:ind w:firstLine="540"/>
        <w:jc w:val="both"/>
        <w:rPr>
          <w:sz w:val="24"/>
          <w:szCs w:val="24"/>
        </w:rPr>
      </w:pPr>
      <w:r w:rsidRPr="00A3309C">
        <w:rPr>
          <w:sz w:val="24"/>
          <w:szCs w:val="24"/>
        </w:rPr>
        <w:t xml:space="preserve">86. Результатом исполнения административной процедуры является получение заявителем правового акта администрации </w:t>
      </w:r>
      <w:r>
        <w:rPr>
          <w:sz w:val="24"/>
          <w:szCs w:val="24"/>
        </w:rPr>
        <w:t>Едогонского</w:t>
      </w:r>
      <w:r w:rsidRPr="00A3309C">
        <w:rPr>
          <w:sz w:val="24"/>
          <w:szCs w:val="24"/>
        </w:rPr>
        <w:t xml:space="preserve"> сельского поселения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 xml:space="preserve">Раздел IV. ФОРМЫ </w:t>
      </w:r>
      <w:proofErr w:type="gramStart"/>
      <w:r w:rsidRPr="00A3309C">
        <w:rPr>
          <w:sz w:val="24"/>
          <w:szCs w:val="24"/>
        </w:rPr>
        <w:t>КОНТРОЛЯ ЗА</w:t>
      </w:r>
      <w:proofErr w:type="gramEnd"/>
      <w:r w:rsidRPr="00A3309C">
        <w:rPr>
          <w:sz w:val="24"/>
          <w:szCs w:val="24"/>
        </w:rPr>
        <w:t xml:space="preserve"> ПРЕДОСТАВЛЕНИЕМ</w:t>
      </w:r>
    </w:p>
    <w:p w:rsidR="00765681" w:rsidRPr="00A3309C" w:rsidRDefault="00765681" w:rsidP="00765681">
      <w:pPr>
        <w:pStyle w:val="ConsPlusNormal"/>
        <w:jc w:val="center"/>
        <w:rPr>
          <w:sz w:val="24"/>
          <w:szCs w:val="24"/>
        </w:rPr>
      </w:pPr>
      <w:r w:rsidRPr="00A3309C">
        <w:rPr>
          <w:sz w:val="24"/>
          <w:szCs w:val="24"/>
        </w:rPr>
        <w:t>МУНИЦИПАЛЬНОЙ УСЛУГИ</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25. ПОРЯДОК ОСУЩЕСТВЛЕНИЯ ТЕКУЩЕГО КОНТРОЛЯ</w:t>
      </w:r>
    </w:p>
    <w:p w:rsidR="00765681" w:rsidRPr="00A3309C" w:rsidRDefault="00765681" w:rsidP="00765681">
      <w:pPr>
        <w:pStyle w:val="ConsPlusNormal"/>
        <w:jc w:val="center"/>
        <w:rPr>
          <w:sz w:val="24"/>
          <w:szCs w:val="24"/>
        </w:rPr>
      </w:pPr>
      <w:r w:rsidRPr="00A3309C">
        <w:rPr>
          <w:sz w:val="24"/>
          <w:szCs w:val="24"/>
        </w:rPr>
        <w:t xml:space="preserve">ЗА СОБЛЮДЕНИЕМ И ИСПОЛНЕНИЕМ </w:t>
      </w:r>
      <w:proofErr w:type="gramStart"/>
      <w:r w:rsidRPr="00A3309C">
        <w:rPr>
          <w:sz w:val="24"/>
          <w:szCs w:val="24"/>
        </w:rPr>
        <w:t>ОТВЕТСТВЕННЫМИ</w:t>
      </w:r>
      <w:proofErr w:type="gramEnd"/>
      <w:r w:rsidRPr="00A3309C">
        <w:rPr>
          <w:sz w:val="24"/>
          <w:szCs w:val="24"/>
        </w:rPr>
        <w:t xml:space="preserve"> ДОЛЖНОСТНЫМИ</w:t>
      </w:r>
    </w:p>
    <w:p w:rsidR="00765681" w:rsidRPr="00A3309C" w:rsidRDefault="00765681" w:rsidP="00765681">
      <w:pPr>
        <w:pStyle w:val="ConsPlusNormal"/>
        <w:jc w:val="center"/>
        <w:rPr>
          <w:sz w:val="24"/>
          <w:szCs w:val="24"/>
        </w:rPr>
      </w:pPr>
      <w:r w:rsidRPr="00A3309C">
        <w:rPr>
          <w:sz w:val="24"/>
          <w:szCs w:val="24"/>
        </w:rPr>
        <w:t>ЛИЦАМИ ПОЛОЖЕНИЙ АДМИНИСТРАТИВНОГО РЕГЛАМЕНТА И ИНЫХ</w:t>
      </w:r>
    </w:p>
    <w:p w:rsidR="00765681" w:rsidRPr="00A3309C" w:rsidRDefault="00765681" w:rsidP="00765681">
      <w:pPr>
        <w:pStyle w:val="ConsPlusNormal"/>
        <w:jc w:val="center"/>
        <w:rPr>
          <w:sz w:val="24"/>
          <w:szCs w:val="24"/>
        </w:rPr>
      </w:pPr>
      <w:r w:rsidRPr="00A3309C">
        <w:rPr>
          <w:sz w:val="24"/>
          <w:szCs w:val="24"/>
        </w:rPr>
        <w:lastRenderedPageBreak/>
        <w:t>НОРМАТИВНЫХ ПРАВОВЫХ АКТОВ, УСТАНАВЛИВАЮЩИХ ТРЕБОВАНИЯ</w:t>
      </w:r>
    </w:p>
    <w:p w:rsidR="00765681" w:rsidRPr="00A3309C" w:rsidRDefault="00765681" w:rsidP="00765681">
      <w:pPr>
        <w:pStyle w:val="ConsPlusNormal"/>
        <w:jc w:val="center"/>
        <w:rPr>
          <w:sz w:val="24"/>
          <w:szCs w:val="24"/>
        </w:rPr>
      </w:pPr>
      <w:r w:rsidRPr="00A3309C">
        <w:rPr>
          <w:sz w:val="24"/>
          <w:szCs w:val="24"/>
        </w:rPr>
        <w:t>К ПРЕДОСТАВЛЕНИЮ МУНИЦИПАЛЬНОЙ УСЛУГИ,</w:t>
      </w:r>
    </w:p>
    <w:p w:rsidR="00765681" w:rsidRPr="00A3309C" w:rsidRDefault="00765681" w:rsidP="00765681">
      <w:pPr>
        <w:pStyle w:val="ConsPlusNormal"/>
        <w:jc w:val="center"/>
        <w:rPr>
          <w:sz w:val="24"/>
          <w:szCs w:val="24"/>
        </w:rPr>
      </w:pPr>
      <w:r w:rsidRPr="00A3309C">
        <w:rPr>
          <w:sz w:val="24"/>
          <w:szCs w:val="24"/>
        </w:rPr>
        <w:t>А ТАКЖЕ ПРИНЯТИЕМ ИМИ РЕШЕНИЙ</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 xml:space="preserve">87. Текущий </w:t>
      </w:r>
      <w:proofErr w:type="gramStart"/>
      <w:r w:rsidRPr="00A3309C">
        <w:rPr>
          <w:sz w:val="24"/>
          <w:szCs w:val="24"/>
        </w:rPr>
        <w:t>контроль за</w:t>
      </w:r>
      <w:proofErr w:type="gramEnd"/>
      <w:r w:rsidRPr="00A3309C">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65681" w:rsidRPr="00A3309C" w:rsidRDefault="00765681" w:rsidP="00765681">
      <w:pPr>
        <w:pStyle w:val="ConsPlusNormal"/>
        <w:ind w:firstLine="540"/>
        <w:jc w:val="both"/>
        <w:rPr>
          <w:sz w:val="24"/>
          <w:szCs w:val="24"/>
        </w:rPr>
      </w:pPr>
      <w:r w:rsidRPr="00A3309C">
        <w:rPr>
          <w:sz w:val="24"/>
          <w:szCs w:val="24"/>
        </w:rPr>
        <w:t>88. Основными задачами текущего контроля являются:</w:t>
      </w:r>
    </w:p>
    <w:p w:rsidR="00765681" w:rsidRPr="00A3309C" w:rsidRDefault="00765681" w:rsidP="00765681">
      <w:pPr>
        <w:pStyle w:val="ConsPlusNormal"/>
        <w:ind w:firstLine="540"/>
        <w:jc w:val="both"/>
        <w:rPr>
          <w:sz w:val="24"/>
          <w:szCs w:val="24"/>
        </w:rPr>
      </w:pPr>
      <w:r w:rsidRPr="00A3309C">
        <w:rPr>
          <w:sz w:val="24"/>
          <w:szCs w:val="24"/>
        </w:rPr>
        <w:t>а) обеспечение своевременного и качественного предоставления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б) выявление нарушений в сроках и качестве предоставления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в) выявление и устранение причин и условий, способствующих ненадлежащему предоставлению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г) принятие мер по надлежащему предоставлению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89. Текущий контроль осуществляется на постоянной основе.</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 xml:space="preserve">Глава 26. ПОРЯДОК И ПЕРИОДИЧНОСТЬ ОСУЩЕСТВЛЕНИЯ </w:t>
      </w:r>
      <w:proofErr w:type="gramStart"/>
      <w:r w:rsidRPr="00A3309C">
        <w:rPr>
          <w:sz w:val="24"/>
          <w:szCs w:val="24"/>
        </w:rPr>
        <w:t>ПЛАНОВЫХ</w:t>
      </w:r>
      <w:proofErr w:type="gramEnd"/>
    </w:p>
    <w:p w:rsidR="00765681" w:rsidRPr="00A3309C" w:rsidRDefault="00765681" w:rsidP="00765681">
      <w:pPr>
        <w:pStyle w:val="ConsPlusNormal"/>
        <w:jc w:val="center"/>
        <w:rPr>
          <w:sz w:val="24"/>
          <w:szCs w:val="24"/>
        </w:rPr>
      </w:pPr>
      <w:r w:rsidRPr="00A3309C">
        <w:rPr>
          <w:sz w:val="24"/>
          <w:szCs w:val="24"/>
        </w:rPr>
        <w:t>И ВНЕПЛАНОВЫХ ПРОВЕРОК ПОЛНОТЫ И КАЧЕСТВА ПРЕДОСТАВЛЕНИЯ</w:t>
      </w:r>
    </w:p>
    <w:p w:rsidR="00765681" w:rsidRPr="00A3309C" w:rsidRDefault="00765681" w:rsidP="00765681">
      <w:pPr>
        <w:pStyle w:val="ConsPlusNormal"/>
        <w:jc w:val="center"/>
        <w:rPr>
          <w:sz w:val="24"/>
          <w:szCs w:val="24"/>
        </w:rPr>
      </w:pPr>
      <w:r w:rsidRPr="00A3309C">
        <w:rPr>
          <w:sz w:val="24"/>
          <w:szCs w:val="24"/>
        </w:rPr>
        <w:t>МУНИЦИПАЛЬНОЙ УСЛУГИ, В ТОМ ЧИСЛЕ ПОРЯДОК И ФОРМЫ КОНТРОЛЯ</w:t>
      </w:r>
    </w:p>
    <w:p w:rsidR="00765681" w:rsidRPr="00A3309C" w:rsidRDefault="00765681" w:rsidP="00765681">
      <w:pPr>
        <w:pStyle w:val="ConsPlusNormal"/>
        <w:jc w:val="center"/>
        <w:rPr>
          <w:sz w:val="24"/>
          <w:szCs w:val="24"/>
        </w:rPr>
      </w:pPr>
      <w:r w:rsidRPr="00A3309C">
        <w:rPr>
          <w:sz w:val="24"/>
          <w:szCs w:val="24"/>
        </w:rPr>
        <w:t>ЗА ПОЛНОТОЙ И КАЧЕСТВОМ ПРЕДОСТАВЛЕНИЯ МУНИЦИПАЛЬНОЙ УСЛУГИ</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 xml:space="preserve">90. </w:t>
      </w:r>
      <w:proofErr w:type="gramStart"/>
      <w:r w:rsidRPr="00A3309C">
        <w:rPr>
          <w:sz w:val="24"/>
          <w:szCs w:val="24"/>
        </w:rPr>
        <w:t>Контроль за</w:t>
      </w:r>
      <w:proofErr w:type="gramEnd"/>
      <w:r w:rsidRPr="00A3309C">
        <w:rPr>
          <w:sz w:val="24"/>
          <w:szCs w:val="24"/>
        </w:rPr>
        <w:t xml:space="preserve"> полнотой и качеством предоставления муниципальной услуги осуществляется в формах:</w:t>
      </w:r>
    </w:p>
    <w:p w:rsidR="00765681" w:rsidRPr="00A3309C" w:rsidRDefault="00765681" w:rsidP="00765681">
      <w:pPr>
        <w:pStyle w:val="ConsPlusNormal"/>
        <w:ind w:firstLine="540"/>
        <w:jc w:val="both"/>
        <w:rPr>
          <w:sz w:val="24"/>
          <w:szCs w:val="24"/>
        </w:rPr>
      </w:pPr>
      <w:r w:rsidRPr="00A3309C">
        <w:rPr>
          <w:sz w:val="24"/>
          <w:szCs w:val="24"/>
        </w:rPr>
        <w:t>1) проведения плановых проверок;</w:t>
      </w:r>
    </w:p>
    <w:p w:rsidR="00765681" w:rsidRPr="00A3309C" w:rsidRDefault="00765681" w:rsidP="00765681">
      <w:pPr>
        <w:pStyle w:val="ConsPlusNormal"/>
        <w:ind w:firstLine="540"/>
        <w:jc w:val="both"/>
        <w:rPr>
          <w:sz w:val="24"/>
          <w:szCs w:val="24"/>
        </w:rPr>
      </w:pPr>
      <w:r w:rsidRPr="00A3309C">
        <w:rPr>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 xml:space="preserve">91. В целях осуществления </w:t>
      </w:r>
      <w:proofErr w:type="gramStart"/>
      <w:r w:rsidRPr="00A3309C">
        <w:rPr>
          <w:sz w:val="24"/>
          <w:szCs w:val="24"/>
        </w:rPr>
        <w:t>контроля за</w:t>
      </w:r>
      <w:proofErr w:type="gramEnd"/>
      <w:r w:rsidRPr="00A3309C">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sz w:val="24"/>
          <w:szCs w:val="24"/>
        </w:rPr>
        <w:t>Едогонского</w:t>
      </w:r>
      <w:r w:rsidRPr="00A3309C">
        <w:rPr>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65681" w:rsidRPr="00A3309C" w:rsidRDefault="00765681" w:rsidP="00765681">
      <w:pPr>
        <w:pStyle w:val="ConsPlusNormal"/>
        <w:ind w:firstLine="540"/>
        <w:jc w:val="both"/>
        <w:rPr>
          <w:sz w:val="24"/>
          <w:szCs w:val="24"/>
        </w:rPr>
      </w:pPr>
      <w:r w:rsidRPr="00A3309C">
        <w:rPr>
          <w:sz w:val="24"/>
          <w:szCs w:val="24"/>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765681" w:rsidRPr="00A3309C" w:rsidRDefault="00765681" w:rsidP="00765681">
      <w:pPr>
        <w:pStyle w:val="ConsPlusNormal"/>
        <w:ind w:firstLine="540"/>
        <w:jc w:val="both"/>
        <w:rPr>
          <w:sz w:val="24"/>
          <w:szCs w:val="24"/>
        </w:rPr>
      </w:pPr>
      <w:r w:rsidRPr="00A3309C">
        <w:rPr>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27. ОТВЕТСТВЕННОСТЬ ДОЛЖНОСТНЫХ ЛИЦ ОРГАНА МЕСТНОГО</w:t>
      </w:r>
    </w:p>
    <w:p w:rsidR="00765681" w:rsidRPr="00A3309C" w:rsidRDefault="00765681" w:rsidP="00765681">
      <w:pPr>
        <w:pStyle w:val="ConsPlusNormal"/>
        <w:jc w:val="center"/>
        <w:rPr>
          <w:sz w:val="24"/>
          <w:szCs w:val="24"/>
        </w:rPr>
      </w:pPr>
      <w:r w:rsidRPr="00A3309C">
        <w:rPr>
          <w:sz w:val="24"/>
          <w:szCs w:val="24"/>
        </w:rPr>
        <w:t>САМОУПРАВЛЕНИЯ ЗА РЕШЕНИЯ И ДЕЙСТВИЯ (БЕЗДЕЙСТВИЕ),</w:t>
      </w:r>
    </w:p>
    <w:p w:rsidR="00765681" w:rsidRPr="00A3309C" w:rsidRDefault="00765681" w:rsidP="00765681">
      <w:pPr>
        <w:pStyle w:val="ConsPlusNormal"/>
        <w:jc w:val="center"/>
        <w:rPr>
          <w:sz w:val="24"/>
          <w:szCs w:val="24"/>
        </w:rPr>
      </w:pPr>
      <w:r w:rsidRPr="00A3309C">
        <w:rPr>
          <w:sz w:val="24"/>
          <w:szCs w:val="24"/>
        </w:rPr>
        <w:t>ПРИНИМАЕМЫЕ (ОСУЩЕСТВЛЯЕМЫЕ) ИМИ В ХОДЕ ПРЕДОСТАВЛЕНИЯ</w:t>
      </w:r>
    </w:p>
    <w:p w:rsidR="00765681" w:rsidRPr="00A3309C" w:rsidRDefault="00765681" w:rsidP="00765681">
      <w:pPr>
        <w:pStyle w:val="ConsPlusNormal"/>
        <w:jc w:val="center"/>
        <w:rPr>
          <w:sz w:val="24"/>
          <w:szCs w:val="24"/>
        </w:rPr>
      </w:pPr>
      <w:r w:rsidRPr="00A3309C">
        <w:rPr>
          <w:sz w:val="24"/>
          <w:szCs w:val="24"/>
        </w:rPr>
        <w:t>МУНИЦИПАЛЬНОЙ УСЛУГИ</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65681" w:rsidRPr="00A3309C" w:rsidRDefault="00765681" w:rsidP="00765681">
      <w:pPr>
        <w:pStyle w:val="ConsPlusNormal"/>
        <w:ind w:firstLine="540"/>
        <w:jc w:val="both"/>
        <w:rPr>
          <w:sz w:val="24"/>
          <w:szCs w:val="24"/>
        </w:rPr>
      </w:pPr>
      <w:r w:rsidRPr="00A3309C">
        <w:rPr>
          <w:sz w:val="24"/>
          <w:szCs w:val="24"/>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28. ПОЛОЖЕНИЯ, ХАРАКТЕРИЗУЮЩИЕ ТРЕБОВАНИЯ К ПОРЯДКУ</w:t>
      </w:r>
    </w:p>
    <w:p w:rsidR="00765681" w:rsidRPr="00A3309C" w:rsidRDefault="00765681" w:rsidP="00765681">
      <w:pPr>
        <w:pStyle w:val="ConsPlusNormal"/>
        <w:jc w:val="center"/>
        <w:rPr>
          <w:sz w:val="24"/>
          <w:szCs w:val="24"/>
        </w:rPr>
      </w:pPr>
      <w:r w:rsidRPr="00A3309C">
        <w:rPr>
          <w:sz w:val="24"/>
          <w:szCs w:val="24"/>
        </w:rPr>
        <w:t xml:space="preserve">И ФОРМАМ </w:t>
      </w:r>
      <w:proofErr w:type="gramStart"/>
      <w:r w:rsidRPr="00A3309C">
        <w:rPr>
          <w:sz w:val="24"/>
          <w:szCs w:val="24"/>
        </w:rPr>
        <w:t>КОНТРОЛЯ ЗА</w:t>
      </w:r>
      <w:proofErr w:type="gramEnd"/>
      <w:r w:rsidRPr="00A3309C">
        <w:rPr>
          <w:sz w:val="24"/>
          <w:szCs w:val="24"/>
        </w:rPr>
        <w:t xml:space="preserve"> ПРЕДОСТАВЛЕНИЕМ МУНИЦИПАЛЬНОЙ УСЛУГИ,</w:t>
      </w:r>
    </w:p>
    <w:p w:rsidR="00765681" w:rsidRPr="00A3309C" w:rsidRDefault="00765681" w:rsidP="00765681">
      <w:pPr>
        <w:pStyle w:val="ConsPlusNormal"/>
        <w:jc w:val="center"/>
        <w:rPr>
          <w:sz w:val="24"/>
          <w:szCs w:val="24"/>
        </w:rPr>
      </w:pPr>
      <w:r w:rsidRPr="00A3309C">
        <w:rPr>
          <w:sz w:val="24"/>
          <w:szCs w:val="24"/>
        </w:rPr>
        <w:t>В ТОМ ЧИСЛЕ СО СТОРОНЫ ЗАЯВИТЕЛЕЙ, ИХ ОБЪЕДИНЕНИЙ</w:t>
      </w:r>
    </w:p>
    <w:p w:rsidR="00765681" w:rsidRPr="00A3309C" w:rsidRDefault="00765681" w:rsidP="00765681">
      <w:pPr>
        <w:pStyle w:val="ConsPlusNormal"/>
        <w:jc w:val="center"/>
        <w:rPr>
          <w:sz w:val="24"/>
          <w:szCs w:val="24"/>
        </w:rPr>
      </w:pPr>
      <w:r w:rsidRPr="00A3309C">
        <w:rPr>
          <w:sz w:val="24"/>
          <w:szCs w:val="24"/>
        </w:rPr>
        <w:t>И ОРГАНИЗАЦИЙ</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bookmarkStart w:id="24" w:name="P431"/>
      <w:bookmarkEnd w:id="24"/>
      <w:r w:rsidRPr="00A3309C">
        <w:rPr>
          <w:sz w:val="24"/>
          <w:szCs w:val="24"/>
        </w:rPr>
        <w:t xml:space="preserve">97. </w:t>
      </w:r>
      <w:proofErr w:type="gramStart"/>
      <w:r w:rsidRPr="00A3309C">
        <w:rPr>
          <w:sz w:val="24"/>
          <w:szCs w:val="24"/>
        </w:rPr>
        <w:t>Контроль за</w:t>
      </w:r>
      <w:proofErr w:type="gramEnd"/>
      <w:r w:rsidRPr="00A3309C">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65681" w:rsidRPr="00A3309C" w:rsidRDefault="00765681" w:rsidP="00765681">
      <w:pPr>
        <w:pStyle w:val="ConsPlusNormal"/>
        <w:ind w:firstLine="540"/>
        <w:jc w:val="both"/>
        <w:rPr>
          <w:sz w:val="24"/>
          <w:szCs w:val="24"/>
        </w:rPr>
      </w:pPr>
      <w:r w:rsidRPr="00A3309C">
        <w:rPr>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765681" w:rsidRPr="00A3309C" w:rsidRDefault="00765681" w:rsidP="00765681">
      <w:pPr>
        <w:pStyle w:val="ConsPlusNormal"/>
        <w:ind w:firstLine="540"/>
        <w:jc w:val="both"/>
        <w:rPr>
          <w:sz w:val="24"/>
          <w:szCs w:val="24"/>
        </w:rPr>
      </w:pPr>
      <w:r w:rsidRPr="00A3309C">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 xml:space="preserve">98. Информацию, указанную в </w:t>
      </w:r>
      <w:hyperlink w:anchor="P431" w:history="1">
        <w:r w:rsidRPr="00083A0C">
          <w:rPr>
            <w:sz w:val="24"/>
            <w:szCs w:val="24"/>
          </w:rPr>
          <w:t>пункте 97</w:t>
        </w:r>
      </w:hyperlink>
      <w:r w:rsidRPr="00083A0C">
        <w:rPr>
          <w:sz w:val="24"/>
          <w:szCs w:val="24"/>
        </w:rPr>
        <w:t xml:space="preserve"> </w:t>
      </w:r>
      <w:r w:rsidRPr="00A3309C">
        <w:rPr>
          <w:sz w:val="24"/>
          <w:szCs w:val="24"/>
        </w:rPr>
        <w:t xml:space="preserve">настоящего административного регламента, заявители могут сообщить по телефонам уполномоченного органа, указанным в </w:t>
      </w:r>
      <w:hyperlink w:anchor="P95" w:history="1">
        <w:r w:rsidRPr="00083A0C">
          <w:rPr>
            <w:sz w:val="24"/>
            <w:szCs w:val="24"/>
          </w:rPr>
          <w:t>пункте 15</w:t>
        </w:r>
      </w:hyperlink>
      <w:r w:rsidRPr="00083A0C">
        <w:rPr>
          <w:sz w:val="24"/>
          <w:szCs w:val="24"/>
        </w:rPr>
        <w:t xml:space="preserve"> </w:t>
      </w:r>
      <w:r w:rsidRPr="00A3309C">
        <w:rPr>
          <w:sz w:val="24"/>
          <w:szCs w:val="24"/>
        </w:rPr>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65681" w:rsidRPr="00A3309C" w:rsidRDefault="00765681" w:rsidP="00765681">
      <w:pPr>
        <w:pStyle w:val="ConsPlusNormal"/>
        <w:ind w:firstLine="540"/>
        <w:jc w:val="both"/>
        <w:rPr>
          <w:sz w:val="24"/>
          <w:szCs w:val="24"/>
        </w:rPr>
      </w:pPr>
      <w:r w:rsidRPr="00A3309C">
        <w:rPr>
          <w:sz w:val="24"/>
          <w:szCs w:val="24"/>
        </w:rPr>
        <w:t xml:space="preserve">99. </w:t>
      </w:r>
      <w:proofErr w:type="gramStart"/>
      <w:r w:rsidRPr="00A3309C">
        <w:rPr>
          <w:sz w:val="24"/>
          <w:szCs w:val="24"/>
        </w:rPr>
        <w:t>Контроль за</w:t>
      </w:r>
      <w:proofErr w:type="gramEnd"/>
      <w:r w:rsidRPr="00A3309C">
        <w:rPr>
          <w:sz w:val="24"/>
          <w:szCs w:val="24"/>
        </w:rPr>
        <w:t xml:space="preserve"> предоставлением муниципальной услуги осуществляется в соответствии с действующим законодательством.</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Раздел V. ДОСУДЕБНЫЙ (ВНЕСУДЕБНЫЙ) ПОРЯДОК ОБЖАЛОВАНИЯ</w:t>
      </w:r>
    </w:p>
    <w:p w:rsidR="00765681" w:rsidRPr="00A3309C" w:rsidRDefault="00765681" w:rsidP="00765681">
      <w:pPr>
        <w:pStyle w:val="ConsPlusNormal"/>
        <w:jc w:val="center"/>
        <w:rPr>
          <w:sz w:val="24"/>
          <w:szCs w:val="24"/>
        </w:rPr>
      </w:pPr>
      <w:r w:rsidRPr="00A3309C">
        <w:rPr>
          <w:sz w:val="24"/>
          <w:szCs w:val="24"/>
        </w:rPr>
        <w:t>РЕШЕНИЙ И ДЕЙСТВИЙ (БЕЗДЕЙСТВИЯ) ОРГАНА, ПРЕДОСТАВЛЯЮЩЕГО</w:t>
      </w:r>
    </w:p>
    <w:p w:rsidR="00765681" w:rsidRPr="00A3309C" w:rsidRDefault="00765681" w:rsidP="00765681">
      <w:pPr>
        <w:pStyle w:val="ConsPlusNormal"/>
        <w:jc w:val="center"/>
        <w:rPr>
          <w:sz w:val="24"/>
          <w:szCs w:val="24"/>
        </w:rPr>
      </w:pPr>
      <w:r w:rsidRPr="00A3309C">
        <w:rPr>
          <w:sz w:val="24"/>
          <w:szCs w:val="24"/>
        </w:rPr>
        <w:t>МУНИЦИПАЛЬНУЮ УСЛУГУ, А ТАКЖЕ ДОЛЖНОСТНЫХ ЛИЦ,</w:t>
      </w:r>
    </w:p>
    <w:p w:rsidR="00765681" w:rsidRPr="00A3309C" w:rsidRDefault="00765681" w:rsidP="00765681">
      <w:pPr>
        <w:pStyle w:val="ConsPlusNormal"/>
        <w:jc w:val="center"/>
        <w:rPr>
          <w:sz w:val="24"/>
          <w:szCs w:val="24"/>
        </w:rPr>
      </w:pPr>
      <w:r w:rsidRPr="00A3309C">
        <w:rPr>
          <w:sz w:val="24"/>
          <w:szCs w:val="24"/>
        </w:rPr>
        <w:t>МУНИЦИПАЛЬНЫХ СЛУЖАЩИХ</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Глава 29. ОБЖАЛОВАНИЕ РЕШЕНИЙ И ДЕЙСТВИЙ (БЕЗДЕЙСТВИЯ)</w:t>
      </w:r>
    </w:p>
    <w:p w:rsidR="00765681" w:rsidRPr="00A3309C" w:rsidRDefault="00765681" w:rsidP="00765681">
      <w:pPr>
        <w:pStyle w:val="ConsPlusNormal"/>
        <w:jc w:val="center"/>
        <w:rPr>
          <w:sz w:val="24"/>
          <w:szCs w:val="24"/>
        </w:rPr>
      </w:pPr>
      <w:r w:rsidRPr="00A3309C">
        <w:rPr>
          <w:sz w:val="24"/>
          <w:szCs w:val="24"/>
        </w:rPr>
        <w:t>УПОЛНОМОЧЕННОГО ОРГАНА, А ТАКЖЕ ДОЛЖНОСТНЫХ ЛИЦ</w:t>
      </w:r>
    </w:p>
    <w:p w:rsidR="00765681" w:rsidRPr="00A3309C" w:rsidRDefault="00765681" w:rsidP="00765681">
      <w:pPr>
        <w:pStyle w:val="ConsPlusNormal"/>
        <w:jc w:val="center"/>
        <w:rPr>
          <w:sz w:val="24"/>
          <w:szCs w:val="24"/>
        </w:rPr>
      </w:pPr>
      <w:r w:rsidRPr="00A3309C">
        <w:rPr>
          <w:sz w:val="24"/>
          <w:szCs w:val="24"/>
        </w:rPr>
        <w:t>УПОЛНОМОЧЕННОГО ОРГАНА</w:t>
      </w:r>
    </w:p>
    <w:p w:rsidR="00765681" w:rsidRPr="00A3309C" w:rsidRDefault="00765681" w:rsidP="00765681">
      <w:pPr>
        <w:pStyle w:val="ConsPlusNormal"/>
        <w:jc w:val="both"/>
        <w:rPr>
          <w:sz w:val="24"/>
          <w:szCs w:val="24"/>
        </w:rPr>
      </w:pPr>
    </w:p>
    <w:p w:rsidR="00765681" w:rsidRPr="00A3309C" w:rsidRDefault="00765681" w:rsidP="00765681">
      <w:pPr>
        <w:pStyle w:val="ConsPlusNormal"/>
        <w:ind w:firstLine="540"/>
        <w:jc w:val="both"/>
        <w:rPr>
          <w:sz w:val="24"/>
          <w:szCs w:val="24"/>
        </w:rPr>
      </w:pPr>
      <w:r w:rsidRPr="00A3309C">
        <w:rPr>
          <w:sz w:val="24"/>
          <w:szCs w:val="24"/>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65681" w:rsidRPr="00A3309C" w:rsidRDefault="00765681" w:rsidP="00765681">
      <w:pPr>
        <w:pStyle w:val="ConsPlusNormal"/>
        <w:ind w:firstLine="540"/>
        <w:jc w:val="both"/>
        <w:rPr>
          <w:sz w:val="24"/>
          <w:szCs w:val="24"/>
        </w:rPr>
      </w:pPr>
      <w:r w:rsidRPr="00A3309C">
        <w:rPr>
          <w:sz w:val="24"/>
          <w:szCs w:val="24"/>
        </w:rPr>
        <w:t>102. Информацию о порядке подачи и рассмотрения жалобы заинтересованные лица могут получить:</w:t>
      </w:r>
    </w:p>
    <w:p w:rsidR="00765681" w:rsidRPr="00A3309C" w:rsidRDefault="00765681" w:rsidP="00765681">
      <w:pPr>
        <w:pStyle w:val="ConsPlusNormal"/>
        <w:ind w:firstLine="540"/>
        <w:jc w:val="both"/>
        <w:rPr>
          <w:sz w:val="24"/>
          <w:szCs w:val="24"/>
        </w:rPr>
      </w:pPr>
      <w:r w:rsidRPr="00A3309C">
        <w:rPr>
          <w:sz w:val="24"/>
          <w:szCs w:val="24"/>
        </w:rPr>
        <w:t>а) на стендах, расположенных в помещениях, занимаемых уполномоченным органом;</w:t>
      </w:r>
    </w:p>
    <w:p w:rsidR="00765681" w:rsidRPr="00083A0C" w:rsidRDefault="00765681" w:rsidP="00765681">
      <w:pPr>
        <w:pStyle w:val="ConsPlusNormal"/>
        <w:ind w:firstLine="540"/>
        <w:jc w:val="both"/>
        <w:rPr>
          <w:sz w:val="24"/>
          <w:szCs w:val="24"/>
        </w:rPr>
      </w:pPr>
      <w:r w:rsidRPr="00A3309C">
        <w:rPr>
          <w:sz w:val="24"/>
          <w:szCs w:val="24"/>
        </w:rPr>
        <w:lastRenderedPageBreak/>
        <w:t xml:space="preserve">б) на официальном сайте уполномоченного органа в информационно-телекоммуникационной сети "Интернет": </w:t>
      </w:r>
      <w:hyperlink r:id="rId53" w:history="1">
        <w:r w:rsidRPr="00083A0C">
          <w:rPr>
            <w:rStyle w:val="af0"/>
            <w:sz w:val="24"/>
            <w:szCs w:val="24"/>
            <w:lang w:val="en-US"/>
          </w:rPr>
          <w:t>http</w:t>
        </w:r>
        <w:r w:rsidRPr="00083A0C">
          <w:rPr>
            <w:rStyle w:val="af0"/>
            <w:sz w:val="24"/>
            <w:szCs w:val="24"/>
          </w:rPr>
          <w:t>://</w:t>
        </w:r>
        <w:proofErr w:type="spellStart"/>
        <w:r w:rsidRPr="00083A0C">
          <w:rPr>
            <w:rStyle w:val="af0"/>
            <w:sz w:val="24"/>
            <w:szCs w:val="24"/>
            <w:lang w:val="en-US"/>
          </w:rPr>
          <w:t>edogon</w:t>
        </w:r>
        <w:proofErr w:type="spellEnd"/>
        <w:r w:rsidRPr="00083A0C">
          <w:rPr>
            <w:rStyle w:val="af0"/>
            <w:sz w:val="24"/>
            <w:szCs w:val="24"/>
          </w:rPr>
          <w:t>.</w:t>
        </w:r>
        <w:r w:rsidRPr="00083A0C">
          <w:rPr>
            <w:rStyle w:val="af0"/>
            <w:sz w:val="24"/>
            <w:szCs w:val="24"/>
            <w:lang w:val="en-US"/>
          </w:rPr>
          <w:t>mo</w:t>
        </w:r>
        <w:r w:rsidRPr="00083A0C">
          <w:rPr>
            <w:rStyle w:val="af0"/>
            <w:sz w:val="24"/>
            <w:szCs w:val="24"/>
          </w:rPr>
          <w:t>38.</w:t>
        </w:r>
        <w:proofErr w:type="spellStart"/>
        <w:r w:rsidRPr="00083A0C">
          <w:rPr>
            <w:rStyle w:val="af0"/>
            <w:sz w:val="24"/>
            <w:szCs w:val="24"/>
            <w:lang w:val="en-US"/>
          </w:rPr>
          <w:t>ru</w:t>
        </w:r>
        <w:proofErr w:type="spellEnd"/>
        <w:r w:rsidRPr="00083A0C">
          <w:rPr>
            <w:rStyle w:val="af0"/>
            <w:sz w:val="24"/>
            <w:szCs w:val="24"/>
          </w:rPr>
          <w:t>/</w:t>
        </w:r>
      </w:hyperlink>
      <w:proofErr w:type="gramStart"/>
      <w:r w:rsidRPr="00083A0C">
        <w:rPr>
          <w:sz w:val="24"/>
          <w:szCs w:val="24"/>
        </w:rPr>
        <w:t xml:space="preserve">  ;</w:t>
      </w:r>
      <w:proofErr w:type="gramEnd"/>
    </w:p>
    <w:p w:rsidR="00765681" w:rsidRPr="00A3309C" w:rsidRDefault="00765681" w:rsidP="00765681">
      <w:pPr>
        <w:pStyle w:val="ConsPlusNormal"/>
        <w:ind w:firstLine="540"/>
        <w:jc w:val="both"/>
        <w:rPr>
          <w:sz w:val="24"/>
          <w:szCs w:val="24"/>
        </w:rPr>
      </w:pPr>
      <w:r w:rsidRPr="00A3309C">
        <w:rPr>
          <w:sz w:val="24"/>
          <w:szCs w:val="24"/>
        </w:rPr>
        <w:t>в) посредством Портала.</w:t>
      </w:r>
    </w:p>
    <w:p w:rsidR="00765681" w:rsidRPr="00A3309C" w:rsidRDefault="00765681" w:rsidP="00765681">
      <w:pPr>
        <w:pStyle w:val="ConsPlusNormal"/>
        <w:ind w:firstLine="540"/>
        <w:jc w:val="both"/>
        <w:rPr>
          <w:sz w:val="24"/>
          <w:szCs w:val="24"/>
        </w:rPr>
      </w:pPr>
      <w:r w:rsidRPr="00A3309C">
        <w:rPr>
          <w:sz w:val="24"/>
          <w:szCs w:val="24"/>
        </w:rPr>
        <w:t>103. Заинтересованное лицо может обратиться с жалобой, в том числе в следующих случаях:</w:t>
      </w:r>
    </w:p>
    <w:p w:rsidR="00765681" w:rsidRPr="00A3309C" w:rsidRDefault="00765681" w:rsidP="00765681">
      <w:pPr>
        <w:pStyle w:val="ConsPlusNormal"/>
        <w:ind w:firstLine="540"/>
        <w:jc w:val="both"/>
        <w:rPr>
          <w:sz w:val="24"/>
          <w:szCs w:val="24"/>
        </w:rPr>
      </w:pPr>
      <w:r w:rsidRPr="00A3309C">
        <w:rPr>
          <w:sz w:val="24"/>
          <w:szCs w:val="24"/>
        </w:rPr>
        <w:t>а) нарушение срока регистрации заявления заявителя о предоставлении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б) нарушение срока предоставления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Pr>
          <w:sz w:val="24"/>
          <w:szCs w:val="24"/>
        </w:rPr>
        <w:t>Едогонского</w:t>
      </w:r>
      <w:r w:rsidRPr="00A3309C">
        <w:rPr>
          <w:sz w:val="24"/>
          <w:szCs w:val="24"/>
        </w:rPr>
        <w:t xml:space="preserve"> сельского поселения, настоящим административным регламентом для предоставления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Pr>
          <w:sz w:val="24"/>
          <w:szCs w:val="24"/>
        </w:rPr>
        <w:t>Едогонского</w:t>
      </w:r>
      <w:r w:rsidRPr="00A3309C">
        <w:rPr>
          <w:sz w:val="24"/>
          <w:szCs w:val="24"/>
        </w:rPr>
        <w:t xml:space="preserve"> сельского поселения для предоставления муниципальной услуги, у заявителя;</w:t>
      </w:r>
    </w:p>
    <w:p w:rsidR="00765681" w:rsidRPr="00A3309C" w:rsidRDefault="00765681" w:rsidP="00765681">
      <w:pPr>
        <w:pStyle w:val="ConsPlusNormal"/>
        <w:ind w:firstLine="540"/>
        <w:jc w:val="both"/>
        <w:rPr>
          <w:sz w:val="24"/>
          <w:szCs w:val="24"/>
        </w:rPr>
      </w:pPr>
      <w:proofErr w:type="spellStart"/>
      <w:proofErr w:type="gramStart"/>
      <w:r w:rsidRPr="00A3309C">
        <w:rPr>
          <w:sz w:val="24"/>
          <w:szCs w:val="24"/>
        </w:rPr>
        <w:t>д</w:t>
      </w:r>
      <w:proofErr w:type="spellEnd"/>
      <w:r w:rsidRPr="00A3309C">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Pr>
          <w:sz w:val="24"/>
          <w:szCs w:val="24"/>
        </w:rPr>
        <w:t>Едогонского</w:t>
      </w:r>
      <w:r w:rsidRPr="00A3309C">
        <w:rPr>
          <w:sz w:val="24"/>
          <w:szCs w:val="24"/>
        </w:rPr>
        <w:t xml:space="preserve"> сельского поселения, а также настоящим административным регламентом;</w:t>
      </w:r>
      <w:proofErr w:type="gramEnd"/>
    </w:p>
    <w:p w:rsidR="00765681" w:rsidRPr="00A3309C" w:rsidRDefault="00765681" w:rsidP="00765681">
      <w:pPr>
        <w:pStyle w:val="ConsPlusNormal"/>
        <w:ind w:firstLine="540"/>
        <w:jc w:val="both"/>
        <w:rPr>
          <w:sz w:val="24"/>
          <w:szCs w:val="24"/>
        </w:rPr>
      </w:pPr>
      <w:r w:rsidRPr="00A3309C">
        <w:rPr>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Pr>
          <w:sz w:val="24"/>
          <w:szCs w:val="24"/>
        </w:rPr>
        <w:t>Едогонского</w:t>
      </w:r>
      <w:r w:rsidRPr="00A3309C">
        <w:rPr>
          <w:sz w:val="24"/>
          <w:szCs w:val="24"/>
        </w:rPr>
        <w:t xml:space="preserve"> сельского поселения;</w:t>
      </w:r>
    </w:p>
    <w:p w:rsidR="00765681" w:rsidRPr="00A3309C" w:rsidRDefault="00765681" w:rsidP="00765681">
      <w:pPr>
        <w:pStyle w:val="ConsPlusNormal"/>
        <w:ind w:firstLine="540"/>
        <w:jc w:val="both"/>
        <w:rPr>
          <w:sz w:val="24"/>
          <w:szCs w:val="24"/>
        </w:rPr>
      </w:pPr>
      <w:proofErr w:type="gramStart"/>
      <w:r w:rsidRPr="00A3309C">
        <w:rPr>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5681" w:rsidRPr="00A3309C" w:rsidRDefault="00765681" w:rsidP="00765681">
      <w:pPr>
        <w:pStyle w:val="ConsPlusNormal"/>
        <w:ind w:firstLine="540"/>
        <w:jc w:val="both"/>
        <w:rPr>
          <w:sz w:val="24"/>
          <w:szCs w:val="24"/>
        </w:rPr>
      </w:pPr>
      <w:r w:rsidRPr="00A3309C">
        <w:rPr>
          <w:sz w:val="24"/>
          <w:szCs w:val="24"/>
        </w:rPr>
        <w:t>104. Жалоба может быть подана в письменной форме на бумажном носителе, в электронной форме одним из следующих способов:</w:t>
      </w:r>
    </w:p>
    <w:p w:rsidR="00765681" w:rsidRPr="00A3309C" w:rsidRDefault="00765681" w:rsidP="00765681">
      <w:pPr>
        <w:pStyle w:val="ConsPlusNormal"/>
        <w:ind w:firstLine="540"/>
        <w:jc w:val="both"/>
        <w:rPr>
          <w:sz w:val="24"/>
          <w:szCs w:val="24"/>
        </w:rPr>
      </w:pPr>
      <w:r w:rsidRPr="00A3309C">
        <w:rPr>
          <w:sz w:val="24"/>
          <w:szCs w:val="24"/>
        </w:rPr>
        <w:t xml:space="preserve">а) лично по адресу:  Иркутская область, Тулунский район, </w:t>
      </w:r>
      <w:r>
        <w:rPr>
          <w:sz w:val="24"/>
          <w:szCs w:val="24"/>
        </w:rPr>
        <w:t>с.Едогон ул</w:t>
      </w:r>
      <w:proofErr w:type="gramStart"/>
      <w:r>
        <w:rPr>
          <w:sz w:val="24"/>
          <w:szCs w:val="24"/>
        </w:rPr>
        <w:t>.Л</w:t>
      </w:r>
      <w:proofErr w:type="gramEnd"/>
      <w:r>
        <w:rPr>
          <w:sz w:val="24"/>
          <w:szCs w:val="24"/>
        </w:rPr>
        <w:t>енина,66</w:t>
      </w:r>
      <w:r w:rsidRPr="00A3309C">
        <w:rPr>
          <w:sz w:val="24"/>
          <w:szCs w:val="24"/>
        </w:rPr>
        <w:t xml:space="preserve"> телефон: 8(39530)</w:t>
      </w:r>
      <w:r>
        <w:rPr>
          <w:sz w:val="24"/>
          <w:szCs w:val="24"/>
        </w:rPr>
        <w:t>32-4-21</w:t>
      </w:r>
      <w:r w:rsidRPr="00A3309C">
        <w:rPr>
          <w:sz w:val="24"/>
          <w:szCs w:val="24"/>
        </w:rPr>
        <w:t xml:space="preserve">, </w:t>
      </w:r>
    </w:p>
    <w:p w:rsidR="00765681" w:rsidRPr="00A3309C" w:rsidRDefault="00765681" w:rsidP="00765681">
      <w:pPr>
        <w:pStyle w:val="ConsPlusNormal"/>
        <w:ind w:firstLine="540"/>
        <w:jc w:val="both"/>
        <w:rPr>
          <w:sz w:val="24"/>
          <w:szCs w:val="24"/>
        </w:rPr>
      </w:pPr>
      <w:r w:rsidRPr="00A3309C">
        <w:rPr>
          <w:sz w:val="24"/>
          <w:szCs w:val="24"/>
        </w:rPr>
        <w:t>б) через организации федеральной почтовой связи;</w:t>
      </w:r>
    </w:p>
    <w:p w:rsidR="00765681" w:rsidRPr="00A3309C" w:rsidRDefault="00765681" w:rsidP="00765681">
      <w:pPr>
        <w:pStyle w:val="ConsPlusNormal"/>
        <w:ind w:firstLine="540"/>
        <w:jc w:val="both"/>
        <w:rPr>
          <w:sz w:val="24"/>
          <w:szCs w:val="24"/>
        </w:rPr>
      </w:pPr>
      <w:r w:rsidRPr="00A3309C">
        <w:rPr>
          <w:sz w:val="24"/>
          <w:szCs w:val="24"/>
        </w:rPr>
        <w:t>в) с использованием информационно-телекоммуникационной сети "Интернет":</w:t>
      </w:r>
    </w:p>
    <w:p w:rsidR="00765681" w:rsidRPr="00083A0C" w:rsidRDefault="00765681" w:rsidP="00765681">
      <w:pPr>
        <w:pStyle w:val="ConsPlusNormal"/>
        <w:ind w:firstLine="540"/>
        <w:jc w:val="both"/>
        <w:rPr>
          <w:sz w:val="24"/>
          <w:szCs w:val="24"/>
        </w:rPr>
      </w:pPr>
      <w:r w:rsidRPr="00A3309C">
        <w:rPr>
          <w:sz w:val="24"/>
          <w:szCs w:val="24"/>
        </w:rPr>
        <w:t xml:space="preserve">электронная почта: </w:t>
      </w:r>
      <w:hyperlink r:id="rId54" w:history="1">
        <w:r w:rsidRPr="00083A0C">
          <w:rPr>
            <w:rStyle w:val="af0"/>
            <w:sz w:val="24"/>
            <w:szCs w:val="24"/>
            <w:lang w:val="en-US"/>
          </w:rPr>
          <w:t>iedoghon</w:t>
        </w:r>
        <w:r w:rsidRPr="00083A0C">
          <w:rPr>
            <w:rStyle w:val="af0"/>
            <w:sz w:val="24"/>
            <w:szCs w:val="24"/>
          </w:rPr>
          <w:t>.</w:t>
        </w:r>
        <w:r w:rsidRPr="00083A0C">
          <w:rPr>
            <w:rStyle w:val="af0"/>
            <w:sz w:val="24"/>
            <w:szCs w:val="24"/>
            <w:lang w:val="en-US"/>
          </w:rPr>
          <w:t>adm</w:t>
        </w:r>
        <w:r w:rsidRPr="00083A0C">
          <w:rPr>
            <w:rStyle w:val="af0"/>
            <w:sz w:val="24"/>
            <w:szCs w:val="24"/>
          </w:rPr>
          <w:t>.12@</w:t>
        </w:r>
        <w:r w:rsidRPr="00083A0C">
          <w:rPr>
            <w:rStyle w:val="af0"/>
            <w:sz w:val="24"/>
            <w:szCs w:val="24"/>
            <w:lang w:val="en-US"/>
          </w:rPr>
          <w:t>mail</w:t>
        </w:r>
        <w:r w:rsidRPr="00083A0C">
          <w:rPr>
            <w:rStyle w:val="af0"/>
            <w:sz w:val="24"/>
            <w:szCs w:val="24"/>
          </w:rPr>
          <w:t>.</w:t>
        </w:r>
        <w:r w:rsidRPr="00083A0C">
          <w:rPr>
            <w:rStyle w:val="af0"/>
            <w:sz w:val="24"/>
            <w:szCs w:val="24"/>
            <w:lang w:val="en-US"/>
          </w:rPr>
          <w:t>ru</w:t>
        </w:r>
      </w:hyperlink>
      <w:r w:rsidRPr="00083A0C">
        <w:rPr>
          <w:sz w:val="24"/>
          <w:szCs w:val="24"/>
        </w:rPr>
        <w:t>;</w:t>
      </w:r>
    </w:p>
    <w:p w:rsidR="00765681" w:rsidRPr="00A3309C" w:rsidRDefault="00765681" w:rsidP="00765681">
      <w:pPr>
        <w:pStyle w:val="ConsPlusNormal"/>
        <w:ind w:firstLine="540"/>
        <w:jc w:val="both"/>
        <w:rPr>
          <w:sz w:val="24"/>
          <w:szCs w:val="24"/>
        </w:rPr>
      </w:pPr>
      <w:r w:rsidRPr="00A3309C">
        <w:rPr>
          <w:sz w:val="24"/>
          <w:szCs w:val="24"/>
        </w:rPr>
        <w:t xml:space="preserve">официальный сайт уполномоченного органа: </w:t>
      </w:r>
      <w:hyperlink r:id="rId55" w:history="1">
        <w:r w:rsidRPr="00083A0C">
          <w:rPr>
            <w:rStyle w:val="af0"/>
            <w:sz w:val="24"/>
            <w:szCs w:val="24"/>
            <w:lang w:val="en-US"/>
          </w:rPr>
          <w:t>http</w:t>
        </w:r>
        <w:r w:rsidRPr="00083A0C">
          <w:rPr>
            <w:rStyle w:val="af0"/>
            <w:sz w:val="24"/>
            <w:szCs w:val="24"/>
          </w:rPr>
          <w:t>://</w:t>
        </w:r>
        <w:proofErr w:type="spellStart"/>
        <w:r w:rsidRPr="00083A0C">
          <w:rPr>
            <w:rStyle w:val="af0"/>
            <w:sz w:val="24"/>
            <w:szCs w:val="24"/>
            <w:lang w:val="en-US"/>
          </w:rPr>
          <w:t>edogon</w:t>
        </w:r>
        <w:proofErr w:type="spellEnd"/>
        <w:r w:rsidRPr="00083A0C">
          <w:rPr>
            <w:rStyle w:val="af0"/>
            <w:sz w:val="24"/>
            <w:szCs w:val="24"/>
          </w:rPr>
          <w:t>.</w:t>
        </w:r>
        <w:r w:rsidRPr="00083A0C">
          <w:rPr>
            <w:rStyle w:val="af0"/>
            <w:sz w:val="24"/>
            <w:szCs w:val="24"/>
            <w:lang w:val="en-US"/>
          </w:rPr>
          <w:t>mo</w:t>
        </w:r>
        <w:r w:rsidRPr="00083A0C">
          <w:rPr>
            <w:rStyle w:val="af0"/>
            <w:sz w:val="24"/>
            <w:szCs w:val="24"/>
          </w:rPr>
          <w:t>38.</w:t>
        </w:r>
        <w:proofErr w:type="spellStart"/>
        <w:r w:rsidRPr="00083A0C">
          <w:rPr>
            <w:rStyle w:val="af0"/>
            <w:sz w:val="24"/>
            <w:szCs w:val="24"/>
            <w:lang w:val="en-US"/>
          </w:rPr>
          <w:t>ru</w:t>
        </w:r>
        <w:proofErr w:type="spellEnd"/>
        <w:r w:rsidRPr="00083A0C">
          <w:rPr>
            <w:rStyle w:val="af0"/>
            <w:sz w:val="24"/>
            <w:szCs w:val="24"/>
          </w:rPr>
          <w:t>/</w:t>
        </w:r>
      </w:hyperlink>
      <w:r w:rsidRPr="00083A0C">
        <w:rPr>
          <w:sz w:val="24"/>
          <w:szCs w:val="24"/>
        </w:rPr>
        <w:t xml:space="preserve"> </w:t>
      </w:r>
      <w:r w:rsidRPr="00AA580C">
        <w:rPr>
          <w:sz w:val="24"/>
          <w:szCs w:val="24"/>
        </w:rPr>
        <w:t xml:space="preserve"> </w:t>
      </w:r>
    </w:p>
    <w:p w:rsidR="00765681" w:rsidRPr="00A3309C" w:rsidRDefault="00765681" w:rsidP="00765681">
      <w:pPr>
        <w:pStyle w:val="ConsPlusNormal"/>
        <w:ind w:firstLine="540"/>
        <w:jc w:val="both"/>
        <w:rPr>
          <w:sz w:val="24"/>
          <w:szCs w:val="24"/>
        </w:rPr>
      </w:pPr>
      <w:r w:rsidRPr="00A3309C">
        <w:rPr>
          <w:sz w:val="24"/>
          <w:szCs w:val="24"/>
        </w:rPr>
        <w:t>г) посредством Портала.</w:t>
      </w:r>
    </w:p>
    <w:p w:rsidR="00765681" w:rsidRPr="00A3309C" w:rsidRDefault="00765681" w:rsidP="00765681">
      <w:pPr>
        <w:pStyle w:val="ConsPlusNormal"/>
        <w:ind w:firstLine="540"/>
        <w:jc w:val="both"/>
        <w:rPr>
          <w:sz w:val="24"/>
          <w:szCs w:val="24"/>
        </w:rPr>
      </w:pPr>
      <w:r w:rsidRPr="00A3309C">
        <w:rPr>
          <w:sz w:val="24"/>
          <w:szCs w:val="24"/>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Прием жалоб осуществляется в соответствии с графиком приема заявителей.</w:t>
      </w:r>
    </w:p>
    <w:p w:rsidR="00765681" w:rsidRPr="00A3309C" w:rsidRDefault="00765681" w:rsidP="00765681">
      <w:pPr>
        <w:pStyle w:val="ConsPlusNormal"/>
        <w:ind w:firstLine="540"/>
        <w:jc w:val="both"/>
        <w:rPr>
          <w:sz w:val="24"/>
          <w:szCs w:val="24"/>
        </w:rPr>
      </w:pPr>
      <w:r w:rsidRPr="00A3309C">
        <w:rPr>
          <w:sz w:val="24"/>
          <w:szCs w:val="24"/>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Pr>
          <w:sz w:val="24"/>
          <w:szCs w:val="24"/>
        </w:rPr>
        <w:t>Едогонского</w:t>
      </w:r>
      <w:r w:rsidRPr="00A3309C">
        <w:rPr>
          <w:sz w:val="24"/>
          <w:szCs w:val="24"/>
        </w:rPr>
        <w:t xml:space="preserve"> сельского поселения, в случае его отсутствия - </w:t>
      </w:r>
      <w:r>
        <w:rPr>
          <w:sz w:val="24"/>
          <w:szCs w:val="24"/>
        </w:rPr>
        <w:t>специалистом</w:t>
      </w:r>
      <w:r w:rsidRPr="00A3309C">
        <w:rPr>
          <w:sz w:val="24"/>
          <w:szCs w:val="24"/>
        </w:rPr>
        <w:t>.</w:t>
      </w:r>
    </w:p>
    <w:p w:rsidR="00765681" w:rsidRPr="00A3309C" w:rsidRDefault="00765681" w:rsidP="00765681">
      <w:pPr>
        <w:pStyle w:val="ConsPlusNormal"/>
        <w:ind w:firstLine="540"/>
        <w:jc w:val="both"/>
        <w:rPr>
          <w:sz w:val="24"/>
          <w:szCs w:val="24"/>
        </w:rPr>
      </w:pPr>
      <w:r w:rsidRPr="00A3309C">
        <w:rPr>
          <w:sz w:val="24"/>
          <w:szCs w:val="24"/>
        </w:rPr>
        <w:t xml:space="preserve">107. Прием заинтересованных лиц главой администрации </w:t>
      </w:r>
      <w:r>
        <w:rPr>
          <w:sz w:val="24"/>
          <w:szCs w:val="24"/>
        </w:rPr>
        <w:t>Едогонского</w:t>
      </w:r>
      <w:r w:rsidRPr="00A3309C">
        <w:rPr>
          <w:sz w:val="24"/>
          <w:szCs w:val="24"/>
        </w:rPr>
        <w:t xml:space="preserve"> сельского поселения проводится по предварительной записи, которая осуществляется по телефону: 8(39530)</w:t>
      </w:r>
      <w:r>
        <w:rPr>
          <w:sz w:val="24"/>
          <w:szCs w:val="24"/>
        </w:rPr>
        <w:t>32-4-21</w:t>
      </w:r>
      <w:r w:rsidRPr="00A3309C">
        <w:rPr>
          <w:sz w:val="24"/>
          <w:szCs w:val="24"/>
        </w:rPr>
        <w:t>.</w:t>
      </w:r>
    </w:p>
    <w:p w:rsidR="00765681" w:rsidRPr="00A3309C" w:rsidRDefault="00765681" w:rsidP="00765681">
      <w:pPr>
        <w:pStyle w:val="ConsPlusNormal"/>
        <w:ind w:firstLine="540"/>
        <w:jc w:val="both"/>
        <w:rPr>
          <w:sz w:val="24"/>
          <w:szCs w:val="24"/>
        </w:rPr>
      </w:pPr>
      <w:r w:rsidRPr="00A3309C">
        <w:rPr>
          <w:sz w:val="24"/>
          <w:szCs w:val="24"/>
        </w:rPr>
        <w:t>108. При личном приеме обратившееся заинтересованное лицо предъявляет документ, удостоверяющий его личность.</w:t>
      </w:r>
    </w:p>
    <w:p w:rsidR="00765681" w:rsidRPr="00A3309C" w:rsidRDefault="00765681" w:rsidP="00765681">
      <w:pPr>
        <w:pStyle w:val="ConsPlusNormal"/>
        <w:ind w:firstLine="540"/>
        <w:jc w:val="both"/>
        <w:rPr>
          <w:sz w:val="24"/>
          <w:szCs w:val="24"/>
        </w:rPr>
      </w:pPr>
      <w:bookmarkStart w:id="25" w:name="P473"/>
      <w:bookmarkEnd w:id="25"/>
      <w:r w:rsidRPr="00A3309C">
        <w:rPr>
          <w:sz w:val="24"/>
          <w:szCs w:val="24"/>
        </w:rPr>
        <w:t>109. Жалоба должна содержать:</w:t>
      </w:r>
    </w:p>
    <w:p w:rsidR="00765681" w:rsidRPr="00A3309C" w:rsidRDefault="00765681" w:rsidP="00765681">
      <w:pPr>
        <w:pStyle w:val="ConsPlusNormal"/>
        <w:ind w:firstLine="540"/>
        <w:jc w:val="both"/>
        <w:rPr>
          <w:sz w:val="24"/>
          <w:szCs w:val="24"/>
        </w:rPr>
      </w:pPr>
      <w:r w:rsidRPr="00A3309C">
        <w:rPr>
          <w:sz w:val="24"/>
          <w:szCs w:val="24"/>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5681" w:rsidRPr="00A3309C" w:rsidRDefault="00765681" w:rsidP="00765681">
      <w:pPr>
        <w:pStyle w:val="ConsPlusNormal"/>
        <w:ind w:firstLine="540"/>
        <w:jc w:val="both"/>
        <w:rPr>
          <w:sz w:val="24"/>
          <w:szCs w:val="24"/>
        </w:rPr>
      </w:pPr>
      <w:proofErr w:type="gramStart"/>
      <w:r w:rsidRPr="00A3309C">
        <w:rPr>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65681" w:rsidRPr="00A3309C" w:rsidRDefault="00765681" w:rsidP="00765681">
      <w:pPr>
        <w:pStyle w:val="ConsPlusNormal"/>
        <w:ind w:firstLine="540"/>
        <w:jc w:val="both"/>
        <w:rPr>
          <w:sz w:val="24"/>
          <w:szCs w:val="24"/>
        </w:rPr>
      </w:pPr>
      <w:r w:rsidRPr="00A3309C">
        <w:rPr>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765681" w:rsidRPr="00A3309C" w:rsidRDefault="00765681" w:rsidP="00765681">
      <w:pPr>
        <w:pStyle w:val="ConsPlusNormal"/>
        <w:ind w:firstLine="540"/>
        <w:jc w:val="both"/>
        <w:rPr>
          <w:sz w:val="24"/>
          <w:szCs w:val="24"/>
        </w:rPr>
      </w:pPr>
      <w:r w:rsidRPr="00A3309C">
        <w:rPr>
          <w:sz w:val="24"/>
          <w:szCs w:val="24"/>
        </w:rPr>
        <w:t xml:space="preserve">г) доводы, на основании которых заинтересованное лицо </w:t>
      </w:r>
      <w:proofErr w:type="gramStart"/>
      <w:r w:rsidRPr="00A3309C">
        <w:rPr>
          <w:sz w:val="24"/>
          <w:szCs w:val="24"/>
        </w:rPr>
        <w:t>не согласно</w:t>
      </w:r>
      <w:proofErr w:type="gramEnd"/>
      <w:r w:rsidRPr="00A3309C">
        <w:rPr>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65681" w:rsidRPr="00A3309C" w:rsidRDefault="00765681" w:rsidP="00765681">
      <w:pPr>
        <w:pStyle w:val="ConsPlusNormal"/>
        <w:ind w:firstLine="540"/>
        <w:jc w:val="both"/>
        <w:rPr>
          <w:sz w:val="24"/>
          <w:szCs w:val="24"/>
        </w:rPr>
      </w:pPr>
      <w:r w:rsidRPr="00A3309C">
        <w:rPr>
          <w:sz w:val="24"/>
          <w:szCs w:val="24"/>
        </w:rPr>
        <w:t>110. При рассмотрении жалобы:</w:t>
      </w:r>
    </w:p>
    <w:p w:rsidR="00765681" w:rsidRPr="00A3309C" w:rsidRDefault="00765681" w:rsidP="00765681">
      <w:pPr>
        <w:pStyle w:val="ConsPlusNormal"/>
        <w:ind w:firstLine="540"/>
        <w:jc w:val="both"/>
        <w:rPr>
          <w:sz w:val="24"/>
          <w:szCs w:val="24"/>
        </w:rPr>
      </w:pPr>
      <w:r w:rsidRPr="00A3309C">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65681" w:rsidRPr="00A3309C" w:rsidRDefault="00765681" w:rsidP="00765681">
      <w:pPr>
        <w:pStyle w:val="ConsPlusNormal"/>
        <w:ind w:firstLine="540"/>
        <w:jc w:val="both"/>
        <w:rPr>
          <w:sz w:val="24"/>
          <w:szCs w:val="24"/>
        </w:rPr>
      </w:pPr>
      <w:r w:rsidRPr="00A3309C">
        <w:rPr>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65681" w:rsidRPr="00A3309C" w:rsidRDefault="00765681" w:rsidP="00765681">
      <w:pPr>
        <w:pStyle w:val="ConsPlusNormal"/>
        <w:ind w:firstLine="540"/>
        <w:jc w:val="both"/>
        <w:rPr>
          <w:sz w:val="24"/>
          <w:szCs w:val="24"/>
        </w:rPr>
      </w:pPr>
      <w:r w:rsidRPr="00A3309C">
        <w:rPr>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65681" w:rsidRPr="00A3309C" w:rsidRDefault="00765681" w:rsidP="00765681">
      <w:pPr>
        <w:pStyle w:val="ConsPlusNormal"/>
        <w:ind w:firstLine="540"/>
        <w:jc w:val="both"/>
        <w:rPr>
          <w:sz w:val="24"/>
          <w:szCs w:val="24"/>
        </w:rPr>
      </w:pPr>
      <w:r w:rsidRPr="00A3309C">
        <w:rPr>
          <w:sz w:val="24"/>
          <w:szCs w:val="24"/>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65681" w:rsidRPr="00A3309C" w:rsidRDefault="00765681" w:rsidP="00765681">
      <w:pPr>
        <w:pStyle w:val="ConsPlusNormal"/>
        <w:ind w:firstLine="540"/>
        <w:jc w:val="both"/>
        <w:rPr>
          <w:sz w:val="24"/>
          <w:szCs w:val="24"/>
        </w:rPr>
      </w:pPr>
      <w:proofErr w:type="gramStart"/>
      <w:r w:rsidRPr="00A3309C">
        <w:rPr>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65681" w:rsidRPr="00A3309C" w:rsidRDefault="00765681" w:rsidP="00765681">
      <w:pPr>
        <w:pStyle w:val="ConsPlusNormal"/>
        <w:ind w:firstLine="540"/>
        <w:jc w:val="both"/>
        <w:rPr>
          <w:sz w:val="24"/>
          <w:szCs w:val="24"/>
        </w:rPr>
      </w:pPr>
      <w:proofErr w:type="gramStart"/>
      <w:r w:rsidRPr="00A3309C">
        <w:rPr>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765681" w:rsidRPr="00A3309C" w:rsidRDefault="00765681" w:rsidP="00765681">
      <w:pPr>
        <w:pStyle w:val="ConsPlusNormal"/>
        <w:ind w:firstLine="540"/>
        <w:jc w:val="both"/>
        <w:rPr>
          <w:sz w:val="24"/>
          <w:szCs w:val="24"/>
        </w:rPr>
      </w:pPr>
      <w:r w:rsidRPr="00A3309C">
        <w:rPr>
          <w:sz w:val="24"/>
          <w:szCs w:val="24"/>
        </w:rPr>
        <w:t>112. Основания приостановления рассмотрения жалобы, направленной в уполномоченный орган, не предусмотрены.</w:t>
      </w:r>
    </w:p>
    <w:p w:rsidR="00765681" w:rsidRPr="00A3309C" w:rsidRDefault="00765681" w:rsidP="00765681">
      <w:pPr>
        <w:pStyle w:val="ConsPlusNormal"/>
        <w:ind w:firstLine="540"/>
        <w:jc w:val="both"/>
        <w:rPr>
          <w:sz w:val="24"/>
          <w:szCs w:val="24"/>
        </w:rPr>
      </w:pPr>
      <w:r w:rsidRPr="00A3309C">
        <w:rPr>
          <w:sz w:val="24"/>
          <w:szCs w:val="24"/>
        </w:rPr>
        <w:t>113. Случаи, в которых ответ на жалобу не дается:</w:t>
      </w:r>
    </w:p>
    <w:p w:rsidR="00765681" w:rsidRPr="00A3309C" w:rsidRDefault="00765681" w:rsidP="00765681">
      <w:pPr>
        <w:pStyle w:val="ConsPlusNormal"/>
        <w:ind w:firstLine="540"/>
        <w:jc w:val="both"/>
        <w:rPr>
          <w:sz w:val="24"/>
          <w:szCs w:val="24"/>
        </w:rPr>
      </w:pPr>
      <w:r w:rsidRPr="00A3309C">
        <w:rPr>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65681" w:rsidRPr="00A3309C" w:rsidRDefault="00765681" w:rsidP="00765681">
      <w:pPr>
        <w:pStyle w:val="ConsPlusNormal"/>
        <w:ind w:firstLine="540"/>
        <w:jc w:val="both"/>
        <w:rPr>
          <w:sz w:val="24"/>
          <w:szCs w:val="24"/>
        </w:rPr>
      </w:pPr>
      <w:r w:rsidRPr="00A3309C">
        <w:rPr>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65681" w:rsidRPr="00A3309C" w:rsidRDefault="00765681" w:rsidP="00765681">
      <w:pPr>
        <w:pStyle w:val="ConsPlusNormal"/>
        <w:ind w:firstLine="540"/>
        <w:jc w:val="both"/>
        <w:rPr>
          <w:sz w:val="24"/>
          <w:szCs w:val="24"/>
        </w:rPr>
      </w:pPr>
      <w:r w:rsidRPr="00A3309C">
        <w:rPr>
          <w:sz w:val="24"/>
          <w:szCs w:val="24"/>
        </w:rPr>
        <w:t>114. По результатам рассмотрения жалобы уполномоченный орган принимает одно из следующих решений:</w:t>
      </w:r>
    </w:p>
    <w:p w:rsidR="00765681" w:rsidRPr="00A3309C" w:rsidRDefault="00765681" w:rsidP="00765681">
      <w:pPr>
        <w:pStyle w:val="ConsPlusNormal"/>
        <w:ind w:firstLine="540"/>
        <w:jc w:val="both"/>
        <w:rPr>
          <w:sz w:val="24"/>
          <w:szCs w:val="24"/>
        </w:rPr>
      </w:pPr>
      <w:proofErr w:type="gramStart"/>
      <w:r w:rsidRPr="00A3309C">
        <w:rPr>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w:t>
      </w:r>
      <w:r w:rsidRPr="00A3309C">
        <w:rPr>
          <w:sz w:val="24"/>
          <w:szCs w:val="24"/>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Pr>
          <w:sz w:val="24"/>
          <w:szCs w:val="24"/>
        </w:rPr>
        <w:t>Едогонского</w:t>
      </w:r>
      <w:r w:rsidRPr="00A3309C">
        <w:rPr>
          <w:sz w:val="24"/>
          <w:szCs w:val="24"/>
        </w:rPr>
        <w:t xml:space="preserve"> сельского поселения;</w:t>
      </w:r>
      <w:proofErr w:type="gramEnd"/>
    </w:p>
    <w:p w:rsidR="00765681" w:rsidRPr="00A3309C" w:rsidRDefault="00765681" w:rsidP="00765681">
      <w:pPr>
        <w:pStyle w:val="ConsPlusNormal"/>
        <w:ind w:firstLine="540"/>
        <w:jc w:val="both"/>
        <w:rPr>
          <w:sz w:val="24"/>
          <w:szCs w:val="24"/>
        </w:rPr>
      </w:pPr>
      <w:r w:rsidRPr="00A3309C">
        <w:rPr>
          <w:sz w:val="24"/>
          <w:szCs w:val="24"/>
        </w:rPr>
        <w:t>б) отказывает в удовлетворении жалобы.</w:t>
      </w:r>
    </w:p>
    <w:p w:rsidR="00765681" w:rsidRPr="00A3309C" w:rsidRDefault="00765681" w:rsidP="00765681">
      <w:pPr>
        <w:pStyle w:val="ConsPlusNormal"/>
        <w:ind w:firstLine="540"/>
        <w:jc w:val="both"/>
        <w:rPr>
          <w:sz w:val="24"/>
          <w:szCs w:val="24"/>
        </w:rPr>
      </w:pPr>
      <w:r w:rsidRPr="00A3309C">
        <w:rPr>
          <w:sz w:val="24"/>
          <w:szCs w:val="24"/>
        </w:rPr>
        <w:t xml:space="preserve">115. Не позднее дня, следующего за днем принятия решения, указанного в </w:t>
      </w:r>
      <w:hyperlink w:anchor="P473" w:history="1">
        <w:r w:rsidRPr="00083A0C">
          <w:rPr>
            <w:sz w:val="24"/>
            <w:szCs w:val="24"/>
          </w:rPr>
          <w:t>пункте 109</w:t>
        </w:r>
      </w:hyperlink>
      <w:r w:rsidRPr="00083A0C">
        <w:rPr>
          <w:sz w:val="24"/>
          <w:szCs w:val="24"/>
        </w:rPr>
        <w:t xml:space="preserve"> </w:t>
      </w:r>
      <w:r w:rsidRPr="00A3309C">
        <w:rPr>
          <w:sz w:val="24"/>
          <w:szCs w:val="24"/>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65681" w:rsidRPr="00A3309C" w:rsidRDefault="00765681" w:rsidP="00765681">
      <w:pPr>
        <w:pStyle w:val="ConsPlusNormal"/>
        <w:ind w:firstLine="540"/>
        <w:jc w:val="both"/>
        <w:rPr>
          <w:sz w:val="24"/>
          <w:szCs w:val="24"/>
        </w:rPr>
      </w:pPr>
      <w:r w:rsidRPr="00A3309C">
        <w:rPr>
          <w:sz w:val="24"/>
          <w:szCs w:val="24"/>
        </w:rPr>
        <w:t>116. В ответе по результатам рассмотрения жалобы указываются:</w:t>
      </w:r>
    </w:p>
    <w:p w:rsidR="00765681" w:rsidRPr="00A3309C" w:rsidRDefault="00765681" w:rsidP="00765681">
      <w:pPr>
        <w:pStyle w:val="ConsPlusNormal"/>
        <w:ind w:firstLine="540"/>
        <w:jc w:val="both"/>
        <w:rPr>
          <w:sz w:val="24"/>
          <w:szCs w:val="24"/>
        </w:rPr>
      </w:pPr>
      <w:r w:rsidRPr="00A3309C">
        <w:rP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65681" w:rsidRPr="00A3309C" w:rsidRDefault="00765681" w:rsidP="00765681">
      <w:pPr>
        <w:pStyle w:val="ConsPlusNormal"/>
        <w:ind w:firstLine="540"/>
        <w:jc w:val="both"/>
        <w:rPr>
          <w:sz w:val="24"/>
          <w:szCs w:val="24"/>
        </w:rPr>
      </w:pPr>
      <w:r w:rsidRPr="00A3309C">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65681" w:rsidRPr="00A3309C" w:rsidRDefault="00765681" w:rsidP="00765681">
      <w:pPr>
        <w:pStyle w:val="ConsPlusNormal"/>
        <w:ind w:firstLine="540"/>
        <w:jc w:val="both"/>
        <w:rPr>
          <w:sz w:val="24"/>
          <w:szCs w:val="24"/>
        </w:rPr>
      </w:pPr>
      <w:r w:rsidRPr="00A3309C">
        <w:rPr>
          <w:sz w:val="24"/>
          <w:szCs w:val="24"/>
        </w:rPr>
        <w:t>в) фамилия, имя и (если имеется) отчество заинтересованного лица, подавшего жалобу;</w:t>
      </w:r>
    </w:p>
    <w:p w:rsidR="00765681" w:rsidRPr="00A3309C" w:rsidRDefault="00765681" w:rsidP="00765681">
      <w:pPr>
        <w:pStyle w:val="ConsPlusNormal"/>
        <w:ind w:firstLine="540"/>
        <w:jc w:val="both"/>
        <w:rPr>
          <w:sz w:val="24"/>
          <w:szCs w:val="24"/>
        </w:rPr>
      </w:pPr>
      <w:r w:rsidRPr="00A3309C">
        <w:rPr>
          <w:sz w:val="24"/>
          <w:szCs w:val="24"/>
        </w:rPr>
        <w:t>г) основания для принятия решения по жалобе;</w:t>
      </w:r>
    </w:p>
    <w:p w:rsidR="00765681" w:rsidRPr="00A3309C" w:rsidRDefault="00765681" w:rsidP="00765681">
      <w:pPr>
        <w:pStyle w:val="ConsPlusNormal"/>
        <w:ind w:firstLine="540"/>
        <w:jc w:val="both"/>
        <w:rPr>
          <w:sz w:val="24"/>
          <w:szCs w:val="24"/>
        </w:rPr>
      </w:pPr>
      <w:proofErr w:type="spellStart"/>
      <w:r w:rsidRPr="00A3309C">
        <w:rPr>
          <w:sz w:val="24"/>
          <w:szCs w:val="24"/>
        </w:rPr>
        <w:t>д</w:t>
      </w:r>
      <w:proofErr w:type="spellEnd"/>
      <w:r w:rsidRPr="00A3309C">
        <w:rPr>
          <w:sz w:val="24"/>
          <w:szCs w:val="24"/>
        </w:rPr>
        <w:t>) принятое по жалобе решение;</w:t>
      </w:r>
    </w:p>
    <w:p w:rsidR="00765681" w:rsidRPr="00A3309C" w:rsidRDefault="00765681" w:rsidP="00765681">
      <w:pPr>
        <w:pStyle w:val="ConsPlusNormal"/>
        <w:ind w:firstLine="540"/>
        <w:jc w:val="both"/>
        <w:rPr>
          <w:sz w:val="24"/>
          <w:szCs w:val="24"/>
        </w:rPr>
      </w:pPr>
      <w:r w:rsidRPr="00A3309C">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65681" w:rsidRPr="00A3309C" w:rsidRDefault="00765681" w:rsidP="00765681">
      <w:pPr>
        <w:pStyle w:val="ConsPlusNormal"/>
        <w:ind w:firstLine="540"/>
        <w:jc w:val="both"/>
        <w:rPr>
          <w:sz w:val="24"/>
          <w:szCs w:val="24"/>
        </w:rPr>
      </w:pPr>
      <w:r w:rsidRPr="00A3309C">
        <w:rPr>
          <w:sz w:val="24"/>
          <w:szCs w:val="24"/>
        </w:rPr>
        <w:t>ж) сведения о порядке обжалования принятого по жалобе решения.</w:t>
      </w:r>
    </w:p>
    <w:p w:rsidR="00765681" w:rsidRPr="00A3309C" w:rsidRDefault="00765681" w:rsidP="00765681">
      <w:pPr>
        <w:pStyle w:val="ConsPlusNormal"/>
        <w:ind w:firstLine="540"/>
        <w:jc w:val="both"/>
        <w:rPr>
          <w:sz w:val="24"/>
          <w:szCs w:val="24"/>
        </w:rPr>
      </w:pPr>
      <w:r w:rsidRPr="00A3309C">
        <w:rPr>
          <w:sz w:val="24"/>
          <w:szCs w:val="24"/>
        </w:rPr>
        <w:t>117. Основаниями отказа в удовлетворении жалобы являются:</w:t>
      </w:r>
    </w:p>
    <w:p w:rsidR="00765681" w:rsidRPr="00A3309C" w:rsidRDefault="00765681" w:rsidP="00765681">
      <w:pPr>
        <w:pStyle w:val="ConsPlusNormal"/>
        <w:ind w:firstLine="540"/>
        <w:jc w:val="both"/>
        <w:rPr>
          <w:sz w:val="24"/>
          <w:szCs w:val="24"/>
        </w:rPr>
      </w:pPr>
      <w:r w:rsidRPr="00A3309C">
        <w:rPr>
          <w:sz w:val="24"/>
          <w:szCs w:val="24"/>
        </w:rPr>
        <w:t>а) наличие вступившего в законную силу решения суда, арбитражного суда по жалобе о том же предмете и по тем же основаниям;</w:t>
      </w:r>
    </w:p>
    <w:p w:rsidR="00765681" w:rsidRPr="00A3309C" w:rsidRDefault="00765681" w:rsidP="00765681">
      <w:pPr>
        <w:pStyle w:val="ConsPlusNormal"/>
        <w:ind w:firstLine="540"/>
        <w:jc w:val="both"/>
        <w:rPr>
          <w:sz w:val="24"/>
          <w:szCs w:val="24"/>
        </w:rPr>
      </w:pPr>
      <w:r w:rsidRPr="00A3309C">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65681" w:rsidRPr="00A3309C" w:rsidRDefault="00765681" w:rsidP="00765681">
      <w:pPr>
        <w:pStyle w:val="ConsPlusNormal"/>
        <w:ind w:firstLine="540"/>
        <w:jc w:val="both"/>
        <w:rPr>
          <w:sz w:val="24"/>
          <w:szCs w:val="24"/>
        </w:rPr>
      </w:pPr>
      <w:r w:rsidRPr="00A3309C">
        <w:rPr>
          <w:sz w:val="24"/>
          <w:szCs w:val="24"/>
        </w:rPr>
        <w:t>в) наличие решения по жалобе, принятого ранее в отношении того же заинтересованного лица и по тому же предмету жалобы.</w:t>
      </w:r>
    </w:p>
    <w:p w:rsidR="00765681" w:rsidRPr="00A3309C" w:rsidRDefault="00765681" w:rsidP="00765681">
      <w:pPr>
        <w:pStyle w:val="ConsPlusNormal"/>
        <w:ind w:firstLine="540"/>
        <w:jc w:val="both"/>
        <w:rPr>
          <w:sz w:val="24"/>
          <w:szCs w:val="24"/>
        </w:rPr>
      </w:pPr>
      <w:r w:rsidRPr="00A3309C">
        <w:rPr>
          <w:sz w:val="24"/>
          <w:szCs w:val="24"/>
        </w:rPr>
        <w:t>118. Решение, принятое по результатам рассмотрения жалобы, может быть обжаловано в порядке, установленном законодательством.</w:t>
      </w:r>
    </w:p>
    <w:p w:rsidR="00765681" w:rsidRPr="00A3309C" w:rsidRDefault="00765681" w:rsidP="00765681">
      <w:pPr>
        <w:pStyle w:val="ConsPlusNormal"/>
        <w:ind w:firstLine="540"/>
        <w:jc w:val="both"/>
        <w:rPr>
          <w:sz w:val="24"/>
          <w:szCs w:val="24"/>
        </w:rPr>
      </w:pPr>
      <w:r w:rsidRPr="00A3309C">
        <w:rPr>
          <w:sz w:val="24"/>
          <w:szCs w:val="24"/>
        </w:rPr>
        <w:t xml:space="preserve">119. В случае установления в ходе или по результатам </w:t>
      </w:r>
      <w:proofErr w:type="gramStart"/>
      <w:r w:rsidRPr="00A3309C">
        <w:rPr>
          <w:sz w:val="24"/>
          <w:szCs w:val="24"/>
        </w:rPr>
        <w:t>рассмотрения жалобы признаков состава административного правонарушения</w:t>
      </w:r>
      <w:proofErr w:type="gramEnd"/>
      <w:r w:rsidRPr="00A3309C">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5681" w:rsidRPr="00A3309C" w:rsidRDefault="00765681" w:rsidP="00765681">
      <w:pPr>
        <w:pStyle w:val="ConsPlusNormal"/>
        <w:ind w:firstLine="540"/>
        <w:jc w:val="both"/>
        <w:rPr>
          <w:sz w:val="24"/>
          <w:szCs w:val="24"/>
        </w:rPr>
      </w:pPr>
      <w:r w:rsidRPr="00A3309C">
        <w:rPr>
          <w:sz w:val="24"/>
          <w:szCs w:val="24"/>
        </w:rPr>
        <w:t>120. Способами информирования заинтересованных лиц о порядке подачи и рассмотрения жалобы являются:</w:t>
      </w:r>
    </w:p>
    <w:p w:rsidR="00765681" w:rsidRPr="00A3309C" w:rsidRDefault="00765681" w:rsidP="00765681">
      <w:pPr>
        <w:pStyle w:val="ConsPlusNormal"/>
        <w:ind w:firstLine="540"/>
        <w:jc w:val="both"/>
        <w:rPr>
          <w:sz w:val="24"/>
          <w:szCs w:val="24"/>
        </w:rPr>
      </w:pPr>
      <w:r w:rsidRPr="00A3309C">
        <w:rPr>
          <w:sz w:val="24"/>
          <w:szCs w:val="24"/>
        </w:rPr>
        <w:t>а) личное обращение заинтересованных лиц в уполномоченный орган;</w:t>
      </w:r>
    </w:p>
    <w:p w:rsidR="00765681" w:rsidRPr="00A3309C" w:rsidRDefault="00765681" w:rsidP="00765681">
      <w:pPr>
        <w:pStyle w:val="ConsPlusNormal"/>
        <w:ind w:firstLine="540"/>
        <w:jc w:val="both"/>
        <w:rPr>
          <w:sz w:val="24"/>
          <w:szCs w:val="24"/>
        </w:rPr>
      </w:pPr>
      <w:r w:rsidRPr="00A3309C">
        <w:rPr>
          <w:sz w:val="24"/>
          <w:szCs w:val="24"/>
        </w:rPr>
        <w:t>б) через организации федеральной почтовой связи;</w:t>
      </w:r>
    </w:p>
    <w:p w:rsidR="00765681" w:rsidRPr="00A3309C" w:rsidRDefault="00765681" w:rsidP="00765681">
      <w:pPr>
        <w:pStyle w:val="ConsPlusNormal"/>
        <w:ind w:firstLine="540"/>
        <w:jc w:val="both"/>
        <w:rPr>
          <w:sz w:val="24"/>
          <w:szCs w:val="24"/>
        </w:rPr>
      </w:pPr>
      <w:r w:rsidRPr="00A3309C">
        <w:rPr>
          <w:sz w:val="24"/>
          <w:szCs w:val="24"/>
        </w:rPr>
        <w:t>в) с помощью средств электронной связи (направление письма на адрес электронной почты уполномоченного органа);</w:t>
      </w:r>
    </w:p>
    <w:p w:rsidR="00765681" w:rsidRPr="00A3309C" w:rsidRDefault="00765681" w:rsidP="00765681">
      <w:pPr>
        <w:pStyle w:val="ConsPlusNormal"/>
        <w:ind w:firstLine="540"/>
        <w:jc w:val="both"/>
        <w:rPr>
          <w:sz w:val="24"/>
          <w:szCs w:val="24"/>
        </w:rPr>
      </w:pPr>
      <w:r w:rsidRPr="00A3309C">
        <w:rPr>
          <w:sz w:val="24"/>
          <w:szCs w:val="24"/>
        </w:rPr>
        <w:t>г) с помощью телефонной и факсимильной связи.</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right"/>
        <w:rPr>
          <w:sz w:val="24"/>
          <w:szCs w:val="24"/>
        </w:rPr>
      </w:pPr>
      <w:r w:rsidRPr="00A3309C">
        <w:rPr>
          <w:sz w:val="24"/>
          <w:szCs w:val="24"/>
        </w:rPr>
        <w:t xml:space="preserve">Глава </w:t>
      </w:r>
      <w:r>
        <w:rPr>
          <w:sz w:val="24"/>
          <w:szCs w:val="24"/>
        </w:rPr>
        <w:t>Едогонского</w:t>
      </w:r>
    </w:p>
    <w:p w:rsidR="00765681" w:rsidRPr="00A3309C" w:rsidRDefault="00765681" w:rsidP="00765681">
      <w:pPr>
        <w:pStyle w:val="ConsPlusNormal"/>
        <w:jc w:val="right"/>
        <w:rPr>
          <w:sz w:val="24"/>
          <w:szCs w:val="24"/>
        </w:rPr>
      </w:pPr>
      <w:r>
        <w:rPr>
          <w:sz w:val="24"/>
          <w:szCs w:val="24"/>
        </w:rPr>
        <w:t>с</w:t>
      </w:r>
      <w:r w:rsidRPr="00A3309C">
        <w:rPr>
          <w:sz w:val="24"/>
          <w:szCs w:val="24"/>
        </w:rPr>
        <w:t>ельского поселения</w:t>
      </w:r>
    </w:p>
    <w:p w:rsidR="00765681" w:rsidRPr="00A3309C" w:rsidRDefault="00765681" w:rsidP="00765681">
      <w:pPr>
        <w:pStyle w:val="ConsPlusNormal"/>
        <w:jc w:val="right"/>
        <w:rPr>
          <w:sz w:val="24"/>
          <w:szCs w:val="24"/>
        </w:rPr>
      </w:pPr>
      <w:r>
        <w:rPr>
          <w:sz w:val="24"/>
          <w:szCs w:val="24"/>
        </w:rPr>
        <w:t>Б.И.Мохун</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Pr="00A3309C" w:rsidRDefault="00765681" w:rsidP="00765681">
      <w:pPr>
        <w:pStyle w:val="ConsPlusNormal"/>
        <w:jc w:val="right"/>
        <w:rPr>
          <w:sz w:val="24"/>
          <w:szCs w:val="24"/>
        </w:rPr>
      </w:pPr>
      <w:r w:rsidRPr="00A3309C">
        <w:rPr>
          <w:sz w:val="24"/>
          <w:szCs w:val="24"/>
        </w:rPr>
        <w:lastRenderedPageBreak/>
        <w:t>Приложение N 1</w:t>
      </w:r>
    </w:p>
    <w:p w:rsidR="00765681" w:rsidRPr="00A3309C" w:rsidRDefault="00765681" w:rsidP="00765681">
      <w:pPr>
        <w:pStyle w:val="ConsPlusNormal"/>
        <w:jc w:val="right"/>
        <w:rPr>
          <w:sz w:val="24"/>
          <w:szCs w:val="24"/>
        </w:rPr>
      </w:pPr>
      <w:r w:rsidRPr="00A3309C">
        <w:rPr>
          <w:sz w:val="24"/>
          <w:szCs w:val="24"/>
        </w:rPr>
        <w:t>к административному регламенту</w:t>
      </w:r>
    </w:p>
    <w:p w:rsidR="00765681" w:rsidRPr="00A3309C" w:rsidRDefault="00765681" w:rsidP="00765681">
      <w:pPr>
        <w:pStyle w:val="ConsPlusNormal"/>
        <w:jc w:val="right"/>
        <w:rPr>
          <w:sz w:val="24"/>
          <w:szCs w:val="24"/>
        </w:rPr>
      </w:pPr>
      <w:r w:rsidRPr="00A3309C">
        <w:rPr>
          <w:sz w:val="24"/>
          <w:szCs w:val="24"/>
        </w:rPr>
        <w:t>"Предварительное согласование</w:t>
      </w:r>
    </w:p>
    <w:p w:rsidR="00765681" w:rsidRPr="00A3309C" w:rsidRDefault="00765681" w:rsidP="00765681">
      <w:pPr>
        <w:pStyle w:val="ConsPlusNormal"/>
        <w:jc w:val="right"/>
        <w:rPr>
          <w:sz w:val="24"/>
          <w:szCs w:val="24"/>
        </w:rPr>
      </w:pPr>
      <w:r w:rsidRPr="00A3309C">
        <w:rPr>
          <w:sz w:val="24"/>
          <w:szCs w:val="24"/>
        </w:rPr>
        <w:t>предоставления земельного участка</w:t>
      </w:r>
    </w:p>
    <w:p w:rsidR="00765681" w:rsidRPr="00A3309C" w:rsidRDefault="00765681" w:rsidP="00765681">
      <w:pPr>
        <w:pStyle w:val="ConsPlusNormal"/>
        <w:jc w:val="right"/>
        <w:rPr>
          <w:sz w:val="24"/>
          <w:szCs w:val="24"/>
        </w:rPr>
      </w:pPr>
      <w:r w:rsidRPr="00A3309C">
        <w:rPr>
          <w:sz w:val="24"/>
          <w:szCs w:val="24"/>
        </w:rPr>
        <w:t>без проведения торгов"</w:t>
      </w:r>
    </w:p>
    <w:p w:rsidR="00765681" w:rsidRPr="00A3309C" w:rsidRDefault="00765681" w:rsidP="00765681">
      <w:pPr>
        <w:pStyle w:val="ConsPlusNormal"/>
        <w:jc w:val="both"/>
        <w:rPr>
          <w:sz w:val="24"/>
          <w:szCs w:val="24"/>
        </w:rPr>
      </w:pP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Главе администрации </w:t>
      </w:r>
      <w:r>
        <w:rPr>
          <w:rFonts w:ascii="Times New Roman" w:hAnsi="Times New Roman" w:cs="Times New Roman"/>
          <w:sz w:val="24"/>
          <w:szCs w:val="24"/>
        </w:rPr>
        <w:t>Едогонского</w:t>
      </w:r>
      <w:r w:rsidRPr="00A3309C">
        <w:rPr>
          <w:rFonts w:ascii="Times New Roman" w:hAnsi="Times New Roman" w:cs="Times New Roman"/>
          <w:sz w:val="24"/>
          <w:szCs w:val="24"/>
        </w:rPr>
        <w:t xml:space="preserve"> сельского поселения</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___________________________________________</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от ________________________________________</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___________________________________________</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gramStart"/>
      <w:r w:rsidRPr="00A3309C">
        <w:rPr>
          <w:rFonts w:ascii="Times New Roman" w:hAnsi="Times New Roman" w:cs="Times New Roman"/>
          <w:sz w:val="24"/>
          <w:szCs w:val="24"/>
        </w:rPr>
        <w:t>(Наименование и место нахождения</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заявителя (для юридического лица))</w:t>
      </w:r>
    </w:p>
    <w:p w:rsidR="00765681" w:rsidRPr="00A3309C" w:rsidRDefault="00765681" w:rsidP="00765681">
      <w:pPr>
        <w:pStyle w:val="ConsPlusNonformat"/>
        <w:jc w:val="both"/>
        <w:rPr>
          <w:rFonts w:ascii="Times New Roman" w:hAnsi="Times New Roman" w:cs="Times New Roman"/>
          <w:sz w:val="24"/>
          <w:szCs w:val="24"/>
        </w:rPr>
      </w:pP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__________________________________________,</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gramStart"/>
      <w:r w:rsidRPr="00A3309C">
        <w:rPr>
          <w:rFonts w:ascii="Times New Roman" w:hAnsi="Times New Roman" w:cs="Times New Roman"/>
          <w:sz w:val="24"/>
          <w:szCs w:val="24"/>
        </w:rPr>
        <w:t>(государственный регистрационный</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номер записи </w:t>
      </w:r>
      <w:proofErr w:type="gramStart"/>
      <w:r w:rsidRPr="00A3309C">
        <w:rPr>
          <w:rFonts w:ascii="Times New Roman" w:hAnsi="Times New Roman" w:cs="Times New Roman"/>
          <w:sz w:val="24"/>
          <w:szCs w:val="24"/>
        </w:rPr>
        <w:t>о</w:t>
      </w:r>
      <w:proofErr w:type="gramEnd"/>
      <w:r w:rsidRPr="00A3309C">
        <w:rPr>
          <w:rFonts w:ascii="Times New Roman" w:hAnsi="Times New Roman" w:cs="Times New Roman"/>
          <w:sz w:val="24"/>
          <w:szCs w:val="24"/>
        </w:rPr>
        <w:t xml:space="preserve"> государственной</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регистрации юридического лица </w:t>
      </w:r>
      <w:proofErr w:type="gramStart"/>
      <w:r w:rsidRPr="00A3309C">
        <w:rPr>
          <w:rFonts w:ascii="Times New Roman" w:hAnsi="Times New Roman" w:cs="Times New Roman"/>
          <w:sz w:val="24"/>
          <w:szCs w:val="24"/>
        </w:rPr>
        <w:t>в</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Едином государственном </w:t>
      </w:r>
      <w:proofErr w:type="gramStart"/>
      <w:r w:rsidRPr="00A3309C">
        <w:rPr>
          <w:rFonts w:ascii="Times New Roman" w:hAnsi="Times New Roman" w:cs="Times New Roman"/>
          <w:sz w:val="24"/>
          <w:szCs w:val="24"/>
        </w:rPr>
        <w:t>реестре</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юридических лиц, </w:t>
      </w:r>
      <w:proofErr w:type="gramStart"/>
      <w:r w:rsidRPr="00A3309C">
        <w:rPr>
          <w:rFonts w:ascii="Times New Roman" w:hAnsi="Times New Roman" w:cs="Times New Roman"/>
          <w:sz w:val="24"/>
          <w:szCs w:val="24"/>
        </w:rPr>
        <w:t>идентификационный</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номер налогоплательщика)</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(Ф.И.О. полностью)</w:t>
      </w:r>
    </w:p>
    <w:p w:rsidR="00765681" w:rsidRPr="00A3309C" w:rsidRDefault="00765681" w:rsidP="00765681">
      <w:pPr>
        <w:pStyle w:val="ConsPlusNonformat"/>
        <w:jc w:val="both"/>
        <w:rPr>
          <w:rFonts w:ascii="Times New Roman" w:hAnsi="Times New Roman" w:cs="Times New Roman"/>
          <w:sz w:val="24"/>
          <w:szCs w:val="24"/>
        </w:rPr>
      </w:pP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проживающег</w:t>
      </w:r>
      <w:proofErr w:type="gramStart"/>
      <w:r w:rsidRPr="00A3309C">
        <w:rPr>
          <w:rFonts w:ascii="Times New Roman" w:hAnsi="Times New Roman" w:cs="Times New Roman"/>
          <w:sz w:val="24"/>
          <w:szCs w:val="24"/>
        </w:rPr>
        <w:t>о(</w:t>
      </w:r>
      <w:proofErr w:type="gramEnd"/>
      <w:r w:rsidRPr="00A3309C">
        <w:rPr>
          <w:rFonts w:ascii="Times New Roman" w:hAnsi="Times New Roman" w:cs="Times New Roman"/>
          <w:sz w:val="24"/>
          <w:szCs w:val="24"/>
        </w:rPr>
        <w:t>ей) по адресу:</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___________________________________________</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___________________________________________</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телефоны: _________________________________</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рабочий: __________________________________</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домашний: _________________________________</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сотовый: __________________________________</w:t>
      </w:r>
    </w:p>
    <w:p w:rsidR="00765681" w:rsidRPr="00A3309C" w:rsidRDefault="00765681" w:rsidP="00765681">
      <w:pPr>
        <w:pStyle w:val="ConsPlusNonformat"/>
        <w:jc w:val="both"/>
        <w:rPr>
          <w:rFonts w:ascii="Times New Roman" w:hAnsi="Times New Roman" w:cs="Times New Roman"/>
          <w:sz w:val="24"/>
          <w:szCs w:val="24"/>
        </w:rPr>
      </w:pPr>
    </w:p>
    <w:p w:rsidR="00765681" w:rsidRPr="00A3309C" w:rsidRDefault="00765681" w:rsidP="00765681">
      <w:pPr>
        <w:pStyle w:val="ConsPlusNonformat"/>
        <w:jc w:val="both"/>
        <w:rPr>
          <w:rFonts w:ascii="Times New Roman" w:hAnsi="Times New Roman" w:cs="Times New Roman"/>
          <w:sz w:val="24"/>
          <w:szCs w:val="24"/>
        </w:rPr>
      </w:pPr>
      <w:bookmarkStart w:id="26" w:name="P551"/>
      <w:bookmarkEnd w:id="26"/>
      <w:r w:rsidRPr="00A3309C">
        <w:rPr>
          <w:rFonts w:ascii="Times New Roman" w:hAnsi="Times New Roman" w:cs="Times New Roman"/>
          <w:sz w:val="24"/>
          <w:szCs w:val="24"/>
        </w:rPr>
        <w:t xml:space="preserve">                                  ЗАЯВЛЕНИЕ</w:t>
      </w:r>
    </w:p>
    <w:p w:rsidR="00765681" w:rsidRPr="00A3309C" w:rsidRDefault="00765681" w:rsidP="00765681">
      <w:pPr>
        <w:pStyle w:val="ConsPlusNonformat"/>
        <w:jc w:val="both"/>
        <w:rPr>
          <w:rFonts w:ascii="Times New Roman" w:hAnsi="Times New Roman" w:cs="Times New Roman"/>
          <w:sz w:val="24"/>
          <w:szCs w:val="24"/>
        </w:rPr>
      </w:pP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Прошу  предварительно  согласовать  предоставление  земельного участка  </w:t>
      </w:r>
      <w:proofErr w:type="gramStart"/>
      <w:r w:rsidRPr="00A3309C">
        <w:rPr>
          <w:rFonts w:ascii="Times New Roman" w:hAnsi="Times New Roman" w:cs="Times New Roman"/>
          <w:sz w:val="24"/>
          <w:szCs w:val="24"/>
        </w:rPr>
        <w:t>для</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__________________________________________________________________________,</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(цель использования земельного участка)</w:t>
      </w:r>
    </w:p>
    <w:p w:rsidR="00765681" w:rsidRPr="00A3309C" w:rsidRDefault="00765681" w:rsidP="00765681">
      <w:pPr>
        <w:pStyle w:val="ConsPlusNonformat"/>
        <w:jc w:val="both"/>
        <w:rPr>
          <w:rFonts w:ascii="Times New Roman" w:hAnsi="Times New Roman" w:cs="Times New Roman"/>
          <w:sz w:val="24"/>
          <w:szCs w:val="24"/>
        </w:rPr>
      </w:pP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расположенного: Иркутская область, Тулунский район</w:t>
      </w:r>
      <w:proofErr w:type="gramStart"/>
      <w:r w:rsidRPr="00A3309C">
        <w:rPr>
          <w:rFonts w:ascii="Times New Roman" w:hAnsi="Times New Roman" w:cs="Times New Roman"/>
          <w:sz w:val="24"/>
          <w:szCs w:val="24"/>
        </w:rPr>
        <w:t xml:space="preserve"> ____________________</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__________________________________________________________________________,</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gramStart"/>
      <w:r w:rsidRPr="00A3309C">
        <w:rPr>
          <w:rFonts w:ascii="Times New Roman" w:hAnsi="Times New Roman" w:cs="Times New Roman"/>
          <w:sz w:val="24"/>
          <w:szCs w:val="24"/>
        </w:rPr>
        <w:t>(адрес земельного участка согласно сведениям кадастрового учета либо</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прилагаемой схеме расположения земельного участка)</w:t>
      </w:r>
    </w:p>
    <w:p w:rsidR="00765681" w:rsidRPr="00A3309C" w:rsidRDefault="00765681" w:rsidP="00765681">
      <w:pPr>
        <w:pStyle w:val="ConsPlusNonformat"/>
        <w:jc w:val="both"/>
        <w:rPr>
          <w:rFonts w:ascii="Times New Roman" w:hAnsi="Times New Roman" w:cs="Times New Roman"/>
          <w:sz w:val="24"/>
          <w:szCs w:val="24"/>
        </w:rPr>
      </w:pPr>
    </w:p>
    <w:p w:rsidR="00765681" w:rsidRPr="00A3309C" w:rsidRDefault="00765681" w:rsidP="00765681">
      <w:pPr>
        <w:pStyle w:val="ConsPlusNonformat"/>
        <w:jc w:val="both"/>
        <w:rPr>
          <w:rFonts w:ascii="Times New Roman" w:hAnsi="Times New Roman" w:cs="Times New Roman"/>
          <w:sz w:val="24"/>
          <w:szCs w:val="24"/>
        </w:rPr>
      </w:pPr>
      <w:proofErr w:type="gramStart"/>
      <w:r w:rsidRPr="00A3309C">
        <w:rPr>
          <w:rFonts w:ascii="Times New Roman" w:hAnsi="Times New Roman" w:cs="Times New Roman"/>
          <w:sz w:val="24"/>
          <w:szCs w:val="24"/>
        </w:rPr>
        <w:t>с  кадастровым  номером: ________________________ (в  случае  если  границы</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такого земельного участка подлежат уточнению), ____________________________</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___________________________________________________________________________</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gramStart"/>
      <w:r w:rsidRPr="00A3309C">
        <w:rPr>
          <w:rFonts w:ascii="Times New Roman" w:hAnsi="Times New Roman" w:cs="Times New Roman"/>
          <w:sz w:val="24"/>
          <w:szCs w:val="24"/>
        </w:rPr>
        <w:t>(реквизиты решения об утверждении проекта межевания территории, если</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образование испрашиваемого земельного участка предусмотрено </w:t>
      </w:r>
      <w:proofErr w:type="gramStart"/>
      <w:r w:rsidRPr="00A3309C">
        <w:rPr>
          <w:rFonts w:ascii="Times New Roman" w:hAnsi="Times New Roman" w:cs="Times New Roman"/>
          <w:sz w:val="24"/>
          <w:szCs w:val="24"/>
        </w:rPr>
        <w:t>указанным</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проектом)</w:t>
      </w:r>
    </w:p>
    <w:p w:rsidR="00765681" w:rsidRPr="00A3309C" w:rsidRDefault="00765681" w:rsidP="00765681">
      <w:pPr>
        <w:pStyle w:val="ConsPlusNonformat"/>
        <w:jc w:val="both"/>
        <w:rPr>
          <w:rFonts w:ascii="Times New Roman" w:hAnsi="Times New Roman" w:cs="Times New Roman"/>
          <w:sz w:val="24"/>
          <w:szCs w:val="24"/>
        </w:rPr>
      </w:pP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___________________________________________________________________________</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(основание предоставления земельного участка без проведения торгов)</w:t>
      </w:r>
    </w:p>
    <w:p w:rsidR="00765681" w:rsidRPr="00A3309C" w:rsidRDefault="00765681" w:rsidP="00765681">
      <w:pPr>
        <w:pStyle w:val="ConsPlusNonformat"/>
        <w:jc w:val="both"/>
        <w:rPr>
          <w:rFonts w:ascii="Times New Roman" w:hAnsi="Times New Roman" w:cs="Times New Roman"/>
          <w:sz w:val="24"/>
          <w:szCs w:val="24"/>
        </w:rPr>
      </w:pP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___________________________________________________________________________</w:t>
      </w:r>
    </w:p>
    <w:p w:rsidR="00765681" w:rsidRPr="00A3309C" w:rsidRDefault="00765681" w:rsidP="00765681">
      <w:pPr>
        <w:pStyle w:val="ConsPlusNonformat"/>
        <w:jc w:val="both"/>
        <w:rPr>
          <w:rFonts w:ascii="Times New Roman" w:hAnsi="Times New Roman" w:cs="Times New Roman"/>
          <w:sz w:val="24"/>
          <w:szCs w:val="24"/>
        </w:rPr>
      </w:pPr>
      <w:proofErr w:type="gramStart"/>
      <w:r w:rsidRPr="00A3309C">
        <w:rPr>
          <w:rFonts w:ascii="Times New Roman" w:hAnsi="Times New Roman" w:cs="Times New Roman"/>
          <w:sz w:val="24"/>
          <w:szCs w:val="24"/>
        </w:rPr>
        <w:lastRenderedPageBreak/>
        <w:t>(вид права, на котором заявитель желает приобрести земельный участок, если</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предоставление земельного участка возможно на нескольких видах прав)</w:t>
      </w:r>
    </w:p>
    <w:p w:rsidR="00765681" w:rsidRPr="00A3309C" w:rsidRDefault="00765681" w:rsidP="00765681">
      <w:pPr>
        <w:pStyle w:val="ConsPlusNonformat"/>
        <w:jc w:val="both"/>
        <w:rPr>
          <w:rFonts w:ascii="Times New Roman" w:hAnsi="Times New Roman" w:cs="Times New Roman"/>
          <w:sz w:val="24"/>
          <w:szCs w:val="24"/>
        </w:rPr>
      </w:pP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К заявлению прилагаются:</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1) копия документа, удостоверяющего личность заявителя;</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2)   копия  документа,  удостоверяющего  права  (полномочия)  представителя</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заявителя, если с заявлением обращается представитель заявителя;</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3)  документы,  подтверждающие  право  заявителя на приобретение земельного</w:t>
      </w:r>
    </w:p>
    <w:p w:rsidR="00765681" w:rsidRPr="00A3309C" w:rsidRDefault="00765681" w:rsidP="00765681">
      <w:pPr>
        <w:pStyle w:val="ConsPlusNonformat"/>
        <w:jc w:val="both"/>
        <w:rPr>
          <w:rFonts w:ascii="Times New Roman" w:hAnsi="Times New Roman" w:cs="Times New Roman"/>
          <w:sz w:val="24"/>
          <w:szCs w:val="24"/>
        </w:rPr>
      </w:pPr>
      <w:proofErr w:type="gramStart"/>
      <w:r w:rsidRPr="00A3309C">
        <w:rPr>
          <w:rFonts w:ascii="Times New Roman" w:hAnsi="Times New Roman" w:cs="Times New Roman"/>
          <w:sz w:val="24"/>
          <w:szCs w:val="24"/>
        </w:rPr>
        <w:t>участка  без  проведения  торгов  и предусмотренные перечнем, установленным</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уполномоченным  Правительством  Российской  Федерации  федеральным  органом</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исполнительной  власти (</w:t>
      </w:r>
      <w:hyperlink r:id="rId56" w:history="1">
        <w:r w:rsidRPr="00C0300F">
          <w:rPr>
            <w:rFonts w:ascii="Times New Roman" w:hAnsi="Times New Roman" w:cs="Times New Roman"/>
            <w:sz w:val="24"/>
            <w:szCs w:val="24"/>
          </w:rPr>
          <w:t>Приказ</w:t>
        </w:r>
      </w:hyperlink>
      <w:r w:rsidRPr="00C0300F">
        <w:rPr>
          <w:rFonts w:ascii="Times New Roman" w:hAnsi="Times New Roman" w:cs="Times New Roman"/>
          <w:sz w:val="24"/>
          <w:szCs w:val="24"/>
        </w:rPr>
        <w:t xml:space="preserve"> </w:t>
      </w:r>
      <w:r w:rsidRPr="00A3309C">
        <w:rPr>
          <w:rFonts w:ascii="Times New Roman" w:hAnsi="Times New Roman" w:cs="Times New Roman"/>
          <w:sz w:val="24"/>
          <w:szCs w:val="24"/>
        </w:rPr>
        <w:t>Минэкономразвития России от 12.01.2015 N 1),</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за   исключением   документов,   которые   должны   быть   представлены   </w:t>
      </w:r>
      <w:proofErr w:type="gramStart"/>
      <w:r w:rsidRPr="00A3309C">
        <w:rPr>
          <w:rFonts w:ascii="Times New Roman" w:hAnsi="Times New Roman" w:cs="Times New Roman"/>
          <w:sz w:val="24"/>
          <w:szCs w:val="24"/>
        </w:rPr>
        <w:t>в</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уполномоченный    орган   в   порядке   </w:t>
      </w:r>
      <w:proofErr w:type="gramStart"/>
      <w:r w:rsidRPr="00A3309C">
        <w:rPr>
          <w:rFonts w:ascii="Times New Roman" w:hAnsi="Times New Roman" w:cs="Times New Roman"/>
          <w:sz w:val="24"/>
          <w:szCs w:val="24"/>
        </w:rPr>
        <w:t>межведомственного</w:t>
      </w:r>
      <w:proofErr w:type="gramEnd"/>
      <w:r w:rsidRPr="00A3309C">
        <w:rPr>
          <w:rFonts w:ascii="Times New Roman" w:hAnsi="Times New Roman" w:cs="Times New Roman"/>
          <w:sz w:val="24"/>
          <w:szCs w:val="24"/>
        </w:rPr>
        <w:t xml:space="preserve">   информационного</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взаимодействия;</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4)  схема  расположения  земельного  участка,  в  случае если </w:t>
      </w:r>
      <w:proofErr w:type="gramStart"/>
      <w:r w:rsidRPr="00A3309C">
        <w:rPr>
          <w:rFonts w:ascii="Times New Roman" w:hAnsi="Times New Roman" w:cs="Times New Roman"/>
          <w:sz w:val="24"/>
          <w:szCs w:val="24"/>
        </w:rPr>
        <w:t>испрашиваемый</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земельный  участок  предстоит  образовать  и  отсутствует  проект межевания</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территории,   в  границах  которой  предстоит  образовать  такой  </w:t>
      </w:r>
      <w:proofErr w:type="gramStart"/>
      <w:r w:rsidRPr="00A3309C">
        <w:rPr>
          <w:rFonts w:ascii="Times New Roman" w:hAnsi="Times New Roman" w:cs="Times New Roman"/>
          <w:sz w:val="24"/>
          <w:szCs w:val="24"/>
        </w:rPr>
        <w:t>земельный</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участок;</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5) подготовленные некоммерческой организацией, созданной гражданами, списки</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ее  членов,  в  случае если подано заявление о предварительном согласовании</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предоставления земельного участка или о предоставлении земельного участка </w:t>
      </w:r>
      <w:proofErr w:type="gramStart"/>
      <w:r w:rsidRPr="00A3309C">
        <w:rPr>
          <w:rFonts w:ascii="Times New Roman" w:hAnsi="Times New Roman" w:cs="Times New Roman"/>
          <w:sz w:val="24"/>
          <w:szCs w:val="24"/>
        </w:rPr>
        <w:t>в</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безвозмездное  пользование указанной организации для ведения огородничества</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или садоводства;</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6)  в  случае  приобретения  земельного  участка  в  собственность одним </w:t>
      </w:r>
      <w:proofErr w:type="gramStart"/>
      <w:r w:rsidRPr="00A3309C">
        <w:rPr>
          <w:rFonts w:ascii="Times New Roman" w:hAnsi="Times New Roman" w:cs="Times New Roman"/>
          <w:sz w:val="24"/>
          <w:szCs w:val="24"/>
        </w:rPr>
        <w:t>из</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супругов к заявлению прилагается нотариально заверенное согласие супруга </w:t>
      </w:r>
      <w:proofErr w:type="gramStart"/>
      <w:r w:rsidRPr="00A3309C">
        <w:rPr>
          <w:rFonts w:ascii="Times New Roman" w:hAnsi="Times New Roman" w:cs="Times New Roman"/>
          <w:sz w:val="24"/>
          <w:szCs w:val="24"/>
        </w:rPr>
        <w:t>на</w:t>
      </w:r>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приобретение в собственность земельного участка.</w:t>
      </w:r>
    </w:p>
    <w:p w:rsidR="00765681" w:rsidRPr="00A3309C" w:rsidRDefault="00765681" w:rsidP="00765681">
      <w:pPr>
        <w:pStyle w:val="ConsPlusNonformat"/>
        <w:jc w:val="both"/>
        <w:rPr>
          <w:rFonts w:ascii="Times New Roman" w:hAnsi="Times New Roman" w:cs="Times New Roman"/>
          <w:sz w:val="24"/>
          <w:szCs w:val="24"/>
        </w:rPr>
      </w:pP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_________________</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(дата)</w:t>
      </w:r>
    </w:p>
    <w:p w:rsidR="00765681" w:rsidRPr="00A3309C" w:rsidRDefault="00765681" w:rsidP="00765681">
      <w:pPr>
        <w:pStyle w:val="ConsPlusNonformat"/>
        <w:jc w:val="both"/>
        <w:rPr>
          <w:rFonts w:ascii="Times New Roman" w:hAnsi="Times New Roman" w:cs="Times New Roman"/>
          <w:sz w:val="24"/>
          <w:szCs w:val="24"/>
        </w:rPr>
      </w:pP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_________________</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(подпись)</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jc w:val="right"/>
        <w:rPr>
          <w:sz w:val="24"/>
          <w:szCs w:val="24"/>
        </w:rPr>
      </w:pPr>
      <w:r>
        <w:rPr>
          <w:sz w:val="24"/>
          <w:szCs w:val="24"/>
        </w:rPr>
        <w:lastRenderedPageBreak/>
        <w:t>П</w:t>
      </w:r>
      <w:r w:rsidRPr="00A3309C">
        <w:rPr>
          <w:sz w:val="24"/>
          <w:szCs w:val="24"/>
        </w:rPr>
        <w:t>риложение N 2</w:t>
      </w:r>
    </w:p>
    <w:p w:rsidR="00765681" w:rsidRPr="00A3309C" w:rsidRDefault="00765681" w:rsidP="00765681">
      <w:pPr>
        <w:pStyle w:val="ConsPlusNormal"/>
        <w:jc w:val="right"/>
        <w:rPr>
          <w:sz w:val="24"/>
          <w:szCs w:val="24"/>
        </w:rPr>
      </w:pPr>
      <w:r w:rsidRPr="00A3309C">
        <w:rPr>
          <w:sz w:val="24"/>
          <w:szCs w:val="24"/>
        </w:rPr>
        <w:t>к административному регламенту</w:t>
      </w:r>
    </w:p>
    <w:p w:rsidR="00765681" w:rsidRPr="00A3309C" w:rsidRDefault="00765681" w:rsidP="00765681">
      <w:pPr>
        <w:pStyle w:val="ConsPlusNormal"/>
        <w:jc w:val="right"/>
        <w:rPr>
          <w:sz w:val="24"/>
          <w:szCs w:val="24"/>
        </w:rPr>
      </w:pPr>
      <w:r w:rsidRPr="00A3309C">
        <w:rPr>
          <w:sz w:val="24"/>
          <w:szCs w:val="24"/>
        </w:rPr>
        <w:t>"Предварительное согласование предоставления</w:t>
      </w:r>
    </w:p>
    <w:p w:rsidR="00765681" w:rsidRPr="00A3309C" w:rsidRDefault="00765681" w:rsidP="00765681">
      <w:pPr>
        <w:pStyle w:val="ConsPlusNormal"/>
        <w:jc w:val="right"/>
        <w:rPr>
          <w:sz w:val="24"/>
          <w:szCs w:val="24"/>
        </w:rPr>
      </w:pPr>
      <w:r w:rsidRPr="00A3309C">
        <w:rPr>
          <w:sz w:val="24"/>
          <w:szCs w:val="24"/>
        </w:rPr>
        <w:t>земельного участка без проведения торгов"</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center"/>
        <w:rPr>
          <w:sz w:val="24"/>
          <w:szCs w:val="24"/>
        </w:rPr>
      </w:pPr>
      <w:r w:rsidRPr="00A3309C">
        <w:rPr>
          <w:sz w:val="24"/>
          <w:szCs w:val="24"/>
        </w:rPr>
        <w:t>БЛОК-СХЕМА</w:t>
      </w:r>
    </w:p>
    <w:p w:rsidR="00765681" w:rsidRPr="00A3309C" w:rsidRDefault="00765681" w:rsidP="00765681">
      <w:pPr>
        <w:pStyle w:val="ConsPlusNormal"/>
        <w:jc w:val="center"/>
        <w:rPr>
          <w:sz w:val="24"/>
          <w:szCs w:val="24"/>
        </w:rPr>
      </w:pPr>
      <w:r w:rsidRPr="00A3309C">
        <w:rPr>
          <w:sz w:val="24"/>
          <w:szCs w:val="24"/>
        </w:rPr>
        <w:t>АДМИНИСТРАТИВНЫХ ПРОЦЕДУР ПРЕДОСТАВЛЕНИЯ</w:t>
      </w:r>
    </w:p>
    <w:p w:rsidR="00765681" w:rsidRPr="00A3309C" w:rsidRDefault="00765681" w:rsidP="00765681">
      <w:pPr>
        <w:pStyle w:val="ConsPlusNormal"/>
        <w:jc w:val="center"/>
        <w:rPr>
          <w:sz w:val="24"/>
          <w:szCs w:val="24"/>
        </w:rPr>
      </w:pPr>
      <w:r w:rsidRPr="00A3309C">
        <w:rPr>
          <w:sz w:val="24"/>
          <w:szCs w:val="24"/>
        </w:rPr>
        <w:t>МУНИЦИПАЛЬНОЙ УСЛУГИ</w:t>
      </w:r>
    </w:p>
    <w:p w:rsidR="00765681" w:rsidRPr="00A3309C" w:rsidRDefault="00765681" w:rsidP="00765681">
      <w:pPr>
        <w:pStyle w:val="ConsPlusNormal"/>
        <w:jc w:val="both"/>
        <w:rPr>
          <w:sz w:val="24"/>
          <w:szCs w:val="24"/>
        </w:rPr>
      </w:pP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Прием и регистрация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заявления и документов,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подлежащих представлению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w:t>
      </w:r>
      <w:proofErr w:type="spellStart"/>
      <w:r w:rsidRPr="00A3309C">
        <w:rPr>
          <w:rFonts w:ascii="Times New Roman" w:hAnsi="Times New Roman" w:cs="Times New Roman"/>
          <w:sz w:val="24"/>
          <w:szCs w:val="24"/>
        </w:rPr>
        <w:t>│заявителем</w:t>
      </w:r>
      <w:proofErr w:type="spellEnd"/>
      <w:r w:rsidRPr="00A3309C">
        <w:rPr>
          <w:rFonts w:ascii="Times New Roman" w:hAnsi="Times New Roman" w:cs="Times New Roman"/>
          <w:sz w:val="24"/>
          <w:szCs w:val="24"/>
        </w:rPr>
        <w:t xml:space="preserve"> (1 рабочий день) │           </w:t>
      </w:r>
      <w:proofErr w:type="spellStart"/>
      <w:r w:rsidRPr="00A3309C">
        <w:rPr>
          <w:rFonts w:ascii="Times New Roman" w:hAnsi="Times New Roman" w:cs="Times New Roman"/>
          <w:sz w:val="24"/>
          <w:szCs w:val="24"/>
        </w:rPr>
        <w:t>│</w:t>
      </w:r>
      <w:proofErr w:type="spell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Формирование и направление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│межведомственных</w:t>
      </w:r>
      <w:proofErr w:type="spellEnd"/>
      <w:r w:rsidRPr="00A3309C">
        <w:rPr>
          <w:rFonts w:ascii="Times New Roman" w:hAnsi="Times New Roman" w:cs="Times New Roman"/>
          <w:sz w:val="24"/>
          <w:szCs w:val="24"/>
        </w:rPr>
        <w:t xml:space="preserve"> запросов в органы,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Направление уведомления </w:t>
      </w:r>
      <w:proofErr w:type="gramStart"/>
      <w:r w:rsidRPr="00A3309C">
        <w:rPr>
          <w:rFonts w:ascii="Times New Roman" w:hAnsi="Times New Roman" w:cs="Times New Roman"/>
          <w:sz w:val="24"/>
          <w:szCs w:val="24"/>
        </w:rPr>
        <w:t>об</w:t>
      </w:r>
      <w:proofErr w:type="gramEnd"/>
      <w:r w:rsidRPr="00A3309C">
        <w:rPr>
          <w:rFonts w:ascii="Times New Roman" w:hAnsi="Times New Roman" w:cs="Times New Roman"/>
          <w:sz w:val="24"/>
          <w:szCs w:val="24"/>
        </w:rPr>
        <w:t xml:space="preserve">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участвующие в предоставлении    │</w:t>
      </w:r>
    </w:p>
    <w:p w:rsidR="00765681" w:rsidRPr="00A3309C" w:rsidRDefault="00765681" w:rsidP="00765681">
      <w:pPr>
        <w:pStyle w:val="ConsPlusNonformat"/>
        <w:jc w:val="both"/>
        <w:rPr>
          <w:rFonts w:ascii="Times New Roman" w:hAnsi="Times New Roman" w:cs="Times New Roman"/>
          <w:sz w:val="24"/>
          <w:szCs w:val="24"/>
        </w:rPr>
      </w:pPr>
      <w:proofErr w:type="spellStart"/>
      <w:proofErr w:type="gramStart"/>
      <w:r w:rsidRPr="00A3309C">
        <w:rPr>
          <w:rFonts w:ascii="Times New Roman" w:hAnsi="Times New Roman" w:cs="Times New Roman"/>
          <w:sz w:val="24"/>
          <w:szCs w:val="24"/>
        </w:rPr>
        <w:t>│отказе</w:t>
      </w:r>
      <w:proofErr w:type="spellEnd"/>
      <w:r w:rsidRPr="00A3309C">
        <w:rPr>
          <w:rFonts w:ascii="Times New Roman" w:hAnsi="Times New Roman" w:cs="Times New Roman"/>
          <w:sz w:val="24"/>
          <w:szCs w:val="24"/>
        </w:rPr>
        <w:t xml:space="preserve"> в приеме документов (2 │     </w:t>
      </w:r>
      <w:proofErr w:type="spellStart"/>
      <w:r w:rsidRPr="00A3309C">
        <w:rPr>
          <w:rFonts w:ascii="Times New Roman" w:hAnsi="Times New Roman" w:cs="Times New Roman"/>
          <w:sz w:val="24"/>
          <w:szCs w:val="24"/>
        </w:rPr>
        <w:t>│муниципальной</w:t>
      </w:r>
      <w:proofErr w:type="spellEnd"/>
      <w:r w:rsidRPr="00A3309C">
        <w:rPr>
          <w:rFonts w:ascii="Times New Roman" w:hAnsi="Times New Roman" w:cs="Times New Roman"/>
          <w:sz w:val="24"/>
          <w:szCs w:val="24"/>
        </w:rPr>
        <w:t xml:space="preserve"> услуги (5 рабочий </w:t>
      </w:r>
      <w:proofErr w:type="spellStart"/>
      <w:r w:rsidRPr="00A3309C">
        <w:rPr>
          <w:rFonts w:ascii="Times New Roman" w:hAnsi="Times New Roman" w:cs="Times New Roman"/>
          <w:sz w:val="24"/>
          <w:szCs w:val="24"/>
        </w:rPr>
        <w:t>день│</w:t>
      </w:r>
      <w:proofErr w:type="spellEnd"/>
      <w:proofErr w:type="gram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рабочий день)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 формирование и направление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запросов, 5 рабочих дней -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предоставление ответа на запрос)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                    </w:t>
      </w:r>
      <w:proofErr w:type="spellStart"/>
      <w:r w:rsidRPr="00A3309C">
        <w:rPr>
          <w:rFonts w:ascii="Times New Roman" w:hAnsi="Times New Roman" w:cs="Times New Roman"/>
          <w:sz w:val="24"/>
          <w:szCs w:val="24"/>
        </w:rPr>
        <w:t>│</w:t>
      </w:r>
      <w:proofErr w:type="spell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Подготовка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gramStart"/>
      <w:r w:rsidRPr="00A3309C">
        <w:rPr>
          <w:rFonts w:ascii="Times New Roman" w:hAnsi="Times New Roman" w:cs="Times New Roman"/>
          <w:sz w:val="24"/>
          <w:szCs w:val="24"/>
        </w:rPr>
        <w:t>Подготовка</w:t>
      </w:r>
      <w:proofErr w:type="gramEnd"/>
      <w:r w:rsidRPr="00A3309C">
        <w:rPr>
          <w:rFonts w:ascii="Times New Roman" w:hAnsi="Times New Roman" w:cs="Times New Roman"/>
          <w:sz w:val="24"/>
          <w:szCs w:val="24"/>
        </w:rPr>
        <w:t xml:space="preserve"> правового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правового акта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gramStart"/>
      <w:r w:rsidRPr="00A3309C">
        <w:rPr>
          <w:rFonts w:ascii="Times New Roman" w:hAnsi="Times New Roman" w:cs="Times New Roman"/>
          <w:sz w:val="24"/>
          <w:szCs w:val="24"/>
        </w:rPr>
        <w:t>акта</w:t>
      </w:r>
      <w:proofErr w:type="gramEnd"/>
      <w:r w:rsidRPr="00A3309C">
        <w:rPr>
          <w:rFonts w:ascii="Times New Roman" w:hAnsi="Times New Roman" w:cs="Times New Roman"/>
          <w:sz w:val="24"/>
          <w:szCs w:val="24"/>
        </w:rPr>
        <w:t xml:space="preserve"> администрации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об отказе    │ </w:t>
      </w:r>
      <w:proofErr w:type="spellStart"/>
      <w:r w:rsidRPr="00A3309C">
        <w:rPr>
          <w:rFonts w:ascii="Times New Roman" w:hAnsi="Times New Roman" w:cs="Times New Roman"/>
          <w:sz w:val="24"/>
          <w:szCs w:val="24"/>
        </w:rPr>
        <w:t>│</w:t>
      </w:r>
      <w:r>
        <w:rPr>
          <w:rFonts w:ascii="Times New Roman" w:hAnsi="Times New Roman" w:cs="Times New Roman"/>
          <w:sz w:val="24"/>
          <w:szCs w:val="24"/>
        </w:rPr>
        <w:t>Едогонского</w:t>
      </w:r>
      <w:proofErr w:type="spellEnd"/>
      <w:r w:rsidRPr="00A3309C">
        <w:rPr>
          <w:rFonts w:ascii="Times New Roman" w:hAnsi="Times New Roman" w:cs="Times New Roman"/>
          <w:sz w:val="24"/>
          <w:szCs w:val="24"/>
        </w:rPr>
        <w:t xml:space="preserve"> СП        │ </w:t>
      </w:r>
      <w:proofErr w:type="spellStart"/>
      <w:r w:rsidRPr="00A3309C">
        <w:rPr>
          <w:rFonts w:ascii="Times New Roman" w:hAnsi="Times New Roman" w:cs="Times New Roman"/>
          <w:sz w:val="24"/>
          <w:szCs w:val="24"/>
        </w:rPr>
        <w:t>│Подготовка</w:t>
      </w:r>
      <w:proofErr w:type="spellEnd"/>
      <w:r w:rsidRPr="00A3309C">
        <w:rPr>
          <w:rFonts w:ascii="Times New Roman" w:hAnsi="Times New Roman" w:cs="Times New Roman"/>
          <w:sz w:val="24"/>
          <w:szCs w:val="24"/>
        </w:rPr>
        <w:t xml:space="preserve"> правового акта │</w:t>
      </w:r>
    </w:p>
    <w:p w:rsidR="00765681" w:rsidRPr="00A3309C" w:rsidRDefault="00765681" w:rsidP="00765681">
      <w:pPr>
        <w:pStyle w:val="ConsPlusNonformat"/>
        <w:jc w:val="both"/>
        <w:rPr>
          <w:rFonts w:ascii="Times New Roman" w:hAnsi="Times New Roman" w:cs="Times New Roman"/>
          <w:sz w:val="24"/>
          <w:szCs w:val="24"/>
        </w:rPr>
      </w:pPr>
      <w:proofErr w:type="spellStart"/>
      <w:r w:rsidRPr="00A3309C">
        <w:rPr>
          <w:rFonts w:ascii="Times New Roman" w:hAnsi="Times New Roman" w:cs="Times New Roman"/>
          <w:sz w:val="24"/>
          <w:szCs w:val="24"/>
        </w:rPr>
        <w:t>│в</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предварительном│</w:t>
      </w:r>
      <w:proofErr w:type="spellEnd"/>
      <w:r w:rsidRPr="00A3309C">
        <w:rPr>
          <w:rFonts w:ascii="Times New Roman" w:hAnsi="Times New Roman" w:cs="Times New Roman"/>
          <w:sz w:val="24"/>
          <w:szCs w:val="24"/>
        </w:rPr>
        <w:t xml:space="preserve"> │   о </w:t>
      </w:r>
      <w:proofErr w:type="gramStart"/>
      <w:r w:rsidRPr="00A3309C">
        <w:rPr>
          <w:rFonts w:ascii="Times New Roman" w:hAnsi="Times New Roman" w:cs="Times New Roman"/>
          <w:sz w:val="24"/>
          <w:szCs w:val="24"/>
        </w:rPr>
        <w:t>предварительном</w:t>
      </w:r>
      <w:proofErr w:type="gramEnd"/>
      <w:r w:rsidRPr="00A3309C">
        <w:rPr>
          <w:rFonts w:ascii="Times New Roman" w:hAnsi="Times New Roman" w:cs="Times New Roman"/>
          <w:sz w:val="24"/>
          <w:szCs w:val="24"/>
        </w:rPr>
        <w:t xml:space="preserve">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о приостановлении срока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согласовании   │ </w:t>
      </w:r>
      <w:proofErr w:type="spellStart"/>
      <w:r w:rsidRPr="00A3309C">
        <w:rPr>
          <w:rFonts w:ascii="Times New Roman" w:hAnsi="Times New Roman" w:cs="Times New Roman"/>
          <w:sz w:val="24"/>
          <w:szCs w:val="24"/>
        </w:rPr>
        <w:t>│</w:t>
      </w:r>
      <w:proofErr w:type="gramStart"/>
      <w:r w:rsidRPr="00A3309C">
        <w:rPr>
          <w:rFonts w:ascii="Times New Roman" w:hAnsi="Times New Roman" w:cs="Times New Roman"/>
          <w:sz w:val="24"/>
          <w:szCs w:val="24"/>
        </w:rPr>
        <w:t>согласовании</w:t>
      </w:r>
      <w:proofErr w:type="spellEnd"/>
      <w:proofErr w:type="gramEnd"/>
      <w:r w:rsidRPr="00A3309C">
        <w:rPr>
          <w:rFonts w:ascii="Times New Roman" w:hAnsi="Times New Roman" w:cs="Times New Roman"/>
          <w:sz w:val="24"/>
          <w:szCs w:val="24"/>
        </w:rPr>
        <w:t xml:space="preserve"> земельного │ </w:t>
      </w:r>
      <w:proofErr w:type="spellStart"/>
      <w:r w:rsidRPr="00A3309C">
        <w:rPr>
          <w:rFonts w:ascii="Times New Roman" w:hAnsi="Times New Roman" w:cs="Times New Roman"/>
          <w:sz w:val="24"/>
          <w:szCs w:val="24"/>
        </w:rPr>
        <w:t>│рассмотрения</w:t>
      </w:r>
      <w:proofErr w:type="spellEnd"/>
      <w:r w:rsidRPr="00A3309C">
        <w:rPr>
          <w:rFonts w:ascii="Times New Roman" w:hAnsi="Times New Roman" w:cs="Times New Roman"/>
          <w:sz w:val="24"/>
          <w:szCs w:val="24"/>
        </w:rPr>
        <w:t xml:space="preserve"> заявления (30│</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земельного    │ </w:t>
      </w:r>
      <w:proofErr w:type="spellStart"/>
      <w:r w:rsidRPr="00A3309C">
        <w:rPr>
          <w:rFonts w:ascii="Times New Roman" w:hAnsi="Times New Roman" w:cs="Times New Roman"/>
          <w:sz w:val="24"/>
          <w:szCs w:val="24"/>
        </w:rPr>
        <w:t>│участка</w:t>
      </w:r>
      <w:proofErr w:type="spellEnd"/>
      <w:r w:rsidRPr="00A3309C">
        <w:rPr>
          <w:rFonts w:ascii="Times New Roman" w:hAnsi="Times New Roman" w:cs="Times New Roman"/>
          <w:sz w:val="24"/>
          <w:szCs w:val="24"/>
        </w:rPr>
        <w:t xml:space="preserve"> (30 календарных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gramStart"/>
      <w:r w:rsidRPr="00A3309C">
        <w:rPr>
          <w:rFonts w:ascii="Times New Roman" w:hAnsi="Times New Roman" w:cs="Times New Roman"/>
          <w:sz w:val="24"/>
          <w:szCs w:val="24"/>
        </w:rPr>
        <w:t>календарных</w:t>
      </w:r>
      <w:proofErr w:type="gramEnd"/>
      <w:r w:rsidRPr="00A3309C">
        <w:rPr>
          <w:rFonts w:ascii="Times New Roman" w:hAnsi="Times New Roman" w:cs="Times New Roman"/>
          <w:sz w:val="24"/>
          <w:szCs w:val="24"/>
        </w:rPr>
        <w:t xml:space="preserve"> дня)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участка (30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дня)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gramStart"/>
      <w:r w:rsidRPr="00A3309C">
        <w:rPr>
          <w:rFonts w:ascii="Times New Roman" w:hAnsi="Times New Roman" w:cs="Times New Roman"/>
          <w:sz w:val="24"/>
          <w:szCs w:val="24"/>
        </w:rPr>
        <w:t>календарных</w:t>
      </w:r>
      <w:proofErr w:type="gramEnd"/>
      <w:r w:rsidRPr="00A3309C">
        <w:rPr>
          <w:rFonts w:ascii="Times New Roman" w:hAnsi="Times New Roman" w:cs="Times New Roman"/>
          <w:sz w:val="24"/>
          <w:szCs w:val="24"/>
        </w:rPr>
        <w:t xml:space="preserve"> дня)│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w:t>
      </w:r>
      <w:proofErr w:type="spellStart"/>
      <w:r w:rsidRPr="00A3309C">
        <w:rPr>
          <w:rFonts w:ascii="Times New Roman" w:hAnsi="Times New Roman" w:cs="Times New Roman"/>
          <w:sz w:val="24"/>
          <w:szCs w:val="24"/>
        </w:rPr>
        <w:t>│</w:t>
      </w:r>
      <w:proofErr w:type="spellEnd"/>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Направление уведомления о получении правового акта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w:t>
      </w:r>
      <w:proofErr w:type="spellStart"/>
      <w:r w:rsidRPr="00A3309C">
        <w:rPr>
          <w:rFonts w:ascii="Times New Roman" w:hAnsi="Times New Roman" w:cs="Times New Roman"/>
          <w:sz w:val="24"/>
          <w:szCs w:val="24"/>
        </w:rPr>
        <w:t>│</w:t>
      </w:r>
      <w:proofErr w:type="spellEnd"/>
      <w:r w:rsidRPr="00A3309C">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Едогонского </w:t>
      </w:r>
      <w:proofErr w:type="gramStart"/>
      <w:r w:rsidRPr="00A3309C">
        <w:rPr>
          <w:rFonts w:ascii="Times New Roman" w:hAnsi="Times New Roman" w:cs="Times New Roman"/>
          <w:sz w:val="24"/>
          <w:szCs w:val="24"/>
        </w:rPr>
        <w:t>сельского</w:t>
      </w:r>
      <w:proofErr w:type="gramEnd"/>
      <w:r w:rsidRPr="00A3309C">
        <w:rPr>
          <w:rFonts w:ascii="Times New Roman" w:hAnsi="Times New Roman" w:cs="Times New Roman"/>
          <w:sz w:val="24"/>
          <w:szCs w:val="24"/>
        </w:rPr>
        <w:t xml:space="preserve">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поселения о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└──────────&gt;│     предварительном </w:t>
      </w:r>
      <w:proofErr w:type="gramStart"/>
      <w:r w:rsidRPr="00A3309C">
        <w:rPr>
          <w:rFonts w:ascii="Times New Roman" w:hAnsi="Times New Roman" w:cs="Times New Roman"/>
          <w:sz w:val="24"/>
          <w:szCs w:val="24"/>
        </w:rPr>
        <w:t>согласовании</w:t>
      </w:r>
      <w:proofErr w:type="gramEnd"/>
      <w:r w:rsidRPr="00A3309C">
        <w:rPr>
          <w:rFonts w:ascii="Times New Roman" w:hAnsi="Times New Roman" w:cs="Times New Roman"/>
          <w:sz w:val="24"/>
          <w:szCs w:val="24"/>
        </w:rPr>
        <w:t xml:space="preserve"> предоставления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lastRenderedPageBreak/>
        <w:t xml:space="preserve">                    │  земельного участка, либо о приостановлении срока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рассмотрения заявления, либо об отказе </w:t>
      </w:r>
      <w:proofErr w:type="gramStart"/>
      <w:r w:rsidRPr="00A3309C">
        <w:rPr>
          <w:rFonts w:ascii="Times New Roman" w:hAnsi="Times New Roman" w:cs="Times New Roman"/>
          <w:sz w:val="24"/>
          <w:szCs w:val="24"/>
        </w:rPr>
        <w:t>в</w:t>
      </w:r>
      <w:proofErr w:type="gramEnd"/>
      <w:r w:rsidRPr="00A3309C">
        <w:rPr>
          <w:rFonts w:ascii="Times New Roman" w:hAnsi="Times New Roman" w:cs="Times New Roman"/>
          <w:sz w:val="24"/>
          <w:szCs w:val="24"/>
        </w:rPr>
        <w:t xml:space="preserve">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предварительном </w:t>
      </w:r>
      <w:proofErr w:type="gramStart"/>
      <w:r w:rsidRPr="00A3309C">
        <w:rPr>
          <w:rFonts w:ascii="Times New Roman" w:hAnsi="Times New Roman" w:cs="Times New Roman"/>
          <w:sz w:val="24"/>
          <w:szCs w:val="24"/>
        </w:rPr>
        <w:t>согласовании</w:t>
      </w:r>
      <w:proofErr w:type="gramEnd"/>
      <w:r w:rsidRPr="00A3309C">
        <w:rPr>
          <w:rFonts w:ascii="Times New Roman" w:hAnsi="Times New Roman" w:cs="Times New Roman"/>
          <w:sz w:val="24"/>
          <w:szCs w:val="24"/>
        </w:rPr>
        <w:t xml:space="preserve"> предоставления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       земельного участка (2 </w:t>
      </w:r>
      <w:proofErr w:type="gramStart"/>
      <w:r w:rsidRPr="00A3309C">
        <w:rPr>
          <w:rFonts w:ascii="Times New Roman" w:hAnsi="Times New Roman" w:cs="Times New Roman"/>
          <w:sz w:val="24"/>
          <w:szCs w:val="24"/>
        </w:rPr>
        <w:t>календарных</w:t>
      </w:r>
      <w:proofErr w:type="gramEnd"/>
      <w:r w:rsidRPr="00A3309C">
        <w:rPr>
          <w:rFonts w:ascii="Times New Roman" w:hAnsi="Times New Roman" w:cs="Times New Roman"/>
          <w:sz w:val="24"/>
          <w:szCs w:val="24"/>
        </w:rPr>
        <w:t xml:space="preserve"> дня)        │</w:t>
      </w:r>
    </w:p>
    <w:p w:rsidR="00765681" w:rsidRPr="00A3309C" w:rsidRDefault="00765681" w:rsidP="00765681">
      <w:pPr>
        <w:pStyle w:val="ConsPlusNonformat"/>
        <w:jc w:val="both"/>
        <w:rPr>
          <w:rFonts w:ascii="Times New Roman" w:hAnsi="Times New Roman" w:cs="Times New Roman"/>
          <w:sz w:val="24"/>
          <w:szCs w:val="24"/>
        </w:rPr>
      </w:pPr>
      <w:r w:rsidRPr="00A3309C">
        <w:rPr>
          <w:rFonts w:ascii="Times New Roman" w:hAnsi="Times New Roman" w:cs="Times New Roman"/>
          <w:sz w:val="24"/>
          <w:szCs w:val="24"/>
        </w:rPr>
        <w:t xml:space="preserve">                    └─────────────────────────────────────────────────────┘</w:t>
      </w:r>
    </w:p>
    <w:p w:rsidR="00765681" w:rsidRPr="00A3309C" w:rsidRDefault="00765681" w:rsidP="00765681">
      <w:pPr>
        <w:pStyle w:val="ConsPlusNormal"/>
        <w:jc w:val="both"/>
        <w:rPr>
          <w:sz w:val="24"/>
          <w:szCs w:val="24"/>
        </w:rPr>
      </w:pPr>
    </w:p>
    <w:p w:rsidR="00765681" w:rsidRPr="00A3309C" w:rsidRDefault="00765681" w:rsidP="00765681">
      <w:pPr>
        <w:pStyle w:val="ConsPlusNormal"/>
        <w:jc w:val="both"/>
        <w:rPr>
          <w:sz w:val="24"/>
          <w:szCs w:val="24"/>
        </w:rPr>
      </w:pPr>
    </w:p>
    <w:p w:rsidR="00765681" w:rsidRPr="00A3309C" w:rsidRDefault="00765681" w:rsidP="00765681">
      <w:pPr>
        <w:pStyle w:val="ConsPlusNormal"/>
        <w:pBdr>
          <w:top w:val="single" w:sz="6" w:space="0" w:color="auto"/>
        </w:pBdr>
        <w:spacing w:before="100" w:after="100"/>
        <w:jc w:val="both"/>
        <w:rPr>
          <w:sz w:val="24"/>
          <w:szCs w:val="24"/>
        </w:rPr>
      </w:pPr>
    </w:p>
    <w:p w:rsidR="00765681" w:rsidRPr="00A3309C" w:rsidRDefault="00765681" w:rsidP="00765681">
      <w:pPr>
        <w:rPr>
          <w:rFonts w:ascii="Times New Roman" w:hAnsi="Times New Roman" w:cs="Times New Roman"/>
          <w:sz w:val="24"/>
          <w:szCs w:val="24"/>
        </w:rPr>
      </w:pPr>
    </w:p>
    <w:p w:rsidR="0016401A" w:rsidRDefault="0016401A"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922CDC" w:rsidRDefault="00922CDC" w:rsidP="00922CD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922CDC" w:rsidRDefault="00922CDC" w:rsidP="00922CDC">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922CDC" w:rsidRDefault="00922CDC" w:rsidP="00922CDC">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922CDC" w:rsidRDefault="00922CDC" w:rsidP="00922CDC">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922CDC" w:rsidRDefault="00922CDC" w:rsidP="00922CDC">
      <w:pPr>
        <w:spacing w:after="0"/>
        <w:jc w:val="center"/>
        <w:rPr>
          <w:rFonts w:ascii="Times New Roman" w:hAnsi="Times New Roman" w:cs="Times New Roman"/>
          <w:b/>
          <w:sz w:val="28"/>
          <w:szCs w:val="28"/>
        </w:rPr>
      </w:pPr>
    </w:p>
    <w:p w:rsidR="00922CDC" w:rsidRDefault="00922CDC" w:rsidP="00922CDC">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922CDC" w:rsidRPr="002C6E13" w:rsidRDefault="00922CDC" w:rsidP="00922CDC">
      <w:pPr>
        <w:spacing w:after="0"/>
        <w:rPr>
          <w:rFonts w:ascii="Times New Roman" w:hAnsi="Times New Roman" w:cs="Times New Roman"/>
          <w:sz w:val="28"/>
          <w:szCs w:val="28"/>
        </w:rPr>
      </w:pPr>
      <w:r>
        <w:rPr>
          <w:rFonts w:ascii="Times New Roman" w:hAnsi="Times New Roman" w:cs="Times New Roman"/>
          <w:sz w:val="28"/>
          <w:szCs w:val="28"/>
        </w:rPr>
        <w:t>09.03. 2016</w:t>
      </w:r>
      <w:r w:rsidRPr="002C6E13">
        <w:rPr>
          <w:rFonts w:ascii="Times New Roman" w:hAnsi="Times New Roman" w:cs="Times New Roman"/>
          <w:sz w:val="28"/>
          <w:szCs w:val="28"/>
        </w:rPr>
        <w:t xml:space="preserve"> г.                                                                           № </w:t>
      </w:r>
      <w:r>
        <w:rPr>
          <w:rFonts w:ascii="Times New Roman" w:hAnsi="Times New Roman" w:cs="Times New Roman"/>
          <w:sz w:val="28"/>
          <w:szCs w:val="28"/>
        </w:rPr>
        <w:t>13-пг</w:t>
      </w:r>
    </w:p>
    <w:p w:rsidR="00922CDC" w:rsidRDefault="00922CDC" w:rsidP="00922CDC">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922CDC" w:rsidRDefault="00922CDC" w:rsidP="00922CDC">
      <w:pPr>
        <w:spacing w:after="0"/>
        <w:jc w:val="center"/>
        <w:rPr>
          <w:rFonts w:ascii="Times New Roman" w:hAnsi="Times New Roman" w:cs="Times New Roman"/>
          <w:sz w:val="28"/>
          <w:szCs w:val="28"/>
        </w:rPr>
      </w:pPr>
    </w:p>
    <w:p w:rsidR="00922CDC" w:rsidRPr="00BF33CD" w:rsidRDefault="00922CDC" w:rsidP="00922CDC">
      <w:pPr>
        <w:pStyle w:val="ConsPlusTitle"/>
        <w:jc w:val="center"/>
        <w:rPr>
          <w:rFonts w:ascii="Times New Roman" w:hAnsi="Times New Roman" w:cs="Times New Roman"/>
          <w:sz w:val="24"/>
          <w:szCs w:val="24"/>
        </w:rPr>
      </w:pPr>
      <w:r w:rsidRPr="00BF33CD">
        <w:rPr>
          <w:rFonts w:ascii="Times New Roman" w:hAnsi="Times New Roman" w:cs="Times New Roman"/>
          <w:sz w:val="24"/>
          <w:szCs w:val="24"/>
        </w:rPr>
        <w:t>ОБ УТВЕРЖДЕНИИ АДМИНИСТРАТИВНОГО РЕГЛАМЕНТА ПРЕДОСТАВЛЕНИЯ</w:t>
      </w:r>
    </w:p>
    <w:p w:rsidR="00922CDC" w:rsidRPr="00BF33CD" w:rsidRDefault="00922CDC" w:rsidP="00922CDC">
      <w:pPr>
        <w:pStyle w:val="ConsPlusTitle"/>
        <w:jc w:val="center"/>
        <w:rPr>
          <w:rFonts w:ascii="Times New Roman" w:hAnsi="Times New Roman" w:cs="Times New Roman"/>
          <w:sz w:val="24"/>
          <w:szCs w:val="24"/>
        </w:rPr>
      </w:pPr>
      <w:r w:rsidRPr="00BF33CD">
        <w:rPr>
          <w:rFonts w:ascii="Times New Roman" w:hAnsi="Times New Roman" w:cs="Times New Roman"/>
          <w:sz w:val="24"/>
          <w:szCs w:val="24"/>
        </w:rPr>
        <w:t>МУНИЦИПАЛЬНОЙ УСЛУГИ "ПЕРЕРАСПРЕДЕЛЕНИЕ ЗЕМЕЛЬ И (ИЛИ)</w:t>
      </w:r>
    </w:p>
    <w:p w:rsidR="00922CDC" w:rsidRPr="00BF33CD" w:rsidRDefault="00922CDC" w:rsidP="00922CDC">
      <w:pPr>
        <w:pStyle w:val="ConsPlusTitle"/>
        <w:jc w:val="center"/>
        <w:rPr>
          <w:rFonts w:ascii="Times New Roman" w:hAnsi="Times New Roman" w:cs="Times New Roman"/>
          <w:sz w:val="24"/>
          <w:szCs w:val="24"/>
        </w:rPr>
      </w:pPr>
      <w:r w:rsidRPr="00BF33CD">
        <w:rPr>
          <w:rFonts w:ascii="Times New Roman" w:hAnsi="Times New Roman" w:cs="Times New Roman"/>
          <w:sz w:val="24"/>
          <w:szCs w:val="24"/>
        </w:rPr>
        <w:t xml:space="preserve">ЗЕМЕЛЬНЫХ УЧАСТКОВ, НАХОДЯЩИХСЯ В </w:t>
      </w:r>
      <w:proofErr w:type="gramStart"/>
      <w:r w:rsidRPr="00BF33CD">
        <w:rPr>
          <w:rFonts w:ascii="Times New Roman" w:hAnsi="Times New Roman" w:cs="Times New Roman"/>
          <w:sz w:val="24"/>
          <w:szCs w:val="24"/>
        </w:rPr>
        <w:t>ГОСУДАРСТВЕННОЙ</w:t>
      </w:r>
      <w:proofErr w:type="gramEnd"/>
      <w:r w:rsidRPr="00BF33CD">
        <w:rPr>
          <w:rFonts w:ascii="Times New Roman" w:hAnsi="Times New Roman" w:cs="Times New Roman"/>
          <w:sz w:val="24"/>
          <w:szCs w:val="24"/>
        </w:rPr>
        <w:t xml:space="preserve"> ИЛИ МУНИЦИПАЛЬНОЙ</w:t>
      </w:r>
    </w:p>
    <w:p w:rsidR="00922CDC" w:rsidRPr="00BF33CD" w:rsidRDefault="00922CDC" w:rsidP="00922CDC">
      <w:pPr>
        <w:pStyle w:val="ConsPlusTitle"/>
        <w:jc w:val="center"/>
        <w:rPr>
          <w:rFonts w:ascii="Times New Roman" w:hAnsi="Times New Roman" w:cs="Times New Roman"/>
          <w:sz w:val="24"/>
          <w:szCs w:val="24"/>
        </w:rPr>
      </w:pPr>
      <w:r w:rsidRPr="00BF33CD">
        <w:rPr>
          <w:rFonts w:ascii="Times New Roman" w:hAnsi="Times New Roman" w:cs="Times New Roman"/>
          <w:sz w:val="24"/>
          <w:szCs w:val="24"/>
        </w:rPr>
        <w:t>СОБСТВЕННОСТИ, И ЗЕМЕЛЬНЫХ УЧАСТКОВ, НАХОДЯЩИХСЯ</w:t>
      </w:r>
    </w:p>
    <w:p w:rsidR="00922CDC" w:rsidRPr="00BF33CD" w:rsidRDefault="00922CDC" w:rsidP="00922CDC">
      <w:pPr>
        <w:pStyle w:val="ConsPlusTitle"/>
        <w:jc w:val="center"/>
        <w:rPr>
          <w:rFonts w:ascii="Times New Roman" w:hAnsi="Times New Roman" w:cs="Times New Roman"/>
          <w:sz w:val="24"/>
          <w:szCs w:val="24"/>
        </w:rPr>
      </w:pPr>
      <w:r w:rsidRPr="00BF33CD">
        <w:rPr>
          <w:rFonts w:ascii="Times New Roman" w:hAnsi="Times New Roman" w:cs="Times New Roman"/>
          <w:sz w:val="24"/>
          <w:szCs w:val="24"/>
        </w:rPr>
        <w:t>В ЧАСТНОЙ СОБСТВЕННОСТИ"</w:t>
      </w:r>
    </w:p>
    <w:p w:rsidR="00922CDC" w:rsidRDefault="00922CDC" w:rsidP="00922CDC">
      <w:pPr>
        <w:pStyle w:val="ConsPlusNormal"/>
        <w:jc w:val="both"/>
      </w:pPr>
    </w:p>
    <w:p w:rsidR="00922CDC" w:rsidRPr="00780B8D" w:rsidRDefault="00922CDC" w:rsidP="00922CDC">
      <w:pPr>
        <w:pStyle w:val="ConsPlusNormal"/>
        <w:ind w:firstLine="540"/>
        <w:jc w:val="both"/>
        <w:rPr>
          <w:sz w:val="24"/>
          <w:szCs w:val="24"/>
        </w:rPr>
      </w:pPr>
      <w:proofErr w:type="gramStart"/>
      <w:r w:rsidRPr="00780B8D">
        <w:rPr>
          <w:sz w:val="24"/>
          <w:szCs w:val="24"/>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руководствуясь Федеральным </w:t>
      </w:r>
      <w:hyperlink r:id="rId57" w:history="1">
        <w:r w:rsidRPr="00780B8D">
          <w:rPr>
            <w:sz w:val="24"/>
            <w:szCs w:val="24"/>
          </w:rPr>
          <w:t>законом</w:t>
        </w:r>
      </w:hyperlink>
      <w:r w:rsidRPr="00780B8D">
        <w:rPr>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8" w:history="1">
        <w:r w:rsidRPr="00780B8D">
          <w:rPr>
            <w:sz w:val="24"/>
            <w:szCs w:val="24"/>
          </w:rPr>
          <w:t>законом</w:t>
        </w:r>
      </w:hyperlink>
      <w:r w:rsidRPr="00780B8D">
        <w:rPr>
          <w:sz w:val="24"/>
          <w:szCs w:val="24"/>
        </w:rPr>
        <w:t xml:space="preserve"> от 27 июля 2010 года N 210-ФЗ "Об организации предоставления</w:t>
      </w:r>
      <w:proofErr w:type="gramEnd"/>
      <w:r w:rsidRPr="00780B8D">
        <w:rPr>
          <w:sz w:val="24"/>
          <w:szCs w:val="24"/>
        </w:rPr>
        <w:t xml:space="preserve"> государственных и муниципальных услуг", </w:t>
      </w:r>
      <w:hyperlink r:id="rId59" w:history="1">
        <w:r w:rsidRPr="00780B8D">
          <w:rPr>
            <w:sz w:val="24"/>
            <w:szCs w:val="24"/>
          </w:rPr>
          <w:t>Порядком</w:t>
        </w:r>
      </w:hyperlink>
      <w:r w:rsidRPr="00780B8D">
        <w:rPr>
          <w:sz w:val="24"/>
          <w:szCs w:val="24"/>
        </w:rPr>
        <w:t xml:space="preserve"> разработки и утверждения административных регламентов предоставления муниципальных услуг администрацией </w:t>
      </w:r>
      <w:r>
        <w:rPr>
          <w:sz w:val="24"/>
          <w:szCs w:val="24"/>
        </w:rPr>
        <w:t>Едогонского</w:t>
      </w:r>
      <w:r w:rsidRPr="00780B8D">
        <w:rPr>
          <w:sz w:val="24"/>
          <w:szCs w:val="24"/>
        </w:rPr>
        <w:t xml:space="preserve"> сельского поселения, утвержденным постановлением администрации от </w:t>
      </w:r>
      <w:r>
        <w:rPr>
          <w:sz w:val="24"/>
          <w:szCs w:val="24"/>
        </w:rPr>
        <w:t>02.07.2012г</w:t>
      </w:r>
      <w:r w:rsidRPr="00780B8D">
        <w:rPr>
          <w:sz w:val="24"/>
          <w:szCs w:val="24"/>
        </w:rPr>
        <w:t xml:space="preserve"> N </w:t>
      </w:r>
      <w:r>
        <w:rPr>
          <w:sz w:val="24"/>
          <w:szCs w:val="24"/>
        </w:rPr>
        <w:t>27-пг</w:t>
      </w:r>
      <w:r w:rsidRPr="00780B8D">
        <w:rPr>
          <w:sz w:val="24"/>
          <w:szCs w:val="24"/>
        </w:rPr>
        <w:t xml:space="preserve">, Земельным </w:t>
      </w:r>
      <w:hyperlink r:id="rId60" w:history="1">
        <w:r w:rsidRPr="00780B8D">
          <w:rPr>
            <w:sz w:val="24"/>
            <w:szCs w:val="24"/>
          </w:rPr>
          <w:t>кодексом</w:t>
        </w:r>
      </w:hyperlink>
      <w:r w:rsidRPr="00780B8D">
        <w:rPr>
          <w:sz w:val="24"/>
          <w:szCs w:val="24"/>
        </w:rPr>
        <w:t xml:space="preserve"> Российской Федерации, </w:t>
      </w:r>
      <w:hyperlink r:id="rId61" w:history="1">
        <w:r w:rsidRPr="00780B8D">
          <w:rPr>
            <w:color w:val="0000FF"/>
            <w:sz w:val="24"/>
            <w:szCs w:val="24"/>
          </w:rPr>
          <w:t xml:space="preserve"> </w:t>
        </w:r>
      </w:hyperlink>
      <w:r w:rsidRPr="00780B8D">
        <w:rPr>
          <w:sz w:val="24"/>
          <w:szCs w:val="24"/>
        </w:rPr>
        <w:t xml:space="preserve">    Устава муниципального образования "</w:t>
      </w:r>
      <w:r>
        <w:rPr>
          <w:sz w:val="24"/>
          <w:szCs w:val="24"/>
        </w:rPr>
        <w:t>Едогонское</w:t>
      </w:r>
      <w:r w:rsidRPr="00780B8D">
        <w:rPr>
          <w:sz w:val="24"/>
          <w:szCs w:val="24"/>
        </w:rPr>
        <w:t xml:space="preserve"> сельское поселение", администрация </w:t>
      </w:r>
      <w:r>
        <w:rPr>
          <w:sz w:val="24"/>
          <w:szCs w:val="24"/>
        </w:rPr>
        <w:t>Едогонского</w:t>
      </w:r>
      <w:r w:rsidRPr="00780B8D">
        <w:rPr>
          <w:sz w:val="24"/>
          <w:szCs w:val="24"/>
        </w:rPr>
        <w:t xml:space="preserve"> сельского поселения постановляет:</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 xml:space="preserve">1. Утвердить прилагаемый административный </w:t>
      </w:r>
      <w:hyperlink w:anchor="P33" w:history="1">
        <w:r w:rsidRPr="00780B8D">
          <w:rPr>
            <w:sz w:val="24"/>
            <w:szCs w:val="24"/>
          </w:rPr>
          <w:t>регламент</w:t>
        </w:r>
      </w:hyperlink>
      <w:r w:rsidRPr="00780B8D">
        <w:rPr>
          <w:sz w:val="24"/>
          <w:szCs w:val="24"/>
        </w:rPr>
        <w:t xml:space="preserve">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2. Опубликовать настоящее постановление в газете "</w:t>
      </w:r>
      <w:r>
        <w:rPr>
          <w:sz w:val="24"/>
          <w:szCs w:val="24"/>
        </w:rPr>
        <w:t>Едогонский</w:t>
      </w:r>
      <w:r w:rsidRPr="00780B8D">
        <w:rPr>
          <w:sz w:val="24"/>
          <w:szCs w:val="24"/>
        </w:rPr>
        <w:t xml:space="preserve"> вестник" и разместить на официальном сайте администрации </w:t>
      </w:r>
      <w:r>
        <w:rPr>
          <w:sz w:val="24"/>
          <w:szCs w:val="24"/>
        </w:rPr>
        <w:t>Едогонского</w:t>
      </w:r>
      <w:r w:rsidRPr="00780B8D">
        <w:rPr>
          <w:sz w:val="24"/>
          <w:szCs w:val="24"/>
        </w:rPr>
        <w:t xml:space="preserve"> сельского поселения в информационно-телекоммуникационной сети "Интернет".</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 xml:space="preserve">3. </w:t>
      </w:r>
      <w:proofErr w:type="gramStart"/>
      <w:r w:rsidRPr="00780B8D">
        <w:rPr>
          <w:sz w:val="24"/>
          <w:szCs w:val="24"/>
        </w:rPr>
        <w:t>Контроль за</w:t>
      </w:r>
      <w:proofErr w:type="gramEnd"/>
      <w:r w:rsidRPr="00780B8D">
        <w:rPr>
          <w:sz w:val="24"/>
          <w:szCs w:val="24"/>
        </w:rPr>
        <w:t xml:space="preserve"> исполнением настоящего постановления оставляю за собой.</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right"/>
        <w:rPr>
          <w:sz w:val="24"/>
          <w:szCs w:val="24"/>
        </w:rPr>
      </w:pPr>
      <w:r w:rsidRPr="00780B8D">
        <w:rPr>
          <w:sz w:val="24"/>
          <w:szCs w:val="24"/>
        </w:rPr>
        <w:t xml:space="preserve">Глава администрации </w:t>
      </w:r>
    </w:p>
    <w:p w:rsidR="00922CDC" w:rsidRPr="00780B8D" w:rsidRDefault="00922CDC" w:rsidP="00922CDC">
      <w:pPr>
        <w:pStyle w:val="ConsPlusNormal"/>
        <w:jc w:val="right"/>
        <w:rPr>
          <w:sz w:val="24"/>
          <w:szCs w:val="24"/>
        </w:rPr>
      </w:pPr>
      <w:r>
        <w:rPr>
          <w:sz w:val="24"/>
          <w:szCs w:val="24"/>
        </w:rPr>
        <w:t>Едогонского</w:t>
      </w:r>
      <w:r w:rsidRPr="00780B8D">
        <w:rPr>
          <w:sz w:val="24"/>
          <w:szCs w:val="24"/>
        </w:rPr>
        <w:t xml:space="preserve"> сельского поселения</w:t>
      </w:r>
    </w:p>
    <w:p w:rsidR="00922CDC" w:rsidRPr="00780B8D" w:rsidRDefault="00922CDC" w:rsidP="00922CDC">
      <w:pPr>
        <w:pStyle w:val="ConsPlusNormal"/>
        <w:jc w:val="right"/>
        <w:rPr>
          <w:sz w:val="24"/>
          <w:szCs w:val="24"/>
        </w:rPr>
      </w:pPr>
      <w:r>
        <w:rPr>
          <w:sz w:val="24"/>
          <w:szCs w:val="24"/>
        </w:rPr>
        <w:t>Б.И.Мохун</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both"/>
        <w:rPr>
          <w:sz w:val="24"/>
          <w:szCs w:val="24"/>
        </w:rPr>
      </w:pPr>
    </w:p>
    <w:p w:rsidR="00922CDC" w:rsidRPr="00780B8D" w:rsidRDefault="00922CDC" w:rsidP="00922CDC">
      <w:pPr>
        <w:pStyle w:val="ConsPlusNormal"/>
        <w:jc w:val="both"/>
        <w:rPr>
          <w:sz w:val="24"/>
          <w:szCs w:val="24"/>
        </w:rPr>
      </w:pPr>
    </w:p>
    <w:p w:rsidR="00922CDC" w:rsidRPr="00780B8D"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Pr="00780B8D" w:rsidRDefault="00922CDC" w:rsidP="00922CDC">
      <w:pPr>
        <w:pStyle w:val="ConsPlusNormal"/>
        <w:jc w:val="right"/>
        <w:rPr>
          <w:sz w:val="24"/>
          <w:szCs w:val="24"/>
        </w:rPr>
      </w:pPr>
      <w:r>
        <w:rPr>
          <w:sz w:val="24"/>
          <w:szCs w:val="24"/>
        </w:rPr>
        <w:lastRenderedPageBreak/>
        <w:t>У</w:t>
      </w:r>
      <w:r w:rsidRPr="00780B8D">
        <w:rPr>
          <w:sz w:val="24"/>
          <w:szCs w:val="24"/>
        </w:rPr>
        <w:t>твержден</w:t>
      </w:r>
    </w:p>
    <w:p w:rsidR="00922CDC" w:rsidRPr="00780B8D" w:rsidRDefault="00922CDC" w:rsidP="00922CDC">
      <w:pPr>
        <w:pStyle w:val="ConsPlusNormal"/>
        <w:jc w:val="right"/>
        <w:rPr>
          <w:sz w:val="24"/>
          <w:szCs w:val="24"/>
        </w:rPr>
      </w:pPr>
      <w:r w:rsidRPr="00780B8D">
        <w:rPr>
          <w:sz w:val="24"/>
          <w:szCs w:val="24"/>
        </w:rPr>
        <w:t>постановлением</w:t>
      </w:r>
    </w:p>
    <w:p w:rsidR="00922CDC" w:rsidRPr="00780B8D" w:rsidRDefault="00922CDC" w:rsidP="00922CDC">
      <w:pPr>
        <w:pStyle w:val="ConsPlusNormal"/>
        <w:jc w:val="right"/>
        <w:rPr>
          <w:sz w:val="24"/>
          <w:szCs w:val="24"/>
        </w:rPr>
      </w:pPr>
      <w:r w:rsidRPr="00780B8D">
        <w:rPr>
          <w:sz w:val="24"/>
          <w:szCs w:val="24"/>
        </w:rPr>
        <w:t xml:space="preserve">администрации </w:t>
      </w:r>
      <w:r>
        <w:rPr>
          <w:sz w:val="24"/>
          <w:szCs w:val="24"/>
        </w:rPr>
        <w:t>Едогонского</w:t>
      </w:r>
    </w:p>
    <w:p w:rsidR="00922CDC" w:rsidRPr="00780B8D" w:rsidRDefault="00922CDC" w:rsidP="00922CDC">
      <w:pPr>
        <w:pStyle w:val="ConsPlusNormal"/>
        <w:jc w:val="right"/>
        <w:rPr>
          <w:sz w:val="24"/>
          <w:szCs w:val="24"/>
        </w:rPr>
      </w:pPr>
      <w:r w:rsidRPr="00780B8D">
        <w:rPr>
          <w:sz w:val="24"/>
          <w:szCs w:val="24"/>
        </w:rPr>
        <w:t>сельского поселения</w:t>
      </w:r>
    </w:p>
    <w:p w:rsidR="00922CDC" w:rsidRPr="00780B8D" w:rsidRDefault="00922CDC" w:rsidP="00922CDC">
      <w:pPr>
        <w:pStyle w:val="ConsPlusNormal"/>
        <w:jc w:val="right"/>
        <w:rPr>
          <w:sz w:val="24"/>
          <w:szCs w:val="24"/>
        </w:rPr>
      </w:pPr>
      <w:r w:rsidRPr="00780B8D">
        <w:rPr>
          <w:sz w:val="24"/>
          <w:szCs w:val="24"/>
        </w:rPr>
        <w:t>от</w:t>
      </w:r>
      <w:r>
        <w:rPr>
          <w:sz w:val="24"/>
          <w:szCs w:val="24"/>
        </w:rPr>
        <w:t xml:space="preserve"> 09.03. </w:t>
      </w:r>
      <w:r w:rsidRPr="00780B8D">
        <w:rPr>
          <w:sz w:val="24"/>
          <w:szCs w:val="24"/>
        </w:rPr>
        <w:t>201</w:t>
      </w:r>
      <w:r>
        <w:rPr>
          <w:sz w:val="24"/>
          <w:szCs w:val="24"/>
        </w:rPr>
        <w:t>6</w:t>
      </w:r>
      <w:r w:rsidRPr="00780B8D">
        <w:rPr>
          <w:sz w:val="24"/>
          <w:szCs w:val="24"/>
        </w:rPr>
        <w:t xml:space="preserve"> года</w:t>
      </w:r>
    </w:p>
    <w:p w:rsidR="00922CDC" w:rsidRPr="00780B8D" w:rsidRDefault="00922CDC" w:rsidP="00922CDC">
      <w:pPr>
        <w:pStyle w:val="ConsPlusNormal"/>
        <w:jc w:val="right"/>
        <w:rPr>
          <w:sz w:val="24"/>
          <w:szCs w:val="24"/>
        </w:rPr>
      </w:pPr>
      <w:r w:rsidRPr="00780B8D">
        <w:rPr>
          <w:sz w:val="24"/>
          <w:szCs w:val="24"/>
        </w:rPr>
        <w:t xml:space="preserve">N </w:t>
      </w:r>
      <w:r>
        <w:rPr>
          <w:sz w:val="24"/>
          <w:szCs w:val="24"/>
        </w:rPr>
        <w:t>13-пг</w:t>
      </w:r>
    </w:p>
    <w:p w:rsidR="00922CDC" w:rsidRPr="00780B8D" w:rsidRDefault="00922CDC" w:rsidP="00922CDC">
      <w:pPr>
        <w:pStyle w:val="ConsPlusNormal"/>
        <w:jc w:val="both"/>
        <w:rPr>
          <w:sz w:val="24"/>
          <w:szCs w:val="24"/>
        </w:rPr>
      </w:pPr>
    </w:p>
    <w:p w:rsidR="00922CDC" w:rsidRPr="00780B8D" w:rsidRDefault="00922CDC" w:rsidP="00922CDC">
      <w:pPr>
        <w:pStyle w:val="ConsPlusTitle"/>
        <w:jc w:val="center"/>
        <w:rPr>
          <w:rFonts w:ascii="Times New Roman" w:hAnsi="Times New Roman" w:cs="Times New Roman"/>
          <w:sz w:val="24"/>
          <w:szCs w:val="24"/>
        </w:rPr>
      </w:pPr>
      <w:bookmarkStart w:id="27" w:name="P33"/>
      <w:bookmarkEnd w:id="27"/>
      <w:r w:rsidRPr="00780B8D">
        <w:rPr>
          <w:rFonts w:ascii="Times New Roman" w:hAnsi="Times New Roman" w:cs="Times New Roman"/>
          <w:sz w:val="24"/>
          <w:szCs w:val="24"/>
        </w:rPr>
        <w:t>АДМИНИСТРАТИВНЫЙ РЕГЛАМЕНТ</w:t>
      </w:r>
    </w:p>
    <w:p w:rsidR="00922CDC" w:rsidRPr="00780B8D" w:rsidRDefault="00922CDC" w:rsidP="00922CDC">
      <w:pPr>
        <w:pStyle w:val="ConsPlusTitle"/>
        <w:jc w:val="center"/>
        <w:rPr>
          <w:rFonts w:ascii="Times New Roman" w:hAnsi="Times New Roman" w:cs="Times New Roman"/>
          <w:sz w:val="24"/>
          <w:szCs w:val="24"/>
        </w:rPr>
      </w:pPr>
      <w:r w:rsidRPr="00780B8D">
        <w:rPr>
          <w:rFonts w:ascii="Times New Roman" w:hAnsi="Times New Roman" w:cs="Times New Roman"/>
          <w:sz w:val="24"/>
          <w:szCs w:val="24"/>
        </w:rPr>
        <w:t>ПРЕДОСТАВЛЕНИЯ МУНИЦИПАЛЬНОЙ УСЛУГИ "ПЕРЕРАСПРЕДЕЛЕНИЕ</w:t>
      </w:r>
    </w:p>
    <w:p w:rsidR="00922CDC" w:rsidRPr="00780B8D" w:rsidRDefault="00922CDC" w:rsidP="00922CDC">
      <w:pPr>
        <w:pStyle w:val="ConsPlusTitle"/>
        <w:jc w:val="center"/>
        <w:rPr>
          <w:rFonts w:ascii="Times New Roman" w:hAnsi="Times New Roman" w:cs="Times New Roman"/>
          <w:sz w:val="24"/>
          <w:szCs w:val="24"/>
        </w:rPr>
      </w:pPr>
      <w:r w:rsidRPr="00780B8D">
        <w:rPr>
          <w:rFonts w:ascii="Times New Roman" w:hAnsi="Times New Roman" w:cs="Times New Roman"/>
          <w:sz w:val="24"/>
          <w:szCs w:val="24"/>
        </w:rPr>
        <w:t>ЗЕМЕЛЬ И (ИЛИ) ЗЕМЕЛЬНЫХ УЧАСТКОВ, НАХОДЯЩИХСЯ</w:t>
      </w:r>
    </w:p>
    <w:p w:rsidR="00922CDC" w:rsidRPr="00780B8D" w:rsidRDefault="00922CDC" w:rsidP="00922CDC">
      <w:pPr>
        <w:pStyle w:val="ConsPlusTitle"/>
        <w:jc w:val="center"/>
        <w:rPr>
          <w:rFonts w:ascii="Times New Roman" w:hAnsi="Times New Roman" w:cs="Times New Roman"/>
          <w:sz w:val="24"/>
          <w:szCs w:val="24"/>
        </w:rPr>
      </w:pPr>
      <w:r w:rsidRPr="00780B8D">
        <w:rPr>
          <w:rFonts w:ascii="Times New Roman" w:hAnsi="Times New Roman" w:cs="Times New Roman"/>
          <w:sz w:val="24"/>
          <w:szCs w:val="24"/>
        </w:rPr>
        <w:t>В ГОСУДАРСТВЕННОЙ ИЛИ МУНИЦИПАЛЬНОЙ СОБСТВЕННОСТИ, И ЗЕМЕЛЬНЫХ УЧАСТКОВ,</w:t>
      </w:r>
    </w:p>
    <w:p w:rsidR="00922CDC" w:rsidRPr="00780B8D" w:rsidRDefault="00922CDC" w:rsidP="00922CDC">
      <w:pPr>
        <w:pStyle w:val="ConsPlusTitle"/>
        <w:jc w:val="center"/>
        <w:rPr>
          <w:rFonts w:ascii="Times New Roman" w:hAnsi="Times New Roman" w:cs="Times New Roman"/>
          <w:sz w:val="24"/>
          <w:szCs w:val="24"/>
        </w:rPr>
      </w:pPr>
      <w:proofErr w:type="gramStart"/>
      <w:r w:rsidRPr="00780B8D">
        <w:rPr>
          <w:rFonts w:ascii="Times New Roman" w:hAnsi="Times New Roman" w:cs="Times New Roman"/>
          <w:sz w:val="24"/>
          <w:szCs w:val="24"/>
        </w:rPr>
        <w:t>НАХОДЯЩИХСЯ</w:t>
      </w:r>
      <w:proofErr w:type="gramEnd"/>
      <w:r w:rsidRPr="00780B8D">
        <w:rPr>
          <w:rFonts w:ascii="Times New Roman" w:hAnsi="Times New Roman" w:cs="Times New Roman"/>
          <w:sz w:val="24"/>
          <w:szCs w:val="24"/>
        </w:rPr>
        <w:t xml:space="preserve"> В ЧАСТНОЙ СОБСТВЕННОСТИ"</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Раздел I. ОБЩИЕ ПОЛОЖЕНИЯ</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1. ПРЕДМЕТ РЕГУЛИРОВАНИЯ АДМИНИСТРАТИВНОГО РЕГЛАМЕНТА</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 xml:space="preserve">1. </w:t>
      </w:r>
      <w:proofErr w:type="gramStart"/>
      <w:r w:rsidRPr="00780B8D">
        <w:rPr>
          <w:sz w:val="24"/>
          <w:szCs w:val="24"/>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End"/>
    </w:p>
    <w:p w:rsidR="00922CDC" w:rsidRPr="00780B8D" w:rsidRDefault="00922CDC" w:rsidP="00922CDC">
      <w:pPr>
        <w:pStyle w:val="ConsPlusNormal"/>
        <w:ind w:firstLine="540"/>
        <w:jc w:val="both"/>
        <w:rPr>
          <w:sz w:val="24"/>
          <w:szCs w:val="24"/>
        </w:rPr>
      </w:pPr>
      <w:r w:rsidRPr="00780B8D">
        <w:rPr>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 w:val="24"/>
          <w:szCs w:val="24"/>
        </w:rPr>
        <w:t>Едогонского</w:t>
      </w:r>
      <w:r w:rsidRPr="00780B8D">
        <w:rPr>
          <w:sz w:val="24"/>
          <w:szCs w:val="24"/>
        </w:rPr>
        <w:t xml:space="preserve"> сельского поселения при осуществлении полномочий.</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2. КРУГ ЗАЯВИТЕЛЕЙ</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rsidRPr="00780B8D">
        <w:rPr>
          <w:sz w:val="24"/>
          <w:szCs w:val="24"/>
        </w:rPr>
        <w:t>и</w:t>
      </w:r>
      <w:proofErr w:type="gramEnd"/>
      <w:r w:rsidRPr="00780B8D">
        <w:rPr>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3. ТРЕБОВАНИЯ К ПОРЯДКУ ИНФОРМИРОВАНИЯ</w:t>
      </w:r>
    </w:p>
    <w:p w:rsidR="00922CDC" w:rsidRPr="00780B8D" w:rsidRDefault="00922CDC" w:rsidP="00922CDC">
      <w:pPr>
        <w:pStyle w:val="ConsPlusNormal"/>
        <w:jc w:val="center"/>
        <w:rPr>
          <w:sz w:val="24"/>
          <w:szCs w:val="24"/>
        </w:rPr>
      </w:pPr>
      <w:r w:rsidRPr="00780B8D">
        <w:rPr>
          <w:sz w:val="24"/>
          <w:szCs w:val="24"/>
        </w:rPr>
        <w:t>О ПРЕДОСТАВЛЕНИИ МУНИЦИПАЛЬНОЙ УСЛУГИ</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4"/>
          <w:szCs w:val="24"/>
        </w:rPr>
        <w:t xml:space="preserve">Едогонского </w:t>
      </w:r>
      <w:r w:rsidRPr="00780B8D">
        <w:rPr>
          <w:sz w:val="24"/>
          <w:szCs w:val="24"/>
        </w:rPr>
        <w:t xml:space="preserve"> сельского поселения (далее - уполномоченный орган).</w:t>
      </w:r>
    </w:p>
    <w:p w:rsidR="00922CDC" w:rsidRPr="00780B8D" w:rsidRDefault="00922CDC" w:rsidP="00922CDC">
      <w:pPr>
        <w:pStyle w:val="ConsPlusNormal"/>
        <w:ind w:firstLine="540"/>
        <w:jc w:val="both"/>
        <w:rPr>
          <w:sz w:val="24"/>
          <w:szCs w:val="24"/>
        </w:rPr>
      </w:pPr>
      <w:r w:rsidRPr="00780B8D">
        <w:rPr>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2CDC" w:rsidRPr="00780B8D" w:rsidRDefault="00922CDC" w:rsidP="00922CDC">
      <w:pPr>
        <w:pStyle w:val="ConsPlusNormal"/>
        <w:ind w:firstLine="540"/>
        <w:jc w:val="both"/>
        <w:rPr>
          <w:sz w:val="24"/>
          <w:szCs w:val="24"/>
        </w:rPr>
      </w:pPr>
      <w:r w:rsidRPr="00780B8D">
        <w:rPr>
          <w:sz w:val="24"/>
          <w:szCs w:val="24"/>
        </w:rPr>
        <w:t>5. Информация предоставляется:</w:t>
      </w:r>
    </w:p>
    <w:p w:rsidR="00922CDC" w:rsidRPr="00780B8D" w:rsidRDefault="00922CDC" w:rsidP="00922CDC">
      <w:pPr>
        <w:pStyle w:val="ConsPlusNormal"/>
        <w:ind w:firstLine="540"/>
        <w:jc w:val="both"/>
        <w:rPr>
          <w:sz w:val="24"/>
          <w:szCs w:val="24"/>
        </w:rPr>
      </w:pPr>
      <w:r w:rsidRPr="00780B8D">
        <w:rPr>
          <w:sz w:val="24"/>
          <w:szCs w:val="24"/>
        </w:rPr>
        <w:t>а) при личном контакте с заявителями;</w:t>
      </w:r>
    </w:p>
    <w:p w:rsidR="00922CDC" w:rsidRPr="00780B8D" w:rsidRDefault="00922CDC" w:rsidP="00922CDC">
      <w:pPr>
        <w:pStyle w:val="ConsPlusNormal"/>
        <w:ind w:firstLine="540"/>
        <w:jc w:val="both"/>
        <w:rPr>
          <w:sz w:val="24"/>
          <w:szCs w:val="24"/>
        </w:rPr>
      </w:pPr>
      <w:r w:rsidRPr="00780B8D">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Pr="00780B8D">
        <w:rPr>
          <w:sz w:val="24"/>
          <w:szCs w:val="24"/>
        </w:rPr>
        <w:lastRenderedPageBreak/>
        <w:t xml:space="preserve">телекоммуникационной сети "Интернет" - </w:t>
      </w:r>
      <w:hyperlink r:id="rId62" w:history="1">
        <w:r w:rsidRPr="00780B8D">
          <w:rPr>
            <w:rStyle w:val="af0"/>
            <w:sz w:val="24"/>
            <w:szCs w:val="24"/>
            <w:lang w:val="en-US"/>
          </w:rPr>
          <w:t>http</w:t>
        </w:r>
        <w:r w:rsidRPr="00780B8D">
          <w:rPr>
            <w:rStyle w:val="af0"/>
            <w:sz w:val="24"/>
            <w:szCs w:val="24"/>
          </w:rPr>
          <w:t>://</w:t>
        </w:r>
        <w:r w:rsidRPr="00780B8D">
          <w:rPr>
            <w:rStyle w:val="af0"/>
            <w:sz w:val="24"/>
            <w:szCs w:val="24"/>
            <w:lang w:val="en-US"/>
          </w:rPr>
          <w:t>edogon</w:t>
        </w:r>
        <w:r w:rsidRPr="00780B8D">
          <w:rPr>
            <w:rStyle w:val="af0"/>
            <w:sz w:val="24"/>
            <w:szCs w:val="24"/>
          </w:rPr>
          <w:t>.</w:t>
        </w:r>
        <w:r w:rsidRPr="00780B8D">
          <w:rPr>
            <w:rStyle w:val="af0"/>
            <w:sz w:val="24"/>
            <w:szCs w:val="24"/>
            <w:lang w:val="en-US"/>
          </w:rPr>
          <w:t>mo</w:t>
        </w:r>
        <w:r w:rsidRPr="00780B8D">
          <w:rPr>
            <w:rStyle w:val="af0"/>
            <w:sz w:val="24"/>
            <w:szCs w:val="24"/>
          </w:rPr>
          <w:t>38.</w:t>
        </w:r>
        <w:r w:rsidRPr="00780B8D">
          <w:rPr>
            <w:rStyle w:val="af0"/>
            <w:sz w:val="24"/>
            <w:szCs w:val="24"/>
            <w:lang w:val="en-US"/>
          </w:rPr>
          <w:t>ru</w:t>
        </w:r>
        <w:r w:rsidRPr="00780B8D">
          <w:rPr>
            <w:rStyle w:val="af0"/>
            <w:sz w:val="24"/>
            <w:szCs w:val="24"/>
          </w:rPr>
          <w:t>/</w:t>
        </w:r>
      </w:hyperlink>
      <w:r w:rsidRPr="00AA580C">
        <w:rPr>
          <w:sz w:val="24"/>
          <w:szCs w:val="24"/>
        </w:rPr>
        <w:t xml:space="preserve">   </w:t>
      </w:r>
      <w:r w:rsidRPr="00780B8D">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922CDC" w:rsidRPr="00780B8D" w:rsidRDefault="00922CDC" w:rsidP="00922CDC">
      <w:pPr>
        <w:pStyle w:val="ConsPlusNormal"/>
        <w:ind w:firstLine="540"/>
        <w:jc w:val="both"/>
        <w:rPr>
          <w:sz w:val="24"/>
          <w:szCs w:val="24"/>
        </w:rPr>
      </w:pPr>
      <w:r w:rsidRPr="00780B8D">
        <w:rPr>
          <w:sz w:val="24"/>
          <w:szCs w:val="24"/>
        </w:rPr>
        <w:t>в) письменно - в случае письменного обращения заявителя.</w:t>
      </w:r>
    </w:p>
    <w:p w:rsidR="00922CDC" w:rsidRPr="00780B8D" w:rsidRDefault="00922CDC" w:rsidP="00922CDC">
      <w:pPr>
        <w:pStyle w:val="ConsPlusNormal"/>
        <w:ind w:firstLine="540"/>
        <w:jc w:val="both"/>
        <w:rPr>
          <w:sz w:val="24"/>
          <w:szCs w:val="24"/>
        </w:rPr>
      </w:pPr>
      <w:r w:rsidRPr="00780B8D">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22CDC" w:rsidRPr="00780B8D" w:rsidRDefault="00922CDC" w:rsidP="00922CDC">
      <w:pPr>
        <w:pStyle w:val="ConsPlusNormal"/>
        <w:ind w:firstLine="540"/>
        <w:jc w:val="both"/>
        <w:rPr>
          <w:sz w:val="24"/>
          <w:szCs w:val="24"/>
        </w:rPr>
      </w:pPr>
      <w:r w:rsidRPr="00780B8D">
        <w:rPr>
          <w:sz w:val="24"/>
          <w:szCs w:val="24"/>
        </w:rPr>
        <w:t>7. Должностные лица уполномоченного органа предоставляют информацию по следующим вопросам:</w:t>
      </w:r>
    </w:p>
    <w:p w:rsidR="00922CDC" w:rsidRPr="00780B8D" w:rsidRDefault="00922CDC" w:rsidP="00922CDC">
      <w:pPr>
        <w:pStyle w:val="ConsPlusNormal"/>
        <w:ind w:firstLine="540"/>
        <w:jc w:val="both"/>
        <w:rPr>
          <w:sz w:val="24"/>
          <w:szCs w:val="24"/>
        </w:rPr>
      </w:pPr>
      <w:r w:rsidRPr="00780B8D">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22CDC" w:rsidRPr="00780B8D" w:rsidRDefault="00922CDC" w:rsidP="00922CDC">
      <w:pPr>
        <w:pStyle w:val="ConsPlusNormal"/>
        <w:ind w:firstLine="540"/>
        <w:jc w:val="both"/>
        <w:rPr>
          <w:sz w:val="24"/>
          <w:szCs w:val="24"/>
        </w:rPr>
      </w:pPr>
      <w:r w:rsidRPr="00780B8D">
        <w:rPr>
          <w:sz w:val="24"/>
          <w:szCs w:val="24"/>
        </w:rPr>
        <w:t>б) о порядке предоставления муниципальной услуги и ходе предоставления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в) о перечне документов, необходимых для предоставления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г) о времени приема документов, необходимых для предоставления муниципальной услуги;</w:t>
      </w:r>
    </w:p>
    <w:p w:rsidR="00922CDC" w:rsidRPr="00780B8D" w:rsidRDefault="00922CDC" w:rsidP="00922CDC">
      <w:pPr>
        <w:pStyle w:val="ConsPlusNormal"/>
        <w:ind w:firstLine="540"/>
        <w:jc w:val="both"/>
        <w:rPr>
          <w:sz w:val="24"/>
          <w:szCs w:val="24"/>
        </w:rPr>
      </w:pPr>
      <w:proofErr w:type="spellStart"/>
      <w:r w:rsidRPr="00780B8D">
        <w:rPr>
          <w:sz w:val="24"/>
          <w:szCs w:val="24"/>
        </w:rPr>
        <w:t>д</w:t>
      </w:r>
      <w:proofErr w:type="spellEnd"/>
      <w:r w:rsidRPr="00780B8D">
        <w:rPr>
          <w:sz w:val="24"/>
          <w:szCs w:val="24"/>
        </w:rPr>
        <w:t>) о сроке предоставления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е) об основаниях отказа в приеме заявления и документов, необходимых для предоставления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ж) об основаниях отказа в предоставлении муниципальной услуги;</w:t>
      </w:r>
    </w:p>
    <w:p w:rsidR="00922CDC" w:rsidRPr="00780B8D" w:rsidRDefault="00922CDC" w:rsidP="00922CDC">
      <w:pPr>
        <w:pStyle w:val="ConsPlusNormal"/>
        <w:ind w:firstLine="540"/>
        <w:jc w:val="both"/>
        <w:rPr>
          <w:sz w:val="24"/>
          <w:szCs w:val="24"/>
        </w:rPr>
      </w:pPr>
      <w:proofErr w:type="spellStart"/>
      <w:r w:rsidRPr="00780B8D">
        <w:rPr>
          <w:sz w:val="24"/>
          <w:szCs w:val="24"/>
        </w:rPr>
        <w:t>з</w:t>
      </w:r>
      <w:proofErr w:type="spellEnd"/>
      <w:r w:rsidRPr="00780B8D">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22CDC" w:rsidRPr="00780B8D" w:rsidRDefault="00922CDC" w:rsidP="00922CDC">
      <w:pPr>
        <w:pStyle w:val="ConsPlusNormal"/>
        <w:ind w:firstLine="540"/>
        <w:jc w:val="both"/>
        <w:rPr>
          <w:sz w:val="24"/>
          <w:szCs w:val="24"/>
        </w:rPr>
      </w:pPr>
      <w:r w:rsidRPr="00780B8D">
        <w:rPr>
          <w:sz w:val="24"/>
          <w:szCs w:val="24"/>
        </w:rPr>
        <w:t>8. Основными требованиями при предоставлении информации являются:</w:t>
      </w:r>
    </w:p>
    <w:p w:rsidR="00922CDC" w:rsidRPr="00780B8D" w:rsidRDefault="00922CDC" w:rsidP="00922CDC">
      <w:pPr>
        <w:pStyle w:val="ConsPlusNormal"/>
        <w:ind w:firstLine="540"/>
        <w:jc w:val="both"/>
        <w:rPr>
          <w:sz w:val="24"/>
          <w:szCs w:val="24"/>
        </w:rPr>
      </w:pPr>
      <w:r w:rsidRPr="00780B8D">
        <w:rPr>
          <w:sz w:val="24"/>
          <w:szCs w:val="24"/>
        </w:rPr>
        <w:t>а) актуальность;</w:t>
      </w:r>
    </w:p>
    <w:p w:rsidR="00922CDC" w:rsidRPr="00780B8D" w:rsidRDefault="00922CDC" w:rsidP="00922CDC">
      <w:pPr>
        <w:pStyle w:val="ConsPlusNormal"/>
        <w:ind w:firstLine="540"/>
        <w:jc w:val="both"/>
        <w:rPr>
          <w:sz w:val="24"/>
          <w:szCs w:val="24"/>
        </w:rPr>
      </w:pPr>
      <w:r w:rsidRPr="00780B8D">
        <w:rPr>
          <w:sz w:val="24"/>
          <w:szCs w:val="24"/>
        </w:rPr>
        <w:t>б) своевременность;</w:t>
      </w:r>
    </w:p>
    <w:p w:rsidR="00922CDC" w:rsidRPr="00780B8D" w:rsidRDefault="00922CDC" w:rsidP="00922CDC">
      <w:pPr>
        <w:pStyle w:val="ConsPlusNormal"/>
        <w:ind w:firstLine="540"/>
        <w:jc w:val="both"/>
        <w:rPr>
          <w:sz w:val="24"/>
          <w:szCs w:val="24"/>
        </w:rPr>
      </w:pPr>
      <w:r w:rsidRPr="00780B8D">
        <w:rPr>
          <w:sz w:val="24"/>
          <w:szCs w:val="24"/>
        </w:rPr>
        <w:t>в) четкость и доступность в изложении информации;</w:t>
      </w:r>
    </w:p>
    <w:p w:rsidR="00922CDC" w:rsidRPr="00780B8D" w:rsidRDefault="00922CDC" w:rsidP="00922CDC">
      <w:pPr>
        <w:pStyle w:val="ConsPlusNormal"/>
        <w:ind w:firstLine="540"/>
        <w:jc w:val="both"/>
        <w:rPr>
          <w:sz w:val="24"/>
          <w:szCs w:val="24"/>
        </w:rPr>
      </w:pPr>
      <w:r w:rsidRPr="00780B8D">
        <w:rPr>
          <w:sz w:val="24"/>
          <w:szCs w:val="24"/>
        </w:rPr>
        <w:t>г) полнота информации;</w:t>
      </w:r>
    </w:p>
    <w:p w:rsidR="00922CDC" w:rsidRPr="00780B8D" w:rsidRDefault="00922CDC" w:rsidP="00922CDC">
      <w:pPr>
        <w:pStyle w:val="ConsPlusNormal"/>
        <w:ind w:firstLine="540"/>
        <w:jc w:val="both"/>
        <w:rPr>
          <w:sz w:val="24"/>
          <w:szCs w:val="24"/>
        </w:rPr>
      </w:pPr>
      <w:proofErr w:type="spellStart"/>
      <w:r w:rsidRPr="00780B8D">
        <w:rPr>
          <w:sz w:val="24"/>
          <w:szCs w:val="24"/>
        </w:rPr>
        <w:t>д</w:t>
      </w:r>
      <w:proofErr w:type="spellEnd"/>
      <w:r w:rsidRPr="00780B8D">
        <w:rPr>
          <w:sz w:val="24"/>
          <w:szCs w:val="24"/>
        </w:rPr>
        <w:t>) соответствие информации требованиям законодательства.</w:t>
      </w:r>
    </w:p>
    <w:p w:rsidR="00922CDC" w:rsidRPr="00780B8D" w:rsidRDefault="00922CDC" w:rsidP="00922CDC">
      <w:pPr>
        <w:pStyle w:val="ConsPlusNormal"/>
        <w:ind w:firstLine="540"/>
        <w:jc w:val="both"/>
        <w:rPr>
          <w:sz w:val="24"/>
          <w:szCs w:val="24"/>
        </w:rPr>
      </w:pPr>
      <w:r w:rsidRPr="00780B8D">
        <w:rPr>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22CDC" w:rsidRPr="00780B8D" w:rsidRDefault="00922CDC" w:rsidP="00922CDC">
      <w:pPr>
        <w:pStyle w:val="ConsPlusNormal"/>
        <w:ind w:firstLine="540"/>
        <w:jc w:val="both"/>
        <w:rPr>
          <w:sz w:val="24"/>
          <w:szCs w:val="24"/>
        </w:rPr>
      </w:pPr>
      <w:r w:rsidRPr="00780B8D">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22CDC" w:rsidRPr="00780B8D" w:rsidRDefault="00922CDC" w:rsidP="00922CDC">
      <w:pPr>
        <w:pStyle w:val="ConsPlusNormal"/>
        <w:ind w:firstLine="540"/>
        <w:jc w:val="both"/>
        <w:rPr>
          <w:sz w:val="24"/>
          <w:szCs w:val="24"/>
        </w:rPr>
      </w:pPr>
      <w:r w:rsidRPr="00780B8D">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22CDC" w:rsidRPr="00780B8D" w:rsidRDefault="00922CDC" w:rsidP="00922CDC">
      <w:pPr>
        <w:pStyle w:val="ConsPlusNormal"/>
        <w:ind w:firstLine="540"/>
        <w:jc w:val="both"/>
        <w:rPr>
          <w:sz w:val="24"/>
          <w:szCs w:val="24"/>
        </w:rPr>
      </w:pPr>
      <w:r w:rsidRPr="00780B8D">
        <w:rPr>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780B8D">
          <w:rPr>
            <w:sz w:val="24"/>
            <w:szCs w:val="24"/>
          </w:rPr>
          <w:t>пункте 16.1</w:t>
        </w:r>
      </w:hyperlink>
      <w:r w:rsidRPr="00780B8D">
        <w:rPr>
          <w:sz w:val="24"/>
          <w:szCs w:val="24"/>
        </w:rPr>
        <w:t xml:space="preserve"> административного регламента.</w:t>
      </w:r>
    </w:p>
    <w:p w:rsidR="00922CDC" w:rsidRPr="00780B8D" w:rsidRDefault="00922CDC" w:rsidP="00922CDC">
      <w:pPr>
        <w:pStyle w:val="ConsPlusNormal"/>
        <w:ind w:firstLine="540"/>
        <w:jc w:val="both"/>
        <w:rPr>
          <w:sz w:val="24"/>
          <w:szCs w:val="24"/>
        </w:rPr>
      </w:pPr>
      <w:r w:rsidRPr="00780B8D">
        <w:rPr>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8(39530)</w:t>
      </w:r>
      <w:r>
        <w:rPr>
          <w:sz w:val="24"/>
          <w:szCs w:val="24"/>
        </w:rPr>
        <w:t>32-4-21</w:t>
      </w:r>
      <w:r w:rsidRPr="00780B8D">
        <w:rPr>
          <w:sz w:val="24"/>
          <w:szCs w:val="24"/>
        </w:rPr>
        <w:t>.</w:t>
      </w:r>
    </w:p>
    <w:p w:rsidR="00922CDC" w:rsidRPr="00780B8D" w:rsidRDefault="00922CDC" w:rsidP="00922CDC">
      <w:pPr>
        <w:pStyle w:val="ConsPlusNormal"/>
        <w:ind w:firstLine="540"/>
        <w:jc w:val="both"/>
        <w:rPr>
          <w:sz w:val="24"/>
          <w:szCs w:val="24"/>
        </w:rPr>
      </w:pPr>
      <w:r w:rsidRPr="00780B8D">
        <w:rPr>
          <w:sz w:val="24"/>
          <w:szCs w:val="24"/>
        </w:rPr>
        <w:lastRenderedPageBreak/>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22CDC" w:rsidRPr="00780B8D" w:rsidRDefault="00922CDC" w:rsidP="00922CDC">
      <w:pPr>
        <w:pStyle w:val="ConsPlusNormal"/>
        <w:ind w:firstLine="540"/>
        <w:jc w:val="both"/>
        <w:rPr>
          <w:sz w:val="24"/>
          <w:szCs w:val="24"/>
        </w:rPr>
      </w:pPr>
      <w:r w:rsidRPr="00780B8D">
        <w:rPr>
          <w:sz w:val="24"/>
          <w:szCs w:val="24"/>
        </w:rPr>
        <w:t>Днем регистрации обращения является день его поступления в уполномоченный орган.</w:t>
      </w:r>
    </w:p>
    <w:p w:rsidR="00922CDC" w:rsidRPr="00780B8D" w:rsidRDefault="00922CDC" w:rsidP="00922CDC">
      <w:pPr>
        <w:pStyle w:val="ConsPlusNormal"/>
        <w:ind w:firstLine="540"/>
        <w:jc w:val="both"/>
        <w:rPr>
          <w:sz w:val="24"/>
          <w:szCs w:val="24"/>
        </w:rPr>
      </w:pPr>
      <w:r w:rsidRPr="00780B8D">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22CDC" w:rsidRPr="00780B8D" w:rsidRDefault="00922CDC" w:rsidP="00922CDC">
      <w:pPr>
        <w:pStyle w:val="ConsPlusNormal"/>
        <w:ind w:firstLine="540"/>
        <w:jc w:val="both"/>
        <w:rPr>
          <w:sz w:val="24"/>
          <w:szCs w:val="24"/>
        </w:rPr>
      </w:pPr>
      <w:r w:rsidRPr="00780B8D">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22CDC" w:rsidRPr="00780B8D" w:rsidRDefault="00922CDC" w:rsidP="00922CDC">
      <w:pPr>
        <w:pStyle w:val="ConsPlusNormal"/>
        <w:ind w:firstLine="540"/>
        <w:jc w:val="both"/>
        <w:rPr>
          <w:sz w:val="24"/>
          <w:szCs w:val="24"/>
        </w:rPr>
      </w:pPr>
      <w:r w:rsidRPr="00780B8D">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22CDC" w:rsidRPr="00780B8D" w:rsidRDefault="00922CDC" w:rsidP="00922CDC">
      <w:pPr>
        <w:pStyle w:val="ConsPlusNormal"/>
        <w:ind w:firstLine="540"/>
        <w:jc w:val="both"/>
        <w:rPr>
          <w:sz w:val="24"/>
          <w:szCs w:val="24"/>
        </w:rPr>
      </w:pPr>
      <w:r w:rsidRPr="00780B8D">
        <w:rPr>
          <w:sz w:val="24"/>
          <w:szCs w:val="24"/>
        </w:rPr>
        <w:t>а) на стендах, расположенных в помещениях, занимаемых уполномоченным органом;</w:t>
      </w:r>
    </w:p>
    <w:p w:rsidR="00922CDC" w:rsidRPr="00780B8D" w:rsidRDefault="00922CDC" w:rsidP="00922CDC">
      <w:pPr>
        <w:pStyle w:val="ConsPlusNormal"/>
        <w:ind w:firstLine="540"/>
        <w:jc w:val="both"/>
        <w:rPr>
          <w:sz w:val="24"/>
          <w:szCs w:val="24"/>
        </w:rPr>
      </w:pPr>
      <w:r w:rsidRPr="00780B8D">
        <w:rPr>
          <w:sz w:val="24"/>
          <w:szCs w:val="24"/>
        </w:rPr>
        <w:t xml:space="preserve">б) на официальном сайте уполномоченного органа в информационно-телекоммуникационной сети "Интернет" - </w:t>
      </w:r>
      <w:hyperlink r:id="rId63" w:history="1">
        <w:r w:rsidRPr="00780B8D">
          <w:rPr>
            <w:rStyle w:val="af0"/>
            <w:sz w:val="24"/>
            <w:szCs w:val="24"/>
            <w:lang w:val="en-US"/>
          </w:rPr>
          <w:t>http</w:t>
        </w:r>
        <w:r w:rsidRPr="00780B8D">
          <w:rPr>
            <w:rStyle w:val="af0"/>
            <w:sz w:val="24"/>
            <w:szCs w:val="24"/>
          </w:rPr>
          <w:t>://</w:t>
        </w:r>
        <w:proofErr w:type="spellStart"/>
        <w:r w:rsidRPr="00780B8D">
          <w:rPr>
            <w:rStyle w:val="af0"/>
            <w:sz w:val="24"/>
            <w:szCs w:val="24"/>
            <w:lang w:val="en-US"/>
          </w:rPr>
          <w:t>edogon</w:t>
        </w:r>
        <w:proofErr w:type="spellEnd"/>
        <w:r w:rsidRPr="00780B8D">
          <w:rPr>
            <w:rStyle w:val="af0"/>
            <w:sz w:val="24"/>
            <w:szCs w:val="24"/>
          </w:rPr>
          <w:t>.</w:t>
        </w:r>
        <w:r w:rsidRPr="00780B8D">
          <w:rPr>
            <w:rStyle w:val="af0"/>
            <w:sz w:val="24"/>
            <w:szCs w:val="24"/>
            <w:lang w:val="en-US"/>
          </w:rPr>
          <w:t>mo</w:t>
        </w:r>
        <w:r w:rsidRPr="00780B8D">
          <w:rPr>
            <w:rStyle w:val="af0"/>
            <w:sz w:val="24"/>
            <w:szCs w:val="24"/>
          </w:rPr>
          <w:t>38.</w:t>
        </w:r>
        <w:proofErr w:type="spellStart"/>
        <w:r w:rsidRPr="00780B8D">
          <w:rPr>
            <w:rStyle w:val="af0"/>
            <w:sz w:val="24"/>
            <w:szCs w:val="24"/>
            <w:lang w:val="en-US"/>
          </w:rPr>
          <w:t>ru</w:t>
        </w:r>
        <w:proofErr w:type="spellEnd"/>
        <w:r w:rsidRPr="00780B8D">
          <w:rPr>
            <w:rStyle w:val="af0"/>
            <w:sz w:val="24"/>
            <w:szCs w:val="24"/>
          </w:rPr>
          <w:t>/</w:t>
        </w:r>
      </w:hyperlink>
      <w:r w:rsidRPr="00780B8D">
        <w:rPr>
          <w:sz w:val="24"/>
          <w:szCs w:val="24"/>
        </w:rPr>
        <w:t xml:space="preserve">   на Портале;</w:t>
      </w:r>
    </w:p>
    <w:p w:rsidR="00922CDC" w:rsidRPr="00780B8D" w:rsidRDefault="00922CDC" w:rsidP="00922CDC">
      <w:pPr>
        <w:pStyle w:val="ConsPlusNormal"/>
        <w:ind w:firstLine="540"/>
        <w:jc w:val="both"/>
        <w:rPr>
          <w:sz w:val="24"/>
          <w:szCs w:val="24"/>
        </w:rPr>
      </w:pPr>
      <w:r w:rsidRPr="00780B8D">
        <w:rPr>
          <w:sz w:val="24"/>
          <w:szCs w:val="24"/>
        </w:rPr>
        <w:t>в) посредством публикации в средствах массовой информации.</w:t>
      </w:r>
    </w:p>
    <w:p w:rsidR="00922CDC" w:rsidRPr="00780B8D" w:rsidRDefault="00922CDC" w:rsidP="00922CDC">
      <w:pPr>
        <w:pStyle w:val="ConsPlusNormal"/>
        <w:ind w:firstLine="540"/>
        <w:jc w:val="both"/>
        <w:rPr>
          <w:sz w:val="24"/>
          <w:szCs w:val="24"/>
        </w:rPr>
      </w:pPr>
      <w:r w:rsidRPr="00780B8D">
        <w:rPr>
          <w:sz w:val="24"/>
          <w:szCs w:val="24"/>
        </w:rPr>
        <w:t>14. На стендах, расположенных в помещениях, занимаемых уполномоченным органом, размещается следующая информация:</w:t>
      </w:r>
    </w:p>
    <w:p w:rsidR="00922CDC" w:rsidRPr="00780B8D" w:rsidRDefault="00922CDC" w:rsidP="00922CDC">
      <w:pPr>
        <w:pStyle w:val="ConsPlusNormal"/>
        <w:ind w:firstLine="540"/>
        <w:jc w:val="both"/>
        <w:rPr>
          <w:sz w:val="24"/>
          <w:szCs w:val="24"/>
        </w:rPr>
      </w:pPr>
      <w:r w:rsidRPr="00780B8D">
        <w:rPr>
          <w:sz w:val="24"/>
          <w:szCs w:val="24"/>
        </w:rPr>
        <w:t>1) список документов для получения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2) о сроках предоставления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3) извлечения из административного регламента:</w:t>
      </w:r>
    </w:p>
    <w:p w:rsidR="00922CDC" w:rsidRPr="00780B8D" w:rsidRDefault="00922CDC" w:rsidP="00922CDC">
      <w:pPr>
        <w:pStyle w:val="ConsPlusNormal"/>
        <w:ind w:firstLine="540"/>
        <w:jc w:val="both"/>
        <w:rPr>
          <w:sz w:val="24"/>
          <w:szCs w:val="24"/>
        </w:rPr>
      </w:pPr>
      <w:r w:rsidRPr="00780B8D">
        <w:rPr>
          <w:sz w:val="24"/>
          <w:szCs w:val="24"/>
        </w:rPr>
        <w:t>а) об основаниях отказа в предоставлении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б) об описании конечного результата предоставления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22CDC" w:rsidRPr="00780B8D" w:rsidRDefault="00922CDC" w:rsidP="00922CDC">
      <w:pPr>
        <w:pStyle w:val="ConsPlusNormal"/>
        <w:ind w:firstLine="540"/>
        <w:jc w:val="both"/>
        <w:rPr>
          <w:sz w:val="24"/>
          <w:szCs w:val="24"/>
        </w:rPr>
      </w:pPr>
      <w:r w:rsidRPr="00780B8D">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22CDC" w:rsidRPr="00780B8D" w:rsidRDefault="00922CDC" w:rsidP="00922CDC">
      <w:pPr>
        <w:pStyle w:val="ConsPlusNormal"/>
        <w:ind w:firstLine="540"/>
        <w:jc w:val="both"/>
        <w:rPr>
          <w:sz w:val="24"/>
          <w:szCs w:val="24"/>
        </w:rPr>
      </w:pPr>
      <w:r w:rsidRPr="00780B8D">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922CDC" w:rsidRPr="00780B8D" w:rsidRDefault="00922CDC" w:rsidP="00922CDC">
      <w:pPr>
        <w:pStyle w:val="ConsPlusNormal"/>
        <w:ind w:firstLine="540"/>
        <w:jc w:val="both"/>
        <w:rPr>
          <w:sz w:val="24"/>
          <w:szCs w:val="24"/>
        </w:rPr>
      </w:pPr>
      <w:bookmarkStart w:id="28" w:name="P97"/>
      <w:bookmarkEnd w:id="28"/>
      <w:r w:rsidRPr="00780B8D">
        <w:rPr>
          <w:sz w:val="24"/>
          <w:szCs w:val="24"/>
        </w:rPr>
        <w:t>15. Информация об уполномоченном органе:</w:t>
      </w:r>
    </w:p>
    <w:p w:rsidR="00922CDC" w:rsidRPr="00780B8D" w:rsidRDefault="00922CDC" w:rsidP="00922CDC">
      <w:pPr>
        <w:pStyle w:val="ConsPlusNormal"/>
        <w:ind w:firstLine="540"/>
        <w:jc w:val="both"/>
        <w:rPr>
          <w:sz w:val="24"/>
          <w:szCs w:val="24"/>
        </w:rPr>
      </w:pPr>
      <w:r w:rsidRPr="00780B8D">
        <w:rPr>
          <w:sz w:val="24"/>
          <w:szCs w:val="24"/>
        </w:rPr>
        <w:t>а) место нахождения:  Иркутская область, Тулунский район</w:t>
      </w:r>
      <w:r>
        <w:rPr>
          <w:sz w:val="24"/>
          <w:szCs w:val="24"/>
        </w:rPr>
        <w:t xml:space="preserve"> с.Едогон ул</w:t>
      </w:r>
      <w:proofErr w:type="gramStart"/>
      <w:r>
        <w:rPr>
          <w:sz w:val="24"/>
          <w:szCs w:val="24"/>
        </w:rPr>
        <w:t>.Л</w:t>
      </w:r>
      <w:proofErr w:type="gramEnd"/>
      <w:r>
        <w:rPr>
          <w:sz w:val="24"/>
          <w:szCs w:val="24"/>
        </w:rPr>
        <w:t>енина, 66</w:t>
      </w:r>
    </w:p>
    <w:p w:rsidR="00922CDC" w:rsidRPr="00780B8D" w:rsidRDefault="00922CDC" w:rsidP="00922CDC">
      <w:pPr>
        <w:pStyle w:val="ConsPlusNormal"/>
        <w:ind w:firstLine="540"/>
        <w:jc w:val="both"/>
        <w:rPr>
          <w:sz w:val="24"/>
          <w:szCs w:val="24"/>
        </w:rPr>
      </w:pPr>
      <w:r w:rsidRPr="00780B8D">
        <w:rPr>
          <w:sz w:val="24"/>
          <w:szCs w:val="24"/>
        </w:rPr>
        <w:t>б) телефоны:</w:t>
      </w:r>
      <w:r>
        <w:rPr>
          <w:sz w:val="24"/>
          <w:szCs w:val="24"/>
        </w:rPr>
        <w:t xml:space="preserve">       </w:t>
      </w:r>
      <w:r w:rsidRPr="00780B8D">
        <w:rPr>
          <w:sz w:val="24"/>
          <w:szCs w:val="24"/>
        </w:rPr>
        <w:t xml:space="preserve">8(39530) </w:t>
      </w:r>
      <w:r>
        <w:rPr>
          <w:sz w:val="24"/>
          <w:szCs w:val="24"/>
        </w:rPr>
        <w:t>32-4-21</w:t>
      </w:r>
    </w:p>
    <w:p w:rsidR="00922CDC" w:rsidRPr="00780B8D" w:rsidRDefault="00922CDC" w:rsidP="00922CDC">
      <w:pPr>
        <w:pStyle w:val="ConsPlusNormal"/>
        <w:ind w:firstLine="540"/>
        <w:jc w:val="both"/>
        <w:rPr>
          <w:sz w:val="24"/>
          <w:szCs w:val="24"/>
        </w:rPr>
      </w:pPr>
      <w:r w:rsidRPr="00780B8D">
        <w:rPr>
          <w:sz w:val="24"/>
          <w:szCs w:val="24"/>
        </w:rPr>
        <w:t>в) почтовый адрес для направления документов и обращений: Иркутская область, Тулунский</w:t>
      </w:r>
      <w:r>
        <w:rPr>
          <w:sz w:val="24"/>
          <w:szCs w:val="24"/>
        </w:rPr>
        <w:t xml:space="preserve"> район, с.Едогон ул</w:t>
      </w:r>
      <w:proofErr w:type="gramStart"/>
      <w:r>
        <w:rPr>
          <w:sz w:val="24"/>
          <w:szCs w:val="24"/>
        </w:rPr>
        <w:t>.Л</w:t>
      </w:r>
      <w:proofErr w:type="gramEnd"/>
      <w:r>
        <w:rPr>
          <w:sz w:val="24"/>
          <w:szCs w:val="24"/>
        </w:rPr>
        <w:t>енина, 66</w:t>
      </w:r>
    </w:p>
    <w:p w:rsidR="00922CDC" w:rsidRPr="00780B8D" w:rsidRDefault="00922CDC" w:rsidP="00922CDC">
      <w:pPr>
        <w:pStyle w:val="ConsPlusNormal"/>
        <w:ind w:firstLine="540"/>
        <w:jc w:val="both"/>
        <w:rPr>
          <w:sz w:val="24"/>
          <w:szCs w:val="24"/>
        </w:rPr>
      </w:pPr>
      <w:r w:rsidRPr="00780B8D">
        <w:rPr>
          <w:sz w:val="24"/>
          <w:szCs w:val="24"/>
        </w:rPr>
        <w:t xml:space="preserve">г) официальный сайт в информационно-телекоммуникационной сети "Интернет" - </w:t>
      </w:r>
      <w:hyperlink r:id="rId64" w:history="1">
        <w:r w:rsidRPr="00780B8D">
          <w:rPr>
            <w:rStyle w:val="af0"/>
            <w:sz w:val="24"/>
            <w:szCs w:val="24"/>
            <w:lang w:val="en-US"/>
          </w:rPr>
          <w:t>http</w:t>
        </w:r>
        <w:r w:rsidRPr="00780B8D">
          <w:rPr>
            <w:rStyle w:val="af0"/>
            <w:sz w:val="24"/>
            <w:szCs w:val="24"/>
          </w:rPr>
          <w:t>://</w:t>
        </w:r>
        <w:proofErr w:type="spellStart"/>
        <w:r w:rsidRPr="00780B8D">
          <w:rPr>
            <w:rStyle w:val="af0"/>
            <w:sz w:val="24"/>
            <w:szCs w:val="24"/>
            <w:lang w:val="en-US"/>
          </w:rPr>
          <w:t>edogon</w:t>
        </w:r>
        <w:proofErr w:type="spellEnd"/>
        <w:r w:rsidRPr="00780B8D">
          <w:rPr>
            <w:rStyle w:val="af0"/>
            <w:sz w:val="24"/>
            <w:szCs w:val="24"/>
          </w:rPr>
          <w:t>.</w:t>
        </w:r>
        <w:r w:rsidRPr="00780B8D">
          <w:rPr>
            <w:rStyle w:val="af0"/>
            <w:sz w:val="24"/>
            <w:szCs w:val="24"/>
            <w:lang w:val="en-US"/>
          </w:rPr>
          <w:t>mo</w:t>
        </w:r>
        <w:r w:rsidRPr="00780B8D">
          <w:rPr>
            <w:rStyle w:val="af0"/>
            <w:sz w:val="24"/>
            <w:szCs w:val="24"/>
          </w:rPr>
          <w:t>38.</w:t>
        </w:r>
        <w:proofErr w:type="spellStart"/>
        <w:r w:rsidRPr="00780B8D">
          <w:rPr>
            <w:rStyle w:val="af0"/>
            <w:sz w:val="24"/>
            <w:szCs w:val="24"/>
            <w:lang w:val="en-US"/>
          </w:rPr>
          <w:t>ru</w:t>
        </w:r>
        <w:proofErr w:type="spellEnd"/>
        <w:r w:rsidRPr="00780B8D">
          <w:rPr>
            <w:rStyle w:val="af0"/>
            <w:sz w:val="24"/>
            <w:szCs w:val="24"/>
          </w:rPr>
          <w:t>/</w:t>
        </w:r>
      </w:hyperlink>
      <w:r w:rsidRPr="00780B8D">
        <w:rPr>
          <w:sz w:val="24"/>
          <w:szCs w:val="24"/>
        </w:rPr>
        <w:t xml:space="preserve">  </w:t>
      </w:r>
      <w:r w:rsidRPr="00AA580C">
        <w:rPr>
          <w:sz w:val="24"/>
          <w:szCs w:val="24"/>
        </w:rPr>
        <w:t xml:space="preserve"> </w:t>
      </w:r>
    </w:p>
    <w:p w:rsidR="00922CDC" w:rsidRPr="00780B8D" w:rsidRDefault="00922CDC" w:rsidP="00922CDC">
      <w:pPr>
        <w:pStyle w:val="ConsPlusNormal"/>
        <w:ind w:firstLine="540"/>
        <w:jc w:val="both"/>
        <w:rPr>
          <w:sz w:val="24"/>
          <w:szCs w:val="24"/>
        </w:rPr>
      </w:pPr>
      <w:proofErr w:type="spellStart"/>
      <w:r w:rsidRPr="00780B8D">
        <w:rPr>
          <w:sz w:val="24"/>
          <w:szCs w:val="24"/>
        </w:rPr>
        <w:t>д</w:t>
      </w:r>
      <w:proofErr w:type="spellEnd"/>
      <w:r w:rsidRPr="00780B8D">
        <w:rPr>
          <w:sz w:val="24"/>
          <w:szCs w:val="24"/>
        </w:rPr>
        <w:t xml:space="preserve">) адрес электронной почты: </w:t>
      </w:r>
      <w:hyperlink r:id="rId65" w:history="1">
        <w:r w:rsidRPr="009A1BEA">
          <w:rPr>
            <w:rStyle w:val="af0"/>
            <w:sz w:val="24"/>
            <w:szCs w:val="24"/>
            <w:lang w:val="en-US"/>
          </w:rPr>
          <w:t>iedoghon</w:t>
        </w:r>
        <w:r w:rsidRPr="009A1BEA">
          <w:rPr>
            <w:rStyle w:val="af0"/>
            <w:sz w:val="24"/>
            <w:szCs w:val="24"/>
          </w:rPr>
          <w:t>.</w:t>
        </w:r>
        <w:r w:rsidRPr="009A1BEA">
          <w:rPr>
            <w:rStyle w:val="af0"/>
            <w:sz w:val="24"/>
            <w:szCs w:val="24"/>
            <w:lang w:val="en-US"/>
          </w:rPr>
          <w:t>adm</w:t>
        </w:r>
        <w:r w:rsidRPr="009A1BEA">
          <w:rPr>
            <w:rStyle w:val="af0"/>
            <w:sz w:val="24"/>
            <w:szCs w:val="24"/>
          </w:rPr>
          <w:t>.12@</w:t>
        </w:r>
        <w:r w:rsidRPr="009A1BEA">
          <w:rPr>
            <w:rStyle w:val="af0"/>
            <w:sz w:val="24"/>
            <w:szCs w:val="24"/>
            <w:lang w:val="en-US"/>
          </w:rPr>
          <w:t>mail</w:t>
        </w:r>
        <w:r w:rsidRPr="009A1BEA">
          <w:rPr>
            <w:rStyle w:val="af0"/>
            <w:sz w:val="24"/>
            <w:szCs w:val="24"/>
          </w:rPr>
          <w:t>.</w:t>
        </w:r>
        <w:r w:rsidRPr="009A1BEA">
          <w:rPr>
            <w:rStyle w:val="af0"/>
            <w:sz w:val="24"/>
            <w:szCs w:val="24"/>
            <w:lang w:val="en-US"/>
          </w:rPr>
          <w:t>ru</w:t>
        </w:r>
      </w:hyperlink>
      <w:r w:rsidRPr="009A1BEA">
        <w:rPr>
          <w:sz w:val="24"/>
          <w:szCs w:val="24"/>
        </w:rPr>
        <w:t xml:space="preserve"> </w:t>
      </w:r>
      <w:r w:rsidRPr="00780B8D">
        <w:rPr>
          <w:sz w:val="24"/>
          <w:szCs w:val="24"/>
        </w:rPr>
        <w:t>.</w:t>
      </w:r>
    </w:p>
    <w:p w:rsidR="00922CDC" w:rsidRPr="00780B8D" w:rsidRDefault="00922CDC" w:rsidP="00922CDC">
      <w:pPr>
        <w:pStyle w:val="ConsPlusNormal"/>
        <w:ind w:firstLine="540"/>
        <w:jc w:val="both"/>
        <w:rPr>
          <w:sz w:val="24"/>
          <w:szCs w:val="24"/>
        </w:rPr>
      </w:pPr>
      <w:r w:rsidRPr="00780B8D">
        <w:rPr>
          <w:sz w:val="24"/>
          <w:szCs w:val="24"/>
        </w:rPr>
        <w:t>16. График приема заявителей в уполномоченном органе:</w:t>
      </w:r>
    </w:p>
    <w:p w:rsidR="00922CDC" w:rsidRPr="00780B8D" w:rsidRDefault="00922CDC" w:rsidP="00922CDC">
      <w:pPr>
        <w:pStyle w:val="ConsPlusNormal"/>
        <w:jc w:val="both"/>
        <w:rPr>
          <w:sz w:val="24"/>
          <w:szCs w:val="24"/>
        </w:rPr>
      </w:pPr>
    </w:p>
    <w:tbl>
      <w:tblPr>
        <w:tblW w:w="0" w:type="auto"/>
        <w:tblLayout w:type="fixed"/>
        <w:tblCellMar>
          <w:top w:w="102" w:type="dxa"/>
          <w:left w:w="62" w:type="dxa"/>
          <w:bottom w:w="102" w:type="dxa"/>
          <w:right w:w="62" w:type="dxa"/>
        </w:tblCellMar>
        <w:tblLook w:val="0000"/>
      </w:tblPr>
      <w:tblGrid>
        <w:gridCol w:w="2494"/>
        <w:gridCol w:w="2268"/>
        <w:gridCol w:w="2494"/>
      </w:tblGrid>
      <w:tr w:rsidR="00922CDC" w:rsidRPr="00780B8D" w:rsidTr="00AA6CAD">
        <w:tc>
          <w:tcPr>
            <w:tcW w:w="2494" w:type="dxa"/>
            <w:tcBorders>
              <w:top w:val="nil"/>
              <w:left w:val="nil"/>
              <w:bottom w:val="nil"/>
              <w:right w:val="nil"/>
            </w:tcBorders>
          </w:tcPr>
          <w:p w:rsidR="00922CDC" w:rsidRPr="00780B8D" w:rsidRDefault="00922CDC" w:rsidP="00AA6CAD">
            <w:pPr>
              <w:pStyle w:val="ConsPlusNormal"/>
              <w:jc w:val="both"/>
              <w:rPr>
                <w:sz w:val="24"/>
                <w:szCs w:val="24"/>
              </w:rPr>
            </w:pPr>
            <w:r w:rsidRPr="00780B8D">
              <w:rPr>
                <w:sz w:val="24"/>
                <w:szCs w:val="24"/>
              </w:rPr>
              <w:t>Вторник</w:t>
            </w:r>
          </w:p>
        </w:tc>
        <w:tc>
          <w:tcPr>
            <w:tcW w:w="2268" w:type="dxa"/>
            <w:tcBorders>
              <w:top w:val="nil"/>
              <w:left w:val="nil"/>
              <w:bottom w:val="nil"/>
              <w:right w:val="nil"/>
            </w:tcBorders>
          </w:tcPr>
          <w:p w:rsidR="00922CDC" w:rsidRPr="00780B8D" w:rsidRDefault="00922CDC" w:rsidP="00AA6CAD">
            <w:pPr>
              <w:pStyle w:val="ConsPlusNormal"/>
              <w:jc w:val="center"/>
              <w:rPr>
                <w:sz w:val="24"/>
                <w:szCs w:val="24"/>
              </w:rPr>
            </w:pPr>
            <w:r w:rsidRPr="00780B8D">
              <w:rPr>
                <w:sz w:val="24"/>
                <w:szCs w:val="24"/>
              </w:rPr>
              <w:t>9-00 - 17-00</w:t>
            </w:r>
          </w:p>
        </w:tc>
        <w:tc>
          <w:tcPr>
            <w:tcW w:w="2494" w:type="dxa"/>
            <w:tcBorders>
              <w:top w:val="nil"/>
              <w:left w:val="nil"/>
              <w:bottom w:val="nil"/>
              <w:right w:val="nil"/>
            </w:tcBorders>
          </w:tcPr>
          <w:p w:rsidR="00922CDC" w:rsidRPr="00780B8D" w:rsidRDefault="00922CDC" w:rsidP="00AA6CAD">
            <w:pPr>
              <w:pStyle w:val="ConsPlusNormal"/>
              <w:jc w:val="center"/>
              <w:rPr>
                <w:sz w:val="24"/>
                <w:szCs w:val="24"/>
              </w:rPr>
            </w:pPr>
            <w:r w:rsidRPr="00780B8D">
              <w:rPr>
                <w:sz w:val="24"/>
                <w:szCs w:val="24"/>
              </w:rPr>
              <w:t>(перерыв 12-00 - 13-00)</w:t>
            </w:r>
          </w:p>
        </w:tc>
      </w:tr>
      <w:tr w:rsidR="00922CDC" w:rsidRPr="00780B8D" w:rsidTr="00AA6CAD">
        <w:tc>
          <w:tcPr>
            <w:tcW w:w="2494" w:type="dxa"/>
            <w:tcBorders>
              <w:top w:val="nil"/>
              <w:left w:val="nil"/>
              <w:bottom w:val="nil"/>
              <w:right w:val="nil"/>
            </w:tcBorders>
          </w:tcPr>
          <w:p w:rsidR="00922CDC" w:rsidRPr="00780B8D" w:rsidRDefault="00922CDC" w:rsidP="00AA6CAD">
            <w:pPr>
              <w:pStyle w:val="ConsPlusNormal"/>
              <w:jc w:val="both"/>
              <w:rPr>
                <w:sz w:val="24"/>
                <w:szCs w:val="24"/>
              </w:rPr>
            </w:pPr>
            <w:r w:rsidRPr="00780B8D">
              <w:rPr>
                <w:sz w:val="24"/>
                <w:szCs w:val="24"/>
              </w:rPr>
              <w:t>Четверг</w:t>
            </w:r>
          </w:p>
        </w:tc>
        <w:tc>
          <w:tcPr>
            <w:tcW w:w="2268" w:type="dxa"/>
            <w:tcBorders>
              <w:top w:val="nil"/>
              <w:left w:val="nil"/>
              <w:bottom w:val="nil"/>
              <w:right w:val="nil"/>
            </w:tcBorders>
          </w:tcPr>
          <w:p w:rsidR="00922CDC" w:rsidRPr="00780B8D" w:rsidRDefault="00922CDC" w:rsidP="00AA6CAD">
            <w:pPr>
              <w:pStyle w:val="ConsPlusNormal"/>
              <w:jc w:val="center"/>
              <w:rPr>
                <w:sz w:val="24"/>
                <w:szCs w:val="24"/>
              </w:rPr>
            </w:pPr>
            <w:r w:rsidRPr="00780B8D">
              <w:rPr>
                <w:sz w:val="24"/>
                <w:szCs w:val="24"/>
              </w:rPr>
              <w:t>9-00 - 12-00</w:t>
            </w:r>
          </w:p>
        </w:tc>
        <w:tc>
          <w:tcPr>
            <w:tcW w:w="2494" w:type="dxa"/>
            <w:tcBorders>
              <w:top w:val="nil"/>
              <w:left w:val="nil"/>
              <w:bottom w:val="nil"/>
              <w:right w:val="nil"/>
            </w:tcBorders>
          </w:tcPr>
          <w:p w:rsidR="00922CDC" w:rsidRPr="00780B8D" w:rsidRDefault="00922CDC" w:rsidP="00AA6CAD">
            <w:pPr>
              <w:pStyle w:val="ConsPlusNormal"/>
              <w:rPr>
                <w:sz w:val="24"/>
                <w:szCs w:val="24"/>
              </w:rPr>
            </w:pPr>
          </w:p>
        </w:tc>
      </w:tr>
      <w:tr w:rsidR="00922CDC" w:rsidRPr="00780B8D" w:rsidTr="00AA6CAD">
        <w:tc>
          <w:tcPr>
            <w:tcW w:w="2494" w:type="dxa"/>
            <w:tcBorders>
              <w:top w:val="nil"/>
              <w:left w:val="nil"/>
              <w:bottom w:val="nil"/>
              <w:right w:val="nil"/>
            </w:tcBorders>
          </w:tcPr>
          <w:p w:rsidR="00922CDC" w:rsidRPr="00780B8D" w:rsidRDefault="00922CDC" w:rsidP="00AA6CAD">
            <w:pPr>
              <w:pStyle w:val="ConsPlusNormal"/>
              <w:jc w:val="both"/>
              <w:rPr>
                <w:sz w:val="24"/>
                <w:szCs w:val="24"/>
              </w:rPr>
            </w:pPr>
            <w:r w:rsidRPr="00780B8D">
              <w:rPr>
                <w:sz w:val="24"/>
                <w:szCs w:val="24"/>
              </w:rPr>
              <w:t>Суббота, воскресенье</w:t>
            </w:r>
          </w:p>
        </w:tc>
        <w:tc>
          <w:tcPr>
            <w:tcW w:w="2268" w:type="dxa"/>
            <w:tcBorders>
              <w:top w:val="nil"/>
              <w:left w:val="nil"/>
              <w:bottom w:val="nil"/>
              <w:right w:val="nil"/>
            </w:tcBorders>
          </w:tcPr>
          <w:p w:rsidR="00922CDC" w:rsidRPr="00780B8D" w:rsidRDefault="00922CDC" w:rsidP="00AA6CAD">
            <w:pPr>
              <w:pStyle w:val="ConsPlusNormal"/>
              <w:jc w:val="center"/>
              <w:rPr>
                <w:sz w:val="24"/>
                <w:szCs w:val="24"/>
              </w:rPr>
            </w:pPr>
            <w:r w:rsidRPr="00780B8D">
              <w:rPr>
                <w:sz w:val="24"/>
                <w:szCs w:val="24"/>
              </w:rPr>
              <w:t>- выходные дни</w:t>
            </w:r>
          </w:p>
        </w:tc>
        <w:tc>
          <w:tcPr>
            <w:tcW w:w="2494" w:type="dxa"/>
            <w:tcBorders>
              <w:top w:val="nil"/>
              <w:left w:val="nil"/>
              <w:bottom w:val="nil"/>
              <w:right w:val="nil"/>
            </w:tcBorders>
          </w:tcPr>
          <w:p w:rsidR="00922CDC" w:rsidRPr="00780B8D" w:rsidRDefault="00922CDC" w:rsidP="00AA6CAD">
            <w:pPr>
              <w:pStyle w:val="ConsPlusNormal"/>
              <w:rPr>
                <w:sz w:val="24"/>
                <w:szCs w:val="24"/>
              </w:rPr>
            </w:pPr>
          </w:p>
        </w:tc>
      </w:tr>
    </w:tbl>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bookmarkStart w:id="29" w:name="P115"/>
      <w:bookmarkEnd w:id="29"/>
      <w:r w:rsidRPr="00780B8D">
        <w:rPr>
          <w:sz w:val="24"/>
          <w:szCs w:val="24"/>
        </w:rPr>
        <w:lastRenderedPageBreak/>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w:t>
      </w:r>
      <w:r>
        <w:rPr>
          <w:sz w:val="24"/>
          <w:szCs w:val="24"/>
        </w:rPr>
        <w:t>32-4-21</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Раздел II. СТАНДАРТ ПРЕДОСТАВЛЕНИЯ МУНИЦИПАЛЬНОЙ УСЛУГИ</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4. НАИМЕНОВАНИЕ МУНИЦИПАЛЬНОЙ УСЛУГИ</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5. НАИМЕНОВАНИЕ ОРГАНА МЕСТНОГО САМОУПРАВЛЕНИЯ,</w:t>
      </w:r>
    </w:p>
    <w:p w:rsidR="00922CDC" w:rsidRPr="00780B8D" w:rsidRDefault="00922CDC" w:rsidP="00922CDC">
      <w:pPr>
        <w:pStyle w:val="ConsPlusNormal"/>
        <w:jc w:val="center"/>
        <w:rPr>
          <w:sz w:val="24"/>
          <w:szCs w:val="24"/>
        </w:rPr>
      </w:pPr>
      <w:proofErr w:type="gramStart"/>
      <w:r w:rsidRPr="00780B8D">
        <w:rPr>
          <w:sz w:val="24"/>
          <w:szCs w:val="24"/>
        </w:rPr>
        <w:t>ПРЕДОСТАВЛЯЮЩЕГО</w:t>
      </w:r>
      <w:proofErr w:type="gramEnd"/>
      <w:r w:rsidRPr="00780B8D">
        <w:rPr>
          <w:sz w:val="24"/>
          <w:szCs w:val="24"/>
        </w:rPr>
        <w:t xml:space="preserve"> МУНИЦИПАЛЬНУЮ УСЛУГУ</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18. Органом местного самоуправления муниципального образования "</w:t>
      </w:r>
      <w:r>
        <w:rPr>
          <w:sz w:val="24"/>
          <w:szCs w:val="24"/>
        </w:rPr>
        <w:t>Едогонское</w:t>
      </w:r>
      <w:r w:rsidRPr="00780B8D">
        <w:rPr>
          <w:sz w:val="24"/>
          <w:szCs w:val="24"/>
        </w:rPr>
        <w:t xml:space="preserve"> сельское поселение", предоставляющим муниципальную услугу, является администрация </w:t>
      </w:r>
      <w:r>
        <w:rPr>
          <w:sz w:val="24"/>
          <w:szCs w:val="24"/>
        </w:rPr>
        <w:t>Едогонского</w:t>
      </w:r>
      <w:r w:rsidRPr="00780B8D">
        <w:rPr>
          <w:sz w:val="24"/>
          <w:szCs w:val="24"/>
        </w:rPr>
        <w:t xml:space="preserve"> сельского поселения (уполномоченный орган).</w:t>
      </w:r>
    </w:p>
    <w:p w:rsidR="00922CDC" w:rsidRPr="00780B8D" w:rsidRDefault="00922CDC" w:rsidP="00922CDC">
      <w:pPr>
        <w:pStyle w:val="ConsPlusNormal"/>
        <w:ind w:firstLine="540"/>
        <w:jc w:val="both"/>
        <w:rPr>
          <w:sz w:val="24"/>
          <w:szCs w:val="24"/>
        </w:rPr>
      </w:pPr>
      <w:r w:rsidRPr="00780B8D">
        <w:rPr>
          <w:sz w:val="24"/>
          <w:szCs w:val="24"/>
        </w:rPr>
        <w:t>19. В предоставлении муниципальной услуги участвуют:</w:t>
      </w:r>
    </w:p>
    <w:p w:rsidR="00922CDC" w:rsidRPr="00780B8D" w:rsidRDefault="00922CDC" w:rsidP="00922CDC">
      <w:pPr>
        <w:pStyle w:val="ConsPlusNormal"/>
        <w:ind w:firstLine="540"/>
        <w:jc w:val="both"/>
        <w:rPr>
          <w:sz w:val="24"/>
          <w:szCs w:val="24"/>
        </w:rPr>
      </w:pPr>
      <w:r w:rsidRPr="00780B8D">
        <w:rPr>
          <w:sz w:val="24"/>
          <w:szCs w:val="24"/>
        </w:rPr>
        <w:t>Федеральная служба государственной регистрации, кадастра и картографии;</w:t>
      </w:r>
    </w:p>
    <w:p w:rsidR="00922CDC" w:rsidRPr="00780B8D" w:rsidRDefault="00922CDC" w:rsidP="00922CDC">
      <w:pPr>
        <w:pStyle w:val="ConsPlusNormal"/>
        <w:ind w:firstLine="540"/>
        <w:jc w:val="both"/>
        <w:rPr>
          <w:sz w:val="24"/>
          <w:szCs w:val="24"/>
        </w:rPr>
      </w:pPr>
      <w:r w:rsidRPr="00780B8D">
        <w:rPr>
          <w:sz w:val="24"/>
          <w:szCs w:val="24"/>
        </w:rPr>
        <w:t>Федеральная налоговая служба.</w:t>
      </w:r>
    </w:p>
    <w:p w:rsidR="00922CDC" w:rsidRPr="00780B8D" w:rsidRDefault="00922CDC" w:rsidP="00922CDC">
      <w:pPr>
        <w:pStyle w:val="ConsPlusNormal"/>
        <w:ind w:firstLine="540"/>
        <w:jc w:val="both"/>
        <w:rPr>
          <w:sz w:val="24"/>
          <w:szCs w:val="24"/>
        </w:rPr>
      </w:pPr>
      <w:r w:rsidRPr="00780B8D">
        <w:rPr>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22CDC" w:rsidRPr="00780B8D" w:rsidRDefault="00922CDC" w:rsidP="00922CDC">
      <w:pPr>
        <w:pStyle w:val="ConsPlusNormal"/>
        <w:ind w:firstLine="540"/>
        <w:jc w:val="both"/>
        <w:rPr>
          <w:sz w:val="24"/>
          <w:szCs w:val="24"/>
        </w:rPr>
      </w:pPr>
      <w:r w:rsidRPr="00780B8D">
        <w:rPr>
          <w:sz w:val="24"/>
          <w:szCs w:val="24"/>
        </w:rPr>
        <w:t xml:space="preserve">21. </w:t>
      </w:r>
      <w:proofErr w:type="gramStart"/>
      <w:r w:rsidRPr="00780B8D">
        <w:rPr>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sz w:val="24"/>
          <w:szCs w:val="24"/>
        </w:rPr>
        <w:t>Едогонского</w:t>
      </w:r>
      <w:r w:rsidRPr="00780B8D">
        <w:rPr>
          <w:sz w:val="24"/>
          <w:szCs w:val="24"/>
        </w:rPr>
        <w:t xml:space="preserve"> сельского поселения.</w:t>
      </w:r>
      <w:proofErr w:type="gramEnd"/>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6. ОПИСАНИЕ РЕЗУЛЬТАТА ПРЕДОСТАВЛЕНИЯ</w:t>
      </w:r>
    </w:p>
    <w:p w:rsidR="00922CDC" w:rsidRPr="00780B8D" w:rsidRDefault="00922CDC" w:rsidP="00922CDC">
      <w:pPr>
        <w:pStyle w:val="ConsPlusNormal"/>
        <w:jc w:val="center"/>
        <w:rPr>
          <w:sz w:val="24"/>
          <w:szCs w:val="24"/>
        </w:rPr>
      </w:pPr>
      <w:r w:rsidRPr="00780B8D">
        <w:rPr>
          <w:sz w:val="24"/>
          <w:szCs w:val="24"/>
        </w:rPr>
        <w:t>МУНИЦИПАЛЬНОЙ УСЛУГИ</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22. Результатом предоставления муниципальной услуги является направление (выдача) заявителю:</w:t>
      </w:r>
    </w:p>
    <w:p w:rsidR="00922CDC" w:rsidRPr="00780B8D" w:rsidRDefault="00922CDC" w:rsidP="00922CDC">
      <w:pPr>
        <w:pStyle w:val="ConsPlusNormal"/>
        <w:ind w:firstLine="540"/>
        <w:jc w:val="both"/>
        <w:rPr>
          <w:sz w:val="24"/>
          <w:szCs w:val="24"/>
        </w:rPr>
      </w:pPr>
      <w:r w:rsidRPr="00780B8D">
        <w:rPr>
          <w:sz w:val="24"/>
          <w:szCs w:val="24"/>
        </w:rPr>
        <w:t>- правового акта об утверждении схемы расположения земельного участка и направление с приложением указанной схемы;</w:t>
      </w:r>
    </w:p>
    <w:p w:rsidR="00922CDC" w:rsidRPr="00780B8D" w:rsidRDefault="00922CDC" w:rsidP="00922CDC">
      <w:pPr>
        <w:pStyle w:val="ConsPlusNormal"/>
        <w:ind w:firstLine="540"/>
        <w:jc w:val="both"/>
        <w:rPr>
          <w:sz w:val="24"/>
          <w:szCs w:val="24"/>
        </w:rPr>
      </w:pPr>
      <w:r w:rsidRPr="00780B8D">
        <w:rPr>
          <w:sz w:val="24"/>
          <w:szCs w:val="24"/>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922CDC" w:rsidRPr="00780B8D" w:rsidRDefault="00922CDC" w:rsidP="00922CDC">
      <w:pPr>
        <w:pStyle w:val="ConsPlusNormal"/>
        <w:ind w:firstLine="540"/>
        <w:jc w:val="both"/>
        <w:rPr>
          <w:sz w:val="24"/>
          <w:szCs w:val="24"/>
        </w:rPr>
      </w:pPr>
      <w:r w:rsidRPr="00780B8D">
        <w:rPr>
          <w:sz w:val="24"/>
          <w:szCs w:val="24"/>
        </w:rPr>
        <w:t>- направление подписанных экземпляров проекта соглашения о перераспределении земельных участков заявителю для подписания;</w:t>
      </w:r>
    </w:p>
    <w:p w:rsidR="00922CDC" w:rsidRPr="00780B8D" w:rsidRDefault="00922CDC" w:rsidP="00922CDC">
      <w:pPr>
        <w:pStyle w:val="ConsPlusNormal"/>
        <w:ind w:firstLine="540"/>
        <w:jc w:val="both"/>
        <w:rPr>
          <w:sz w:val="24"/>
          <w:szCs w:val="24"/>
        </w:rPr>
      </w:pPr>
      <w:r w:rsidRPr="00780B8D">
        <w:rPr>
          <w:sz w:val="24"/>
          <w:szCs w:val="24"/>
        </w:rPr>
        <w:t>- направление (выдача) заявителю решения об отказе в заключени</w:t>
      </w:r>
      <w:proofErr w:type="gramStart"/>
      <w:r w:rsidRPr="00780B8D">
        <w:rPr>
          <w:sz w:val="24"/>
          <w:szCs w:val="24"/>
        </w:rPr>
        <w:t>и</w:t>
      </w:r>
      <w:proofErr w:type="gramEnd"/>
      <w:r w:rsidRPr="00780B8D">
        <w:rPr>
          <w:sz w:val="24"/>
          <w:szCs w:val="24"/>
        </w:rPr>
        <w:t xml:space="preserve"> соглашения о перераспределении земельных участков.</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7. СРОК ПРЕДОСТАВЛЕНИЯ МУНИЦИПАЛЬНОЙ УСЛУГИ, В ТОМ</w:t>
      </w:r>
    </w:p>
    <w:p w:rsidR="00922CDC" w:rsidRPr="00780B8D" w:rsidRDefault="00922CDC" w:rsidP="00922CDC">
      <w:pPr>
        <w:pStyle w:val="ConsPlusNormal"/>
        <w:jc w:val="center"/>
        <w:rPr>
          <w:sz w:val="24"/>
          <w:szCs w:val="24"/>
        </w:rPr>
      </w:pPr>
      <w:proofErr w:type="gramStart"/>
      <w:r w:rsidRPr="00780B8D">
        <w:rPr>
          <w:sz w:val="24"/>
          <w:szCs w:val="24"/>
        </w:rPr>
        <w:t>ЧИСЛЕ</w:t>
      </w:r>
      <w:proofErr w:type="gramEnd"/>
      <w:r w:rsidRPr="00780B8D">
        <w:rPr>
          <w:sz w:val="24"/>
          <w:szCs w:val="24"/>
        </w:rPr>
        <w:t xml:space="preserve"> С УЧЕТОМ НЕОБХОДИМОСТИ ОБРАЩЕНИЯ В ОРГАНИЗАЦИИ,</w:t>
      </w:r>
    </w:p>
    <w:p w:rsidR="00922CDC" w:rsidRPr="00780B8D" w:rsidRDefault="00922CDC" w:rsidP="00922CDC">
      <w:pPr>
        <w:pStyle w:val="ConsPlusNormal"/>
        <w:jc w:val="center"/>
        <w:rPr>
          <w:sz w:val="24"/>
          <w:szCs w:val="24"/>
        </w:rPr>
      </w:pPr>
      <w:r w:rsidRPr="00780B8D">
        <w:rPr>
          <w:sz w:val="24"/>
          <w:szCs w:val="24"/>
        </w:rPr>
        <w:t>УЧАСТВУЮЩИЕ В ПРЕДОСТАВЛЕНИИ МУНИЦИПАЛЬНОЙ УСЛУГИ, СРОК</w:t>
      </w:r>
    </w:p>
    <w:p w:rsidR="00922CDC" w:rsidRPr="00780B8D" w:rsidRDefault="00922CDC" w:rsidP="00922CDC">
      <w:pPr>
        <w:pStyle w:val="ConsPlusNormal"/>
        <w:jc w:val="center"/>
        <w:rPr>
          <w:sz w:val="24"/>
          <w:szCs w:val="24"/>
        </w:rPr>
      </w:pPr>
      <w:r w:rsidRPr="00780B8D">
        <w:rPr>
          <w:sz w:val="24"/>
          <w:szCs w:val="24"/>
        </w:rPr>
        <w:t>ПРИОСТАНОВЛЕНИЯ ПРЕДОСТАВЛЕНИЯ МУНИЦИПАЛЬНОЙ УСЛУГИ, СРОК</w:t>
      </w:r>
    </w:p>
    <w:p w:rsidR="00922CDC" w:rsidRPr="00780B8D" w:rsidRDefault="00922CDC" w:rsidP="00922CDC">
      <w:pPr>
        <w:pStyle w:val="ConsPlusNormal"/>
        <w:jc w:val="center"/>
        <w:rPr>
          <w:sz w:val="24"/>
          <w:szCs w:val="24"/>
        </w:rPr>
      </w:pPr>
      <w:r w:rsidRPr="00780B8D">
        <w:rPr>
          <w:sz w:val="24"/>
          <w:szCs w:val="24"/>
        </w:rPr>
        <w:lastRenderedPageBreak/>
        <w:t>ВЫДАЧИ ДОКУМЕНТОВ, ЯВЛЯЮЩИХСЯ РЕЗУЛЬТАТОМ ПРЕДОСТАВЛЕНИЯ</w:t>
      </w:r>
    </w:p>
    <w:p w:rsidR="00922CDC" w:rsidRPr="00780B8D" w:rsidRDefault="00922CDC" w:rsidP="00922CDC">
      <w:pPr>
        <w:pStyle w:val="ConsPlusNormal"/>
        <w:jc w:val="center"/>
        <w:rPr>
          <w:sz w:val="24"/>
          <w:szCs w:val="24"/>
        </w:rPr>
      </w:pPr>
      <w:r w:rsidRPr="00780B8D">
        <w:rPr>
          <w:sz w:val="24"/>
          <w:szCs w:val="24"/>
        </w:rPr>
        <w:t>МУНИЦИПАЛЬНОЙ УСЛУГИ</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23. Уполномоченный орган в течение тридцати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rsidRPr="00780B8D">
        <w:rPr>
          <w:sz w:val="24"/>
          <w:szCs w:val="24"/>
        </w:rPr>
        <w:t>и</w:t>
      </w:r>
      <w:proofErr w:type="gramEnd"/>
      <w:r w:rsidRPr="00780B8D">
        <w:rPr>
          <w:sz w:val="24"/>
          <w:szCs w:val="24"/>
        </w:rPr>
        <w:t xml:space="preserve"> соглашения о перераспределении земельных участков.</w:t>
      </w:r>
    </w:p>
    <w:p w:rsidR="00922CDC" w:rsidRPr="00780B8D" w:rsidRDefault="00922CDC" w:rsidP="00922CDC">
      <w:pPr>
        <w:pStyle w:val="ConsPlusNormal"/>
        <w:ind w:firstLine="540"/>
        <w:jc w:val="both"/>
        <w:rPr>
          <w:sz w:val="24"/>
          <w:szCs w:val="24"/>
        </w:rPr>
      </w:pPr>
      <w:bookmarkStart w:id="30" w:name="P150"/>
      <w:bookmarkEnd w:id="30"/>
      <w:r w:rsidRPr="00780B8D">
        <w:rPr>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22CDC" w:rsidRPr="00780B8D" w:rsidRDefault="00922CDC" w:rsidP="00922CDC">
      <w:pPr>
        <w:pStyle w:val="ConsPlusNormal"/>
        <w:ind w:firstLine="540"/>
        <w:jc w:val="both"/>
        <w:rPr>
          <w:sz w:val="24"/>
          <w:szCs w:val="24"/>
        </w:rPr>
      </w:pPr>
      <w:r w:rsidRPr="00780B8D">
        <w:rPr>
          <w:sz w:val="24"/>
          <w:szCs w:val="24"/>
        </w:rPr>
        <w:t>25. Срок приостановления предоставления муниципальной услуги не предусмотрен законодательством.</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8. ПЕРЕЧЕНЬ НОРМАТИВНЫХ ПРАВОВЫХ АКТОВ, РЕГУЛИРУЮЩИХ</w:t>
      </w:r>
    </w:p>
    <w:p w:rsidR="00922CDC" w:rsidRPr="00780B8D" w:rsidRDefault="00922CDC" w:rsidP="00922CDC">
      <w:pPr>
        <w:pStyle w:val="ConsPlusNormal"/>
        <w:jc w:val="center"/>
        <w:rPr>
          <w:sz w:val="24"/>
          <w:szCs w:val="24"/>
        </w:rPr>
      </w:pPr>
      <w:r w:rsidRPr="00780B8D">
        <w:rPr>
          <w:sz w:val="24"/>
          <w:szCs w:val="24"/>
        </w:rPr>
        <w:t>ОТНОШЕНИЯ, ВОЗНИКАЮЩИЕ В СВЯЗИ С ПРЕДОСТАВЛЕНИЕМ</w:t>
      </w:r>
    </w:p>
    <w:p w:rsidR="00922CDC" w:rsidRPr="00780B8D" w:rsidRDefault="00922CDC" w:rsidP="00922CDC">
      <w:pPr>
        <w:pStyle w:val="ConsPlusNormal"/>
        <w:jc w:val="center"/>
        <w:rPr>
          <w:sz w:val="24"/>
          <w:szCs w:val="24"/>
        </w:rPr>
      </w:pPr>
      <w:r w:rsidRPr="00780B8D">
        <w:rPr>
          <w:sz w:val="24"/>
          <w:szCs w:val="24"/>
        </w:rPr>
        <w:t>МУНИЦИПАЛЬНОЙ УСЛУГИ</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26. Предоставление муниципальной услуги осуществляется в соответствии с действующим законодательством.</w:t>
      </w:r>
    </w:p>
    <w:p w:rsidR="00922CDC" w:rsidRPr="00780B8D" w:rsidRDefault="00922CDC" w:rsidP="00922CDC">
      <w:pPr>
        <w:pStyle w:val="ConsPlusNormal"/>
        <w:ind w:firstLine="540"/>
        <w:jc w:val="both"/>
        <w:rPr>
          <w:sz w:val="24"/>
          <w:szCs w:val="24"/>
        </w:rPr>
      </w:pPr>
      <w:r w:rsidRPr="00780B8D">
        <w:rPr>
          <w:sz w:val="24"/>
          <w:szCs w:val="24"/>
        </w:rPr>
        <w:t>Правовой основой предоставления муниципальной услуги являются следующие нормативные правовые акты:</w:t>
      </w:r>
    </w:p>
    <w:p w:rsidR="00922CDC" w:rsidRPr="00780B8D" w:rsidRDefault="00922CDC" w:rsidP="00922CDC">
      <w:pPr>
        <w:pStyle w:val="ConsPlusNormal"/>
        <w:ind w:firstLine="540"/>
        <w:jc w:val="both"/>
        <w:rPr>
          <w:sz w:val="24"/>
          <w:szCs w:val="24"/>
        </w:rPr>
      </w:pPr>
      <w:r w:rsidRPr="00780B8D">
        <w:rPr>
          <w:sz w:val="24"/>
          <w:szCs w:val="24"/>
        </w:rPr>
        <w:t xml:space="preserve">а) </w:t>
      </w:r>
      <w:hyperlink r:id="rId66" w:history="1">
        <w:r w:rsidRPr="009A1BEA">
          <w:rPr>
            <w:sz w:val="24"/>
            <w:szCs w:val="24"/>
          </w:rPr>
          <w:t>Конституция</w:t>
        </w:r>
      </w:hyperlink>
      <w:r w:rsidRPr="00780B8D">
        <w:rPr>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922CDC" w:rsidRPr="00780B8D" w:rsidRDefault="00922CDC" w:rsidP="00922CDC">
      <w:pPr>
        <w:pStyle w:val="ConsPlusNormal"/>
        <w:ind w:firstLine="540"/>
        <w:jc w:val="both"/>
        <w:rPr>
          <w:sz w:val="24"/>
          <w:szCs w:val="24"/>
        </w:rPr>
      </w:pPr>
      <w:r w:rsidRPr="00780B8D">
        <w:rPr>
          <w:sz w:val="24"/>
          <w:szCs w:val="24"/>
        </w:rPr>
        <w:t xml:space="preserve">б) Земельный </w:t>
      </w:r>
      <w:hyperlink r:id="rId67" w:history="1">
        <w:r w:rsidRPr="009A1BEA">
          <w:rPr>
            <w:sz w:val="24"/>
            <w:szCs w:val="24"/>
          </w:rPr>
          <w:t>кодекс</w:t>
        </w:r>
      </w:hyperlink>
      <w:r w:rsidRPr="00780B8D">
        <w:rPr>
          <w:sz w:val="24"/>
          <w:szCs w:val="24"/>
        </w:rPr>
        <w:t xml:space="preserve"> Российской Федерации (Российская газета, N 211 - 212, 30 октября 2001 года);</w:t>
      </w:r>
    </w:p>
    <w:p w:rsidR="00922CDC" w:rsidRPr="00780B8D" w:rsidRDefault="00922CDC" w:rsidP="00922CDC">
      <w:pPr>
        <w:pStyle w:val="ConsPlusNormal"/>
        <w:ind w:firstLine="540"/>
        <w:jc w:val="both"/>
        <w:rPr>
          <w:sz w:val="24"/>
          <w:szCs w:val="24"/>
        </w:rPr>
      </w:pPr>
      <w:r w:rsidRPr="00780B8D">
        <w:rPr>
          <w:sz w:val="24"/>
          <w:szCs w:val="24"/>
        </w:rPr>
        <w:t xml:space="preserve">в) Федеральный </w:t>
      </w:r>
      <w:hyperlink r:id="rId68" w:history="1">
        <w:r w:rsidRPr="009A1BEA">
          <w:rPr>
            <w:sz w:val="24"/>
            <w:szCs w:val="24"/>
          </w:rPr>
          <w:t>закон</w:t>
        </w:r>
      </w:hyperlink>
      <w:r w:rsidRPr="00780B8D">
        <w:rPr>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922CDC" w:rsidRPr="00780B8D" w:rsidRDefault="00922CDC" w:rsidP="00922CDC">
      <w:pPr>
        <w:pStyle w:val="ConsPlusNormal"/>
        <w:ind w:firstLine="540"/>
        <w:jc w:val="both"/>
        <w:rPr>
          <w:sz w:val="24"/>
          <w:szCs w:val="24"/>
        </w:rPr>
      </w:pPr>
      <w:r w:rsidRPr="00780B8D">
        <w:rPr>
          <w:sz w:val="24"/>
          <w:szCs w:val="24"/>
        </w:rPr>
        <w:t xml:space="preserve">г) Федеральный </w:t>
      </w:r>
      <w:hyperlink r:id="rId69" w:history="1">
        <w:r w:rsidRPr="009A1BEA">
          <w:rPr>
            <w:sz w:val="24"/>
            <w:szCs w:val="24"/>
          </w:rPr>
          <w:t>закон</w:t>
        </w:r>
      </w:hyperlink>
      <w:r w:rsidRPr="00780B8D">
        <w:rPr>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922CDC" w:rsidRPr="00780B8D" w:rsidRDefault="00922CDC" w:rsidP="00922CDC">
      <w:pPr>
        <w:pStyle w:val="ConsPlusNormal"/>
        <w:ind w:firstLine="540"/>
        <w:jc w:val="both"/>
        <w:rPr>
          <w:sz w:val="24"/>
          <w:szCs w:val="24"/>
        </w:rPr>
      </w:pPr>
      <w:proofErr w:type="spellStart"/>
      <w:r w:rsidRPr="00780B8D">
        <w:rPr>
          <w:sz w:val="24"/>
          <w:szCs w:val="24"/>
        </w:rPr>
        <w:t>д</w:t>
      </w:r>
      <w:proofErr w:type="spellEnd"/>
      <w:r w:rsidRPr="00780B8D">
        <w:rPr>
          <w:sz w:val="24"/>
          <w:szCs w:val="24"/>
        </w:rPr>
        <w:t xml:space="preserve">) Федеральный </w:t>
      </w:r>
      <w:hyperlink r:id="rId70" w:history="1">
        <w:r w:rsidRPr="009A1BEA">
          <w:rPr>
            <w:sz w:val="24"/>
            <w:szCs w:val="24"/>
          </w:rPr>
          <w:t>закон</w:t>
        </w:r>
      </w:hyperlink>
      <w:r w:rsidRPr="009A1BEA">
        <w:rPr>
          <w:sz w:val="24"/>
          <w:szCs w:val="24"/>
        </w:rPr>
        <w:t xml:space="preserve"> </w:t>
      </w:r>
      <w:r w:rsidRPr="00780B8D">
        <w:rPr>
          <w:sz w:val="24"/>
          <w:szCs w:val="24"/>
        </w:rPr>
        <w:t>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922CDC" w:rsidRPr="00780B8D" w:rsidRDefault="00922CDC" w:rsidP="00922CDC">
      <w:pPr>
        <w:pStyle w:val="ConsPlusNormal"/>
        <w:ind w:firstLine="540"/>
        <w:jc w:val="both"/>
        <w:rPr>
          <w:sz w:val="24"/>
          <w:szCs w:val="24"/>
        </w:rPr>
      </w:pPr>
      <w:r w:rsidRPr="00780B8D">
        <w:rPr>
          <w:sz w:val="24"/>
          <w:szCs w:val="24"/>
        </w:rPr>
        <w:t xml:space="preserve">е) решение Думы сельского поселения от </w:t>
      </w:r>
      <w:r w:rsidRPr="00625DE2">
        <w:rPr>
          <w:sz w:val="24"/>
          <w:szCs w:val="24"/>
        </w:rPr>
        <w:t xml:space="preserve">03.03.2016г N </w:t>
      </w:r>
      <w:r>
        <w:rPr>
          <w:sz w:val="24"/>
          <w:szCs w:val="24"/>
        </w:rPr>
        <w:t>4</w:t>
      </w:r>
      <w:proofErr w:type="gramStart"/>
      <w:r>
        <w:rPr>
          <w:sz w:val="24"/>
          <w:szCs w:val="24"/>
        </w:rPr>
        <w:t xml:space="preserve"> О</w:t>
      </w:r>
      <w:proofErr w:type="gramEnd"/>
      <w:r>
        <w:rPr>
          <w:sz w:val="24"/>
          <w:szCs w:val="24"/>
        </w:rPr>
        <w:t xml:space="preserve"> внесении изменений и дополнений в решение Думы от 27.12.2011г № 26</w:t>
      </w:r>
      <w:r w:rsidRPr="00780B8D">
        <w:rPr>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Pr>
          <w:sz w:val="24"/>
          <w:szCs w:val="24"/>
        </w:rPr>
        <w:t>Едогонского</w:t>
      </w:r>
      <w:r w:rsidRPr="00780B8D">
        <w:rPr>
          <w:sz w:val="24"/>
          <w:szCs w:val="24"/>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Pr>
          <w:sz w:val="24"/>
          <w:szCs w:val="24"/>
        </w:rPr>
        <w:t>Едогонского</w:t>
      </w:r>
      <w:r w:rsidRPr="00780B8D">
        <w:rPr>
          <w:sz w:val="24"/>
          <w:szCs w:val="24"/>
        </w:rPr>
        <w:t xml:space="preserve"> сельского поселения";</w:t>
      </w:r>
    </w:p>
    <w:p w:rsidR="00922CDC" w:rsidRPr="00780B8D" w:rsidRDefault="00922CDC" w:rsidP="00922CDC">
      <w:pPr>
        <w:pStyle w:val="ConsPlusNormal"/>
        <w:ind w:firstLine="540"/>
        <w:jc w:val="both"/>
        <w:rPr>
          <w:sz w:val="24"/>
          <w:szCs w:val="24"/>
        </w:rPr>
      </w:pPr>
      <w:r w:rsidRPr="00780B8D">
        <w:rPr>
          <w:sz w:val="24"/>
          <w:szCs w:val="24"/>
        </w:rPr>
        <w:t xml:space="preserve">ж) </w:t>
      </w:r>
      <w:hyperlink r:id="rId71" w:history="1">
        <w:r w:rsidRPr="009A1BEA">
          <w:rPr>
            <w:sz w:val="24"/>
            <w:szCs w:val="24"/>
          </w:rPr>
          <w:t>Устав</w:t>
        </w:r>
      </w:hyperlink>
      <w:r w:rsidRPr="00780B8D">
        <w:rPr>
          <w:sz w:val="24"/>
          <w:szCs w:val="24"/>
        </w:rPr>
        <w:t xml:space="preserve"> муниципального образования "</w:t>
      </w:r>
      <w:r>
        <w:rPr>
          <w:sz w:val="24"/>
          <w:szCs w:val="24"/>
        </w:rPr>
        <w:t>Едогонское</w:t>
      </w:r>
      <w:r w:rsidRPr="00780B8D">
        <w:rPr>
          <w:sz w:val="24"/>
          <w:szCs w:val="24"/>
        </w:rPr>
        <w:t xml:space="preserve"> сельское поселение".</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9. ИСЧЕРПЫВАЮЩИЙ ПЕРЕЧЕНЬ ДОКУМЕНТОВ, НЕОБХОДИМЫХ</w:t>
      </w:r>
    </w:p>
    <w:p w:rsidR="00922CDC" w:rsidRPr="00780B8D" w:rsidRDefault="00922CDC" w:rsidP="00922CDC">
      <w:pPr>
        <w:pStyle w:val="ConsPlusNormal"/>
        <w:jc w:val="center"/>
        <w:rPr>
          <w:sz w:val="24"/>
          <w:szCs w:val="24"/>
        </w:rPr>
      </w:pPr>
      <w:r w:rsidRPr="00780B8D">
        <w:rPr>
          <w:sz w:val="24"/>
          <w:szCs w:val="24"/>
        </w:rPr>
        <w:t xml:space="preserve">В СООТВЕТСТВИИ С НОРМАТИВНЫМИ ПРАВОВЫМИ АКТАМИ </w:t>
      </w:r>
      <w:proofErr w:type="gramStart"/>
      <w:r w:rsidRPr="00780B8D">
        <w:rPr>
          <w:sz w:val="24"/>
          <w:szCs w:val="24"/>
        </w:rPr>
        <w:t>ДЛЯ</w:t>
      </w:r>
      <w:proofErr w:type="gramEnd"/>
    </w:p>
    <w:p w:rsidR="00922CDC" w:rsidRPr="00780B8D" w:rsidRDefault="00922CDC" w:rsidP="00922CDC">
      <w:pPr>
        <w:pStyle w:val="ConsPlusNormal"/>
        <w:jc w:val="center"/>
        <w:rPr>
          <w:sz w:val="24"/>
          <w:szCs w:val="24"/>
        </w:rPr>
      </w:pPr>
      <w:r w:rsidRPr="00780B8D">
        <w:rPr>
          <w:sz w:val="24"/>
          <w:szCs w:val="24"/>
        </w:rPr>
        <w:t>ПРЕДОСТАВЛЕНИЯ МУНИЦИПАЛЬНОЙ УСЛУГИ И УСЛУГ, КОТОРЫЕ</w:t>
      </w:r>
    </w:p>
    <w:p w:rsidR="00922CDC" w:rsidRPr="00780B8D" w:rsidRDefault="00922CDC" w:rsidP="00922CDC">
      <w:pPr>
        <w:pStyle w:val="ConsPlusNormal"/>
        <w:jc w:val="center"/>
        <w:rPr>
          <w:sz w:val="24"/>
          <w:szCs w:val="24"/>
        </w:rPr>
      </w:pPr>
      <w:r w:rsidRPr="00780B8D">
        <w:rPr>
          <w:sz w:val="24"/>
          <w:szCs w:val="24"/>
        </w:rPr>
        <w:t>ЯВЛЯЮТСЯ НЕОБХОДИМЫМИ И ОБЯЗАТЕЛЬНЫМИ ДЛЯ ПРЕДОСТАВЛЕНИЯ</w:t>
      </w:r>
    </w:p>
    <w:p w:rsidR="00922CDC" w:rsidRPr="00780B8D" w:rsidRDefault="00922CDC" w:rsidP="00922CDC">
      <w:pPr>
        <w:pStyle w:val="ConsPlusNormal"/>
        <w:jc w:val="center"/>
        <w:rPr>
          <w:sz w:val="24"/>
          <w:szCs w:val="24"/>
        </w:rPr>
      </w:pPr>
      <w:r w:rsidRPr="00780B8D">
        <w:rPr>
          <w:sz w:val="24"/>
          <w:szCs w:val="24"/>
        </w:rPr>
        <w:t>МУНИЦИПАЛЬНОЙ УСЛУГИ, ПОДЛЕЖАЩИХ ПРЕДСТАВЛЕНИЮ ЗАЯВИТЕЛЕМ,</w:t>
      </w:r>
    </w:p>
    <w:p w:rsidR="00922CDC" w:rsidRPr="00780B8D" w:rsidRDefault="00922CDC" w:rsidP="00922CDC">
      <w:pPr>
        <w:pStyle w:val="ConsPlusNormal"/>
        <w:jc w:val="center"/>
        <w:rPr>
          <w:sz w:val="24"/>
          <w:szCs w:val="24"/>
        </w:rPr>
      </w:pPr>
      <w:r w:rsidRPr="00780B8D">
        <w:rPr>
          <w:sz w:val="24"/>
          <w:szCs w:val="24"/>
        </w:rPr>
        <w:lastRenderedPageBreak/>
        <w:t>СПОСОБЫ ИХ ПОЛУЧЕНИЯ ЗАЯВИТЕЛЕМ</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bookmarkStart w:id="31" w:name="P178"/>
      <w:bookmarkEnd w:id="31"/>
      <w:r w:rsidRPr="00780B8D">
        <w:rPr>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780B8D">
        <w:rPr>
          <w:sz w:val="24"/>
          <w:szCs w:val="24"/>
        </w:rPr>
        <w:t>и</w:t>
      </w:r>
      <w:proofErr w:type="gramEnd"/>
      <w:r w:rsidRPr="00780B8D">
        <w:rPr>
          <w:sz w:val="24"/>
          <w:szCs w:val="24"/>
        </w:rPr>
        <w:t xml:space="preserve"> соглашения о перераспределении земельных участков, относятся:</w:t>
      </w:r>
    </w:p>
    <w:p w:rsidR="00922CDC" w:rsidRPr="00780B8D" w:rsidRDefault="00922CDC" w:rsidP="00922CDC">
      <w:pPr>
        <w:pStyle w:val="ConsPlusNormal"/>
        <w:ind w:firstLine="540"/>
        <w:jc w:val="both"/>
        <w:rPr>
          <w:sz w:val="24"/>
          <w:szCs w:val="24"/>
        </w:rPr>
      </w:pPr>
      <w:r w:rsidRPr="00780B8D">
        <w:rPr>
          <w:sz w:val="24"/>
          <w:szCs w:val="24"/>
        </w:rPr>
        <w:t xml:space="preserve">а) </w:t>
      </w:r>
      <w:hyperlink w:anchor="P558" w:history="1">
        <w:r w:rsidRPr="009A1BEA">
          <w:rPr>
            <w:sz w:val="24"/>
            <w:szCs w:val="24"/>
          </w:rPr>
          <w:t>заявление</w:t>
        </w:r>
      </w:hyperlink>
      <w:r w:rsidRPr="00780B8D">
        <w:rPr>
          <w:sz w:val="24"/>
          <w:szCs w:val="24"/>
        </w:rPr>
        <w:t xml:space="preserve"> о перераспределении земельных участков по форме согласно приложению N 1 к настоящему административному регламенту;</w:t>
      </w:r>
    </w:p>
    <w:p w:rsidR="00922CDC" w:rsidRPr="00780B8D" w:rsidRDefault="00922CDC" w:rsidP="00922CDC">
      <w:pPr>
        <w:pStyle w:val="ConsPlusNormal"/>
        <w:ind w:firstLine="540"/>
        <w:jc w:val="both"/>
        <w:rPr>
          <w:sz w:val="24"/>
          <w:szCs w:val="24"/>
        </w:rPr>
      </w:pPr>
      <w:r w:rsidRPr="00780B8D">
        <w:rPr>
          <w:sz w:val="24"/>
          <w:szCs w:val="24"/>
        </w:rPr>
        <w:t xml:space="preserve">б) копии правоустанавливающих или </w:t>
      </w:r>
      <w:proofErr w:type="spellStart"/>
      <w:r w:rsidRPr="00780B8D">
        <w:rPr>
          <w:sz w:val="24"/>
          <w:szCs w:val="24"/>
        </w:rPr>
        <w:t>правоудостоверяющих</w:t>
      </w:r>
      <w:proofErr w:type="spellEnd"/>
      <w:r w:rsidRPr="00780B8D">
        <w:rPr>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922CDC" w:rsidRPr="00780B8D" w:rsidRDefault="00922CDC" w:rsidP="00922CDC">
      <w:pPr>
        <w:pStyle w:val="ConsPlusNormal"/>
        <w:ind w:firstLine="540"/>
        <w:jc w:val="both"/>
        <w:rPr>
          <w:sz w:val="24"/>
          <w:szCs w:val="24"/>
        </w:rPr>
      </w:pPr>
      <w:r w:rsidRPr="00780B8D">
        <w:rPr>
          <w:sz w:val="24"/>
          <w:szCs w:val="24"/>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22CDC" w:rsidRPr="00780B8D" w:rsidRDefault="00922CDC" w:rsidP="00922CDC">
      <w:pPr>
        <w:pStyle w:val="ConsPlusNormal"/>
        <w:ind w:firstLine="540"/>
        <w:jc w:val="both"/>
        <w:rPr>
          <w:sz w:val="24"/>
          <w:szCs w:val="24"/>
        </w:rPr>
      </w:pPr>
      <w:r w:rsidRPr="00780B8D">
        <w:rPr>
          <w:sz w:val="24"/>
          <w:szCs w:val="24"/>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22CDC" w:rsidRPr="00780B8D" w:rsidRDefault="00922CDC" w:rsidP="00922CDC">
      <w:pPr>
        <w:pStyle w:val="ConsPlusNormal"/>
        <w:ind w:firstLine="540"/>
        <w:jc w:val="both"/>
        <w:rPr>
          <w:sz w:val="24"/>
          <w:szCs w:val="24"/>
        </w:rPr>
      </w:pPr>
      <w:proofErr w:type="spellStart"/>
      <w:r w:rsidRPr="00780B8D">
        <w:rPr>
          <w:sz w:val="24"/>
          <w:szCs w:val="24"/>
        </w:rPr>
        <w:t>д</w:t>
      </w:r>
      <w:proofErr w:type="spellEnd"/>
      <w:r w:rsidRPr="00780B8D">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2CDC" w:rsidRPr="00780B8D" w:rsidRDefault="00922CDC" w:rsidP="00922CDC">
      <w:pPr>
        <w:pStyle w:val="ConsPlusNormal"/>
        <w:ind w:firstLine="540"/>
        <w:jc w:val="both"/>
        <w:rPr>
          <w:sz w:val="24"/>
          <w:szCs w:val="24"/>
        </w:rPr>
      </w:pPr>
      <w:r w:rsidRPr="00780B8D">
        <w:rPr>
          <w:sz w:val="24"/>
          <w:szCs w:val="24"/>
        </w:rPr>
        <w:t xml:space="preserve">28. Уполномоченный орган не вправе требовать от заявителя представления документов, не </w:t>
      </w:r>
      <w:r w:rsidRPr="009A1BEA">
        <w:rPr>
          <w:sz w:val="24"/>
          <w:szCs w:val="24"/>
        </w:rPr>
        <w:t xml:space="preserve">предусмотренных </w:t>
      </w:r>
      <w:hyperlink w:anchor="P178" w:history="1">
        <w:r w:rsidRPr="009A1BEA">
          <w:rPr>
            <w:sz w:val="24"/>
            <w:szCs w:val="24"/>
          </w:rPr>
          <w:t>пунктом 27</w:t>
        </w:r>
      </w:hyperlink>
      <w:r w:rsidRPr="00780B8D">
        <w:rPr>
          <w:sz w:val="24"/>
          <w:szCs w:val="24"/>
        </w:rPr>
        <w:t xml:space="preserve"> настоящего административного регламента.</w:t>
      </w:r>
    </w:p>
    <w:p w:rsidR="00922CDC" w:rsidRPr="00780B8D" w:rsidRDefault="00922CDC" w:rsidP="00922CDC">
      <w:pPr>
        <w:pStyle w:val="ConsPlusNormal"/>
        <w:ind w:firstLine="540"/>
        <w:jc w:val="both"/>
        <w:rPr>
          <w:sz w:val="24"/>
          <w:szCs w:val="24"/>
        </w:rPr>
      </w:pPr>
      <w:r w:rsidRPr="00780B8D">
        <w:rPr>
          <w:sz w:val="24"/>
          <w:szCs w:val="24"/>
        </w:rPr>
        <w:t>29. Документы, представляемые заявителями, должны соответствовать следующим требованиям:</w:t>
      </w:r>
    </w:p>
    <w:p w:rsidR="00922CDC" w:rsidRPr="00780B8D" w:rsidRDefault="00922CDC" w:rsidP="00922CDC">
      <w:pPr>
        <w:pStyle w:val="ConsPlusNormal"/>
        <w:ind w:firstLine="540"/>
        <w:jc w:val="both"/>
        <w:rPr>
          <w:sz w:val="24"/>
          <w:szCs w:val="24"/>
        </w:rPr>
      </w:pPr>
      <w:r w:rsidRPr="00780B8D">
        <w:rPr>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22CDC" w:rsidRPr="00780B8D" w:rsidRDefault="00922CDC" w:rsidP="00922CDC">
      <w:pPr>
        <w:pStyle w:val="ConsPlusNormal"/>
        <w:ind w:firstLine="540"/>
        <w:jc w:val="both"/>
        <w:rPr>
          <w:sz w:val="24"/>
          <w:szCs w:val="24"/>
        </w:rPr>
      </w:pPr>
      <w:r w:rsidRPr="00780B8D">
        <w:rPr>
          <w:sz w:val="24"/>
          <w:szCs w:val="24"/>
        </w:rPr>
        <w:t>б) тексты документов должны быть написаны разборчиво;</w:t>
      </w:r>
    </w:p>
    <w:p w:rsidR="00922CDC" w:rsidRPr="00780B8D" w:rsidRDefault="00922CDC" w:rsidP="00922CDC">
      <w:pPr>
        <w:pStyle w:val="ConsPlusNormal"/>
        <w:ind w:firstLine="540"/>
        <w:jc w:val="both"/>
        <w:rPr>
          <w:sz w:val="24"/>
          <w:szCs w:val="24"/>
        </w:rPr>
      </w:pPr>
      <w:r w:rsidRPr="00780B8D">
        <w:rPr>
          <w:sz w:val="24"/>
          <w:szCs w:val="24"/>
        </w:rPr>
        <w:t>в) не должны иметь подчисток, приписок, зачеркнутых слов и не оговоренных в них исправлений;</w:t>
      </w:r>
    </w:p>
    <w:p w:rsidR="00922CDC" w:rsidRPr="00780B8D" w:rsidRDefault="00922CDC" w:rsidP="00922CDC">
      <w:pPr>
        <w:pStyle w:val="ConsPlusNormal"/>
        <w:ind w:firstLine="540"/>
        <w:jc w:val="both"/>
        <w:rPr>
          <w:sz w:val="24"/>
          <w:szCs w:val="24"/>
        </w:rPr>
      </w:pPr>
      <w:r w:rsidRPr="00780B8D">
        <w:rPr>
          <w:sz w:val="24"/>
          <w:szCs w:val="24"/>
        </w:rPr>
        <w:t>г) не должны быть исполнены карандашом;</w:t>
      </w:r>
    </w:p>
    <w:p w:rsidR="00922CDC" w:rsidRPr="00780B8D" w:rsidRDefault="00922CDC" w:rsidP="00922CDC">
      <w:pPr>
        <w:pStyle w:val="ConsPlusNormal"/>
        <w:ind w:firstLine="540"/>
        <w:jc w:val="both"/>
        <w:rPr>
          <w:sz w:val="24"/>
          <w:szCs w:val="24"/>
        </w:rPr>
      </w:pPr>
      <w:proofErr w:type="spellStart"/>
      <w:r w:rsidRPr="00780B8D">
        <w:rPr>
          <w:sz w:val="24"/>
          <w:szCs w:val="24"/>
        </w:rPr>
        <w:t>д</w:t>
      </w:r>
      <w:proofErr w:type="spellEnd"/>
      <w:r w:rsidRPr="00780B8D">
        <w:rPr>
          <w:sz w:val="24"/>
          <w:szCs w:val="24"/>
        </w:rPr>
        <w:t>) не должны иметь повреждений, наличие которых не позволяет однозначно истолковать их содержание.</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10. ИСЧЕРПЫВАЮЩИЙ ПЕРЕЧЕНЬ ДОКУМЕНТОВ, НЕОБХОДИМЫХ</w:t>
      </w:r>
    </w:p>
    <w:p w:rsidR="00922CDC" w:rsidRPr="00780B8D" w:rsidRDefault="00922CDC" w:rsidP="00922CDC">
      <w:pPr>
        <w:pStyle w:val="ConsPlusNormal"/>
        <w:jc w:val="center"/>
        <w:rPr>
          <w:sz w:val="24"/>
          <w:szCs w:val="24"/>
        </w:rPr>
      </w:pPr>
      <w:r w:rsidRPr="00780B8D">
        <w:rPr>
          <w:sz w:val="24"/>
          <w:szCs w:val="24"/>
        </w:rPr>
        <w:t xml:space="preserve">В СООТВЕТСТВИИ С НОРМАТИВНЫМИ ПРАВОВЫМИ АКТАМИ </w:t>
      </w:r>
      <w:proofErr w:type="gramStart"/>
      <w:r w:rsidRPr="00780B8D">
        <w:rPr>
          <w:sz w:val="24"/>
          <w:szCs w:val="24"/>
        </w:rPr>
        <w:t>ДЛЯ</w:t>
      </w:r>
      <w:proofErr w:type="gramEnd"/>
    </w:p>
    <w:p w:rsidR="00922CDC" w:rsidRPr="00780B8D" w:rsidRDefault="00922CDC" w:rsidP="00922CDC">
      <w:pPr>
        <w:pStyle w:val="ConsPlusNormal"/>
        <w:jc w:val="center"/>
        <w:rPr>
          <w:sz w:val="24"/>
          <w:szCs w:val="24"/>
        </w:rPr>
      </w:pPr>
      <w:r w:rsidRPr="00780B8D">
        <w:rPr>
          <w:sz w:val="24"/>
          <w:szCs w:val="24"/>
        </w:rPr>
        <w:t>ПРЕДОСТАВЛЕНИЯ МУНИЦИПАЛЬНОЙ УСЛУГИ, КОТОРЫЕ НАХОДЯТСЯ</w:t>
      </w:r>
    </w:p>
    <w:p w:rsidR="00922CDC" w:rsidRPr="00780B8D" w:rsidRDefault="00922CDC" w:rsidP="00922CDC">
      <w:pPr>
        <w:pStyle w:val="ConsPlusNormal"/>
        <w:jc w:val="center"/>
        <w:rPr>
          <w:sz w:val="24"/>
          <w:szCs w:val="24"/>
        </w:rPr>
      </w:pPr>
      <w:r w:rsidRPr="00780B8D">
        <w:rPr>
          <w:sz w:val="24"/>
          <w:szCs w:val="24"/>
        </w:rPr>
        <w:t>В РАСПОРЯЖЕНИИ ГОСУДАРСТВЕННЫХ ОРГАНОВ, ОРГАНОВ МЕСТНОГО</w:t>
      </w:r>
    </w:p>
    <w:p w:rsidR="00922CDC" w:rsidRPr="00780B8D" w:rsidRDefault="00922CDC" w:rsidP="00922CDC">
      <w:pPr>
        <w:pStyle w:val="ConsPlusNormal"/>
        <w:jc w:val="center"/>
        <w:rPr>
          <w:sz w:val="24"/>
          <w:szCs w:val="24"/>
        </w:rPr>
      </w:pPr>
      <w:r w:rsidRPr="00780B8D">
        <w:rPr>
          <w:sz w:val="24"/>
          <w:szCs w:val="24"/>
        </w:rPr>
        <w:t>САМОУПРАВЛЕНИЯ МУНИЦИПАЛЬНЫХ ОБРАЗОВАНИЙ ИРКУТСКОЙ ОБЛАСТИ</w:t>
      </w:r>
    </w:p>
    <w:p w:rsidR="00922CDC" w:rsidRPr="00780B8D" w:rsidRDefault="00922CDC" w:rsidP="00922CDC">
      <w:pPr>
        <w:pStyle w:val="ConsPlusNormal"/>
        <w:jc w:val="center"/>
        <w:rPr>
          <w:sz w:val="24"/>
          <w:szCs w:val="24"/>
        </w:rPr>
      </w:pPr>
      <w:r w:rsidRPr="00780B8D">
        <w:rPr>
          <w:sz w:val="24"/>
          <w:szCs w:val="24"/>
        </w:rPr>
        <w:t>И ИНЫХ ОРГАНОВ, УЧАСТВУЮЩИХ В ПРЕДОСТАВЛЕНИИ МУНИЦИПАЛЬНЫХ</w:t>
      </w:r>
    </w:p>
    <w:p w:rsidR="00922CDC" w:rsidRPr="00780B8D" w:rsidRDefault="00922CDC" w:rsidP="00922CDC">
      <w:pPr>
        <w:pStyle w:val="ConsPlusNormal"/>
        <w:jc w:val="center"/>
        <w:rPr>
          <w:sz w:val="24"/>
          <w:szCs w:val="24"/>
        </w:rPr>
      </w:pPr>
      <w:r w:rsidRPr="00780B8D">
        <w:rPr>
          <w:sz w:val="24"/>
          <w:szCs w:val="24"/>
        </w:rPr>
        <w:t>УСЛУГ, И КОТОРЫЕ ЗАЯВИТЕЛЬ ВПРАВЕ ПРЕДСТАВИТЬ</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bookmarkStart w:id="32" w:name="P201"/>
      <w:bookmarkEnd w:id="32"/>
      <w:r w:rsidRPr="00780B8D">
        <w:rPr>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22CDC" w:rsidRPr="00780B8D" w:rsidRDefault="00922CDC" w:rsidP="00922CDC">
      <w:pPr>
        <w:pStyle w:val="ConsPlusNormal"/>
        <w:ind w:firstLine="540"/>
        <w:jc w:val="both"/>
        <w:rPr>
          <w:sz w:val="24"/>
          <w:szCs w:val="24"/>
        </w:rPr>
      </w:pPr>
      <w:r w:rsidRPr="00780B8D">
        <w:rPr>
          <w:sz w:val="24"/>
          <w:szCs w:val="24"/>
        </w:rPr>
        <w:t>а) кадастровая выписка о земельном участке или кадастровый паспорт земельного участка;</w:t>
      </w:r>
    </w:p>
    <w:p w:rsidR="00922CDC" w:rsidRPr="00780B8D" w:rsidRDefault="00922CDC" w:rsidP="00922CDC">
      <w:pPr>
        <w:pStyle w:val="ConsPlusNormal"/>
        <w:ind w:firstLine="540"/>
        <w:jc w:val="both"/>
        <w:rPr>
          <w:sz w:val="24"/>
          <w:szCs w:val="24"/>
        </w:rPr>
      </w:pPr>
      <w:r w:rsidRPr="00780B8D">
        <w:rPr>
          <w:sz w:val="24"/>
          <w:szCs w:val="24"/>
        </w:rPr>
        <w:lastRenderedPageBreak/>
        <w:t>б) выписка из Единого государственного реестра прав на недвижимое имущество и сделок с ним;</w:t>
      </w:r>
    </w:p>
    <w:p w:rsidR="00922CDC" w:rsidRPr="00780B8D" w:rsidRDefault="00922CDC" w:rsidP="00922CDC">
      <w:pPr>
        <w:pStyle w:val="ConsPlusNormal"/>
        <w:ind w:firstLine="540"/>
        <w:jc w:val="both"/>
        <w:rPr>
          <w:sz w:val="24"/>
          <w:szCs w:val="24"/>
        </w:rPr>
      </w:pPr>
      <w:r w:rsidRPr="00780B8D">
        <w:rPr>
          <w:sz w:val="24"/>
          <w:szCs w:val="24"/>
        </w:rPr>
        <w:t>в) выписка из Единого государственного реестра юридических лиц;</w:t>
      </w:r>
    </w:p>
    <w:p w:rsidR="00922CDC" w:rsidRPr="00780B8D" w:rsidRDefault="00922CDC" w:rsidP="00922CDC">
      <w:pPr>
        <w:pStyle w:val="ConsPlusNormal"/>
        <w:ind w:firstLine="540"/>
        <w:jc w:val="both"/>
        <w:rPr>
          <w:sz w:val="24"/>
          <w:szCs w:val="24"/>
        </w:rPr>
      </w:pPr>
      <w:r w:rsidRPr="00780B8D">
        <w:rPr>
          <w:sz w:val="24"/>
          <w:szCs w:val="24"/>
        </w:rPr>
        <w:t>г) выписка из Единого государственного реестра индивидуальных предпринимателей;</w:t>
      </w:r>
    </w:p>
    <w:p w:rsidR="00922CDC" w:rsidRPr="00780B8D" w:rsidRDefault="00922CDC" w:rsidP="00922CDC">
      <w:pPr>
        <w:pStyle w:val="ConsPlusNormal"/>
        <w:ind w:firstLine="540"/>
        <w:jc w:val="both"/>
        <w:rPr>
          <w:sz w:val="24"/>
          <w:szCs w:val="24"/>
        </w:rPr>
      </w:pPr>
      <w:r w:rsidRPr="00780B8D">
        <w:rPr>
          <w:sz w:val="24"/>
          <w:szCs w:val="24"/>
        </w:rPr>
        <w:t>31. При предоставлении муниципальной услуги запрещается требовать от заявителя:</w:t>
      </w:r>
    </w:p>
    <w:p w:rsidR="00922CDC" w:rsidRPr="00780B8D" w:rsidRDefault="00922CDC" w:rsidP="00922CDC">
      <w:pPr>
        <w:pStyle w:val="ConsPlusNormal"/>
        <w:ind w:firstLine="540"/>
        <w:jc w:val="both"/>
        <w:rPr>
          <w:sz w:val="24"/>
          <w:szCs w:val="24"/>
        </w:rPr>
      </w:pPr>
      <w:r w:rsidRPr="00780B8D">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CDC" w:rsidRPr="00780B8D" w:rsidRDefault="00922CDC" w:rsidP="00922CDC">
      <w:pPr>
        <w:pStyle w:val="ConsPlusNormal"/>
        <w:ind w:firstLine="540"/>
        <w:jc w:val="both"/>
        <w:rPr>
          <w:sz w:val="24"/>
          <w:szCs w:val="24"/>
        </w:rPr>
      </w:pPr>
      <w:proofErr w:type="gramStart"/>
      <w:r w:rsidRPr="00780B8D">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Pr>
          <w:sz w:val="24"/>
          <w:szCs w:val="24"/>
        </w:rPr>
        <w:t>Едогонское</w:t>
      </w:r>
      <w:r w:rsidRPr="00780B8D">
        <w:rPr>
          <w:sz w:val="24"/>
          <w:szCs w:val="24"/>
        </w:rPr>
        <w:t xml:space="preserve">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780B8D">
        <w:rPr>
          <w:sz w:val="24"/>
          <w:szCs w:val="24"/>
        </w:rPr>
        <w:t xml:space="preserve"> в предоставлении государственных или муниципальных услуг, за исключением документов, указанных в </w:t>
      </w:r>
      <w:hyperlink r:id="rId72" w:history="1">
        <w:r w:rsidRPr="009A1BEA">
          <w:rPr>
            <w:sz w:val="24"/>
            <w:szCs w:val="24"/>
          </w:rPr>
          <w:t>части 6 статьи 7</w:t>
        </w:r>
      </w:hyperlink>
      <w:r w:rsidRPr="009A1BEA">
        <w:rPr>
          <w:sz w:val="24"/>
          <w:szCs w:val="24"/>
        </w:rPr>
        <w:t xml:space="preserve"> </w:t>
      </w:r>
      <w:r w:rsidRPr="00780B8D">
        <w:rPr>
          <w:sz w:val="24"/>
          <w:szCs w:val="24"/>
        </w:rPr>
        <w:t>Федерального закона N 210-ФЗ.</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11. ИСЧЕРПЫВАЮЩИЙ ПЕРЕЧЕНЬ ОСНОВАНИЙ ДЛЯ ОТКАЗА</w:t>
      </w:r>
    </w:p>
    <w:p w:rsidR="00922CDC" w:rsidRPr="00780B8D" w:rsidRDefault="00922CDC" w:rsidP="00922CDC">
      <w:pPr>
        <w:pStyle w:val="ConsPlusNormal"/>
        <w:jc w:val="center"/>
        <w:rPr>
          <w:sz w:val="24"/>
          <w:szCs w:val="24"/>
        </w:rPr>
      </w:pPr>
      <w:r w:rsidRPr="00780B8D">
        <w:rPr>
          <w:sz w:val="24"/>
          <w:szCs w:val="24"/>
        </w:rPr>
        <w:t xml:space="preserve">В ПРИЕМЕ ЗАЯВЛЕНИЯ И ДОКУМЕНТОВ, НЕОБХОДИМЫХ </w:t>
      </w:r>
      <w:proofErr w:type="gramStart"/>
      <w:r w:rsidRPr="00780B8D">
        <w:rPr>
          <w:sz w:val="24"/>
          <w:szCs w:val="24"/>
        </w:rPr>
        <w:t>ДЛЯ</w:t>
      </w:r>
      <w:proofErr w:type="gramEnd"/>
    </w:p>
    <w:p w:rsidR="00922CDC" w:rsidRPr="00780B8D" w:rsidRDefault="00922CDC" w:rsidP="00922CDC">
      <w:pPr>
        <w:pStyle w:val="ConsPlusNormal"/>
        <w:jc w:val="center"/>
        <w:rPr>
          <w:sz w:val="24"/>
          <w:szCs w:val="24"/>
        </w:rPr>
      </w:pPr>
      <w:r w:rsidRPr="00780B8D">
        <w:rPr>
          <w:sz w:val="24"/>
          <w:szCs w:val="24"/>
        </w:rPr>
        <w:t>ПРЕДОСТАВЛЕНИЯ МУНИЦИПАЛЬНОЙ УСЛУГИ</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bookmarkStart w:id="33" w:name="P215"/>
      <w:bookmarkEnd w:id="33"/>
      <w:r w:rsidRPr="00780B8D">
        <w:rPr>
          <w:sz w:val="24"/>
          <w:szCs w:val="24"/>
        </w:rPr>
        <w:t>32. Основаниями для отказа в приеме заявления и документов являются:</w:t>
      </w:r>
    </w:p>
    <w:p w:rsidR="00922CDC" w:rsidRPr="00780B8D" w:rsidRDefault="00922CDC" w:rsidP="00922CDC">
      <w:pPr>
        <w:pStyle w:val="ConsPlusNormal"/>
        <w:ind w:firstLine="540"/>
        <w:jc w:val="both"/>
        <w:rPr>
          <w:sz w:val="24"/>
          <w:szCs w:val="24"/>
        </w:rPr>
      </w:pPr>
      <w:r w:rsidRPr="00780B8D">
        <w:rPr>
          <w:sz w:val="24"/>
          <w:szCs w:val="24"/>
        </w:rPr>
        <w:t xml:space="preserve">представление неполного пакета документов, предусмотренного </w:t>
      </w:r>
      <w:hyperlink w:anchor="P178" w:history="1">
        <w:r w:rsidRPr="009A1BEA">
          <w:rPr>
            <w:sz w:val="24"/>
            <w:szCs w:val="24"/>
          </w:rPr>
          <w:t>пунктом 27</w:t>
        </w:r>
      </w:hyperlink>
      <w:r w:rsidRPr="009A1BEA">
        <w:rPr>
          <w:sz w:val="24"/>
          <w:szCs w:val="24"/>
        </w:rPr>
        <w:t xml:space="preserve"> </w:t>
      </w:r>
      <w:r w:rsidRPr="00780B8D">
        <w:rPr>
          <w:sz w:val="24"/>
          <w:szCs w:val="24"/>
        </w:rPr>
        <w:t>настоящего административного регламента;</w:t>
      </w:r>
    </w:p>
    <w:p w:rsidR="00922CDC" w:rsidRPr="00780B8D" w:rsidRDefault="00922CDC" w:rsidP="00922CDC">
      <w:pPr>
        <w:pStyle w:val="ConsPlusNormal"/>
        <w:ind w:firstLine="540"/>
        <w:jc w:val="both"/>
        <w:rPr>
          <w:sz w:val="24"/>
          <w:szCs w:val="24"/>
        </w:rPr>
      </w:pPr>
      <w:r w:rsidRPr="00780B8D">
        <w:rPr>
          <w:sz w:val="24"/>
          <w:szCs w:val="24"/>
        </w:rPr>
        <w:t>с заявлением обратилось ненадлежащее лицо;</w:t>
      </w:r>
    </w:p>
    <w:p w:rsidR="00922CDC" w:rsidRPr="00780B8D" w:rsidRDefault="00922CDC" w:rsidP="00922CDC">
      <w:pPr>
        <w:pStyle w:val="ConsPlusNormal"/>
        <w:ind w:firstLine="540"/>
        <w:jc w:val="both"/>
        <w:rPr>
          <w:sz w:val="24"/>
          <w:szCs w:val="24"/>
        </w:rPr>
      </w:pPr>
      <w:r w:rsidRPr="00780B8D">
        <w:rPr>
          <w:sz w:val="24"/>
          <w:szCs w:val="24"/>
        </w:rPr>
        <w:t>наличие в заявлении нецензурных либо оскорбительных выражений, угроз жизни, здоровью и имуществу должностных лиц, а также членов их семей.</w:t>
      </w:r>
    </w:p>
    <w:p w:rsidR="00922CDC" w:rsidRPr="00780B8D" w:rsidRDefault="00922CDC" w:rsidP="00922CDC">
      <w:pPr>
        <w:pStyle w:val="ConsPlusNormal"/>
        <w:ind w:firstLine="540"/>
        <w:jc w:val="both"/>
        <w:rPr>
          <w:sz w:val="24"/>
          <w:szCs w:val="24"/>
        </w:rPr>
      </w:pPr>
      <w:r w:rsidRPr="00780B8D">
        <w:rPr>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10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22CDC" w:rsidRPr="00780B8D" w:rsidRDefault="00922CDC" w:rsidP="00922CDC">
      <w:pPr>
        <w:pStyle w:val="ConsPlusNormal"/>
        <w:ind w:firstLine="540"/>
        <w:jc w:val="both"/>
        <w:rPr>
          <w:sz w:val="24"/>
          <w:szCs w:val="24"/>
        </w:rPr>
      </w:pPr>
      <w:r w:rsidRPr="00780B8D">
        <w:rPr>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10 рабочих дней со дня обращения заявителя или его представителя.</w:t>
      </w:r>
    </w:p>
    <w:p w:rsidR="00922CDC" w:rsidRPr="00780B8D" w:rsidRDefault="00922CDC" w:rsidP="00922CDC">
      <w:pPr>
        <w:pStyle w:val="ConsPlusNormal"/>
        <w:ind w:firstLine="540"/>
        <w:jc w:val="both"/>
        <w:rPr>
          <w:sz w:val="24"/>
          <w:szCs w:val="24"/>
        </w:rPr>
      </w:pPr>
      <w:proofErr w:type="gramStart"/>
      <w:r w:rsidRPr="00780B8D">
        <w:rPr>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 xml:space="preserve">Глава 12. ИСЧЕРПЫВАЮЩИЙ ПЕРЕЧЕНЬ ОСНОВАНИЙ </w:t>
      </w:r>
      <w:proofErr w:type="gramStart"/>
      <w:r w:rsidRPr="00780B8D">
        <w:rPr>
          <w:sz w:val="24"/>
          <w:szCs w:val="24"/>
        </w:rPr>
        <w:t>ДЛЯ</w:t>
      </w:r>
      <w:proofErr w:type="gramEnd"/>
    </w:p>
    <w:p w:rsidR="00922CDC" w:rsidRPr="00780B8D" w:rsidRDefault="00922CDC" w:rsidP="00922CDC">
      <w:pPr>
        <w:pStyle w:val="ConsPlusNormal"/>
        <w:jc w:val="center"/>
        <w:rPr>
          <w:sz w:val="24"/>
          <w:szCs w:val="24"/>
        </w:rPr>
      </w:pPr>
      <w:r w:rsidRPr="00780B8D">
        <w:rPr>
          <w:sz w:val="24"/>
          <w:szCs w:val="24"/>
        </w:rPr>
        <w:t>ПРИОСТАНОВЛЕНИЯ ИЛИ ОТКАЗА В ПРЕДОСТАВЛЕНИИ</w:t>
      </w:r>
    </w:p>
    <w:p w:rsidR="00922CDC" w:rsidRPr="00780B8D" w:rsidRDefault="00922CDC" w:rsidP="00922CDC">
      <w:pPr>
        <w:pStyle w:val="ConsPlusNormal"/>
        <w:jc w:val="center"/>
        <w:rPr>
          <w:sz w:val="24"/>
          <w:szCs w:val="24"/>
        </w:rPr>
      </w:pPr>
      <w:r w:rsidRPr="00780B8D">
        <w:rPr>
          <w:sz w:val="24"/>
          <w:szCs w:val="24"/>
        </w:rPr>
        <w:t>МУНИЦИПАЛЬНОЙ УСЛУГИ</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lastRenderedPageBreak/>
        <w:t>35. Основания для приостановления предоставления муниципальной услуги законодательством не предусмотрены.</w:t>
      </w:r>
    </w:p>
    <w:p w:rsidR="00922CDC" w:rsidRPr="00780B8D" w:rsidRDefault="00922CDC" w:rsidP="00922CDC">
      <w:pPr>
        <w:pStyle w:val="ConsPlusNormal"/>
        <w:ind w:firstLine="540"/>
        <w:jc w:val="both"/>
        <w:rPr>
          <w:sz w:val="24"/>
          <w:szCs w:val="24"/>
        </w:rPr>
      </w:pPr>
      <w:bookmarkStart w:id="34" w:name="P228"/>
      <w:bookmarkEnd w:id="34"/>
      <w:r w:rsidRPr="00780B8D">
        <w:rPr>
          <w:sz w:val="24"/>
          <w:szCs w:val="24"/>
        </w:rPr>
        <w:t>36. Основаниями для отказа в предоставлении муниципальной услуги являются:</w:t>
      </w:r>
    </w:p>
    <w:p w:rsidR="00922CDC" w:rsidRPr="00780B8D" w:rsidRDefault="00922CDC" w:rsidP="00922CDC">
      <w:pPr>
        <w:pStyle w:val="ConsPlusNormal"/>
        <w:ind w:firstLine="540"/>
        <w:jc w:val="both"/>
        <w:rPr>
          <w:sz w:val="24"/>
          <w:szCs w:val="24"/>
        </w:rPr>
      </w:pPr>
      <w:r w:rsidRPr="00780B8D">
        <w:rPr>
          <w:sz w:val="24"/>
          <w:szCs w:val="24"/>
        </w:rPr>
        <w:t xml:space="preserve">1) заявление о перераспределении земельных участков подано в случаях, не предусмотренных </w:t>
      </w:r>
      <w:hyperlink r:id="rId73" w:history="1">
        <w:r w:rsidRPr="009A1BEA">
          <w:rPr>
            <w:sz w:val="24"/>
            <w:szCs w:val="24"/>
          </w:rPr>
          <w:t>пунктом 1 статьи 39.28</w:t>
        </w:r>
      </w:hyperlink>
      <w:r w:rsidRPr="009A1BEA">
        <w:rPr>
          <w:sz w:val="24"/>
          <w:szCs w:val="24"/>
        </w:rPr>
        <w:t xml:space="preserve"> </w:t>
      </w:r>
      <w:r w:rsidRPr="00780B8D">
        <w:rPr>
          <w:sz w:val="24"/>
          <w:szCs w:val="24"/>
        </w:rPr>
        <w:t>Земельного кодекса РФ;</w:t>
      </w:r>
    </w:p>
    <w:p w:rsidR="00922CDC" w:rsidRPr="00780B8D" w:rsidRDefault="00922CDC" w:rsidP="00922CDC">
      <w:pPr>
        <w:pStyle w:val="ConsPlusNormal"/>
        <w:ind w:firstLine="540"/>
        <w:jc w:val="both"/>
        <w:rPr>
          <w:sz w:val="24"/>
          <w:szCs w:val="24"/>
        </w:rPr>
      </w:pPr>
      <w:r w:rsidRPr="00780B8D">
        <w:rPr>
          <w:sz w:val="24"/>
          <w:szCs w:val="24"/>
        </w:rPr>
        <w:t xml:space="preserve">2) не представлено в письменной форме согласие лиц, указанных в </w:t>
      </w:r>
      <w:hyperlink r:id="rId74" w:history="1">
        <w:r w:rsidRPr="009A1BEA">
          <w:rPr>
            <w:sz w:val="24"/>
            <w:szCs w:val="24"/>
          </w:rPr>
          <w:t>пункте 4 статьи 11.2</w:t>
        </w:r>
      </w:hyperlink>
      <w:r w:rsidRPr="00780B8D">
        <w:rPr>
          <w:sz w:val="24"/>
          <w:szCs w:val="24"/>
        </w:rPr>
        <w:t xml:space="preserve"> Земельного кодекса РФ, если земельные участки, которые предлагается перераспределить, обременены правами указанных лиц;</w:t>
      </w:r>
    </w:p>
    <w:p w:rsidR="00922CDC" w:rsidRPr="00780B8D" w:rsidRDefault="00922CDC" w:rsidP="00922CDC">
      <w:pPr>
        <w:pStyle w:val="ConsPlusNormal"/>
        <w:ind w:firstLine="540"/>
        <w:jc w:val="both"/>
        <w:rPr>
          <w:sz w:val="24"/>
          <w:szCs w:val="24"/>
        </w:rPr>
      </w:pPr>
      <w:proofErr w:type="gramStart"/>
      <w:r w:rsidRPr="00780B8D">
        <w:rPr>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780B8D">
        <w:rPr>
          <w:sz w:val="24"/>
          <w:szCs w:val="24"/>
        </w:rPr>
        <w:t xml:space="preserve"> </w:t>
      </w:r>
      <w:proofErr w:type="gramStart"/>
      <w:r w:rsidRPr="00780B8D">
        <w:rPr>
          <w:sz w:val="24"/>
          <w:szCs w:val="24"/>
        </w:rPr>
        <w:t xml:space="preserve">не завершено), которое размещается на условиях сервитута, или объекта, который предусмотрен </w:t>
      </w:r>
      <w:hyperlink r:id="rId75" w:history="1">
        <w:r w:rsidRPr="009A1BEA">
          <w:rPr>
            <w:sz w:val="24"/>
            <w:szCs w:val="24"/>
          </w:rPr>
          <w:t>пунктом 3 статьи 39.36</w:t>
        </w:r>
      </w:hyperlink>
      <w:r w:rsidRPr="009A1BEA">
        <w:rPr>
          <w:sz w:val="24"/>
          <w:szCs w:val="24"/>
        </w:rPr>
        <w:t xml:space="preserve"> Земельного кодекса РФ и наличие которого не препятствует ис</w:t>
      </w:r>
      <w:r w:rsidRPr="00780B8D">
        <w:rPr>
          <w:sz w:val="24"/>
          <w:szCs w:val="24"/>
        </w:rPr>
        <w:t>пользованию земельного участка в соответствии с его разрешенным использованием;</w:t>
      </w:r>
      <w:proofErr w:type="gramEnd"/>
    </w:p>
    <w:p w:rsidR="00922CDC" w:rsidRPr="00780B8D" w:rsidRDefault="00922CDC" w:rsidP="00922CDC">
      <w:pPr>
        <w:pStyle w:val="ConsPlusNormal"/>
        <w:ind w:firstLine="540"/>
        <w:jc w:val="both"/>
        <w:rPr>
          <w:sz w:val="24"/>
          <w:szCs w:val="24"/>
        </w:rPr>
      </w:pPr>
      <w:r w:rsidRPr="00780B8D">
        <w:rPr>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922CDC" w:rsidRPr="00780B8D" w:rsidRDefault="00922CDC" w:rsidP="00922CDC">
      <w:pPr>
        <w:pStyle w:val="ConsPlusNormal"/>
        <w:ind w:firstLine="540"/>
        <w:jc w:val="both"/>
        <w:rPr>
          <w:sz w:val="24"/>
          <w:szCs w:val="24"/>
        </w:rPr>
      </w:pPr>
      <w:r w:rsidRPr="00780B8D">
        <w:rPr>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2CDC" w:rsidRPr="00780B8D" w:rsidRDefault="00922CDC" w:rsidP="00922CDC">
      <w:pPr>
        <w:pStyle w:val="ConsPlusNormal"/>
        <w:ind w:firstLine="540"/>
        <w:jc w:val="both"/>
        <w:rPr>
          <w:sz w:val="24"/>
          <w:szCs w:val="24"/>
        </w:rPr>
      </w:pPr>
      <w:r w:rsidRPr="00780B8D">
        <w:rPr>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780B8D">
        <w:rPr>
          <w:sz w:val="24"/>
          <w:szCs w:val="24"/>
        </w:rPr>
        <w:t>извещение</w:t>
      </w:r>
      <w:proofErr w:type="gramEnd"/>
      <w:r w:rsidRPr="00780B8D">
        <w:rPr>
          <w:sz w:val="24"/>
          <w:szCs w:val="24"/>
        </w:rPr>
        <w:t xml:space="preserve"> о проведении которого размещено в соответствии </w:t>
      </w:r>
      <w:r w:rsidRPr="009A1BEA">
        <w:rPr>
          <w:sz w:val="24"/>
          <w:szCs w:val="24"/>
        </w:rPr>
        <w:t xml:space="preserve">с </w:t>
      </w:r>
      <w:hyperlink r:id="rId76" w:history="1">
        <w:r w:rsidRPr="009A1BEA">
          <w:rPr>
            <w:sz w:val="24"/>
            <w:szCs w:val="24"/>
          </w:rPr>
          <w:t>пунктом 19 статьи 39.11</w:t>
        </w:r>
      </w:hyperlink>
      <w:r w:rsidRPr="00780B8D">
        <w:rPr>
          <w:sz w:val="24"/>
          <w:szCs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2CDC" w:rsidRPr="00780B8D" w:rsidRDefault="00922CDC" w:rsidP="00922CDC">
      <w:pPr>
        <w:pStyle w:val="ConsPlusNormal"/>
        <w:ind w:firstLine="540"/>
        <w:jc w:val="both"/>
        <w:rPr>
          <w:sz w:val="24"/>
          <w:szCs w:val="24"/>
        </w:rPr>
      </w:pPr>
      <w:proofErr w:type="gramStart"/>
      <w:r w:rsidRPr="00780B8D">
        <w:rPr>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22CDC" w:rsidRPr="00780B8D" w:rsidRDefault="00922CDC" w:rsidP="00922CDC">
      <w:pPr>
        <w:pStyle w:val="ConsPlusNormal"/>
        <w:ind w:firstLine="540"/>
        <w:jc w:val="both"/>
        <w:rPr>
          <w:sz w:val="24"/>
          <w:szCs w:val="24"/>
        </w:rPr>
      </w:pPr>
      <w:r w:rsidRPr="00780B8D">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2CDC" w:rsidRPr="00780B8D" w:rsidRDefault="00922CDC" w:rsidP="00922CDC">
      <w:pPr>
        <w:pStyle w:val="ConsPlusNormal"/>
        <w:ind w:firstLine="540"/>
        <w:jc w:val="both"/>
        <w:rPr>
          <w:sz w:val="24"/>
          <w:szCs w:val="24"/>
        </w:rPr>
      </w:pPr>
      <w:proofErr w:type="gramStart"/>
      <w:r w:rsidRPr="00780B8D">
        <w:rPr>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77" w:history="1">
        <w:r w:rsidRPr="009A1BEA">
          <w:rPr>
            <w:sz w:val="24"/>
            <w:szCs w:val="24"/>
          </w:rPr>
          <w:t>статьей 11.9</w:t>
        </w:r>
      </w:hyperlink>
      <w:r w:rsidRPr="00780B8D">
        <w:rPr>
          <w:sz w:val="24"/>
          <w:szCs w:val="24"/>
        </w:rPr>
        <w:t xml:space="preserve"> Земельного кодекса РФ, за исключением случаев перераспределения земельных участков в соответствии с </w:t>
      </w:r>
      <w:hyperlink r:id="rId78" w:history="1">
        <w:r w:rsidRPr="009A1BEA">
          <w:rPr>
            <w:sz w:val="24"/>
            <w:szCs w:val="24"/>
          </w:rPr>
          <w:t>подпунктами 1</w:t>
        </w:r>
      </w:hyperlink>
      <w:r w:rsidRPr="009A1BEA">
        <w:rPr>
          <w:sz w:val="24"/>
          <w:szCs w:val="24"/>
        </w:rPr>
        <w:t xml:space="preserve"> и </w:t>
      </w:r>
      <w:hyperlink r:id="rId79" w:history="1">
        <w:r w:rsidRPr="009A1BEA">
          <w:rPr>
            <w:sz w:val="24"/>
            <w:szCs w:val="24"/>
          </w:rPr>
          <w:t>4 пункта 1 статьи 39.28</w:t>
        </w:r>
      </w:hyperlink>
      <w:r w:rsidRPr="00780B8D">
        <w:rPr>
          <w:sz w:val="24"/>
          <w:szCs w:val="24"/>
        </w:rPr>
        <w:t xml:space="preserve"> Земельного кодекса РФ;</w:t>
      </w:r>
      <w:proofErr w:type="gramEnd"/>
    </w:p>
    <w:p w:rsidR="00922CDC" w:rsidRPr="00780B8D" w:rsidRDefault="00922CDC" w:rsidP="00922CDC">
      <w:pPr>
        <w:pStyle w:val="ConsPlusNormal"/>
        <w:ind w:firstLine="540"/>
        <w:jc w:val="both"/>
        <w:rPr>
          <w:sz w:val="24"/>
          <w:szCs w:val="24"/>
        </w:rPr>
      </w:pPr>
      <w:r w:rsidRPr="00780B8D">
        <w:rPr>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80" w:history="1">
        <w:r w:rsidRPr="009A1BEA">
          <w:rPr>
            <w:sz w:val="24"/>
            <w:szCs w:val="24"/>
          </w:rPr>
          <w:t>законом</w:t>
        </w:r>
      </w:hyperlink>
      <w:r w:rsidRPr="009A1BEA">
        <w:rPr>
          <w:sz w:val="24"/>
          <w:szCs w:val="24"/>
        </w:rPr>
        <w:t xml:space="preserve"> </w:t>
      </w:r>
      <w:r w:rsidRPr="00780B8D">
        <w:rPr>
          <w:sz w:val="24"/>
          <w:szCs w:val="24"/>
        </w:rPr>
        <w:t>"О государственном кадастре недвижимости";</w:t>
      </w:r>
    </w:p>
    <w:p w:rsidR="00922CDC" w:rsidRPr="00780B8D" w:rsidRDefault="00922CDC" w:rsidP="00922CDC">
      <w:pPr>
        <w:pStyle w:val="ConsPlusNormal"/>
        <w:ind w:firstLine="540"/>
        <w:jc w:val="both"/>
        <w:rPr>
          <w:sz w:val="24"/>
          <w:szCs w:val="24"/>
        </w:rPr>
      </w:pPr>
      <w:r w:rsidRPr="00780B8D">
        <w:rPr>
          <w:sz w:val="24"/>
          <w:szCs w:val="24"/>
        </w:rPr>
        <w:lastRenderedPageBreak/>
        <w:t xml:space="preserve">11) имеются основания для отказа в утверждении схемы расположения земельного участка, предусмотренные </w:t>
      </w:r>
      <w:hyperlink r:id="rId81" w:history="1">
        <w:r w:rsidRPr="009A1BEA">
          <w:rPr>
            <w:sz w:val="24"/>
            <w:szCs w:val="24"/>
          </w:rPr>
          <w:t>пунктом 16 статьи 11.10</w:t>
        </w:r>
      </w:hyperlink>
      <w:r w:rsidRPr="009A1BEA">
        <w:rPr>
          <w:sz w:val="24"/>
          <w:szCs w:val="24"/>
        </w:rPr>
        <w:t xml:space="preserve"> </w:t>
      </w:r>
      <w:r w:rsidRPr="00780B8D">
        <w:rPr>
          <w:sz w:val="24"/>
          <w:szCs w:val="24"/>
        </w:rPr>
        <w:t>настоящего Кодекса;</w:t>
      </w:r>
    </w:p>
    <w:p w:rsidR="00922CDC" w:rsidRPr="00780B8D" w:rsidRDefault="00922CDC" w:rsidP="00922CDC">
      <w:pPr>
        <w:pStyle w:val="ConsPlusNormal"/>
        <w:ind w:firstLine="540"/>
        <w:jc w:val="both"/>
        <w:rPr>
          <w:sz w:val="24"/>
          <w:szCs w:val="24"/>
        </w:rPr>
      </w:pPr>
      <w:r w:rsidRPr="00780B8D">
        <w:rPr>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2CDC" w:rsidRPr="00780B8D" w:rsidRDefault="00922CDC" w:rsidP="00922CDC">
      <w:pPr>
        <w:pStyle w:val="ConsPlusNormal"/>
        <w:ind w:firstLine="540"/>
        <w:jc w:val="both"/>
        <w:rPr>
          <w:sz w:val="24"/>
          <w:szCs w:val="24"/>
        </w:rPr>
      </w:pPr>
      <w:r w:rsidRPr="00780B8D">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22CDC" w:rsidRPr="00780B8D" w:rsidRDefault="00922CDC" w:rsidP="00922CDC">
      <w:pPr>
        <w:pStyle w:val="ConsPlusNormal"/>
        <w:ind w:firstLine="540"/>
        <w:jc w:val="both"/>
        <w:rPr>
          <w:sz w:val="24"/>
          <w:szCs w:val="24"/>
        </w:rPr>
      </w:pPr>
      <w:r w:rsidRPr="00780B8D">
        <w:rPr>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13. ПЕРЕЧЕНЬ УСЛУГ, КОТОРЫЕ ЯВЛЯЮТСЯ НЕОБХОДИМЫМИ</w:t>
      </w:r>
    </w:p>
    <w:p w:rsidR="00922CDC" w:rsidRPr="00780B8D" w:rsidRDefault="00922CDC" w:rsidP="00922CDC">
      <w:pPr>
        <w:pStyle w:val="ConsPlusNormal"/>
        <w:jc w:val="center"/>
        <w:rPr>
          <w:sz w:val="24"/>
          <w:szCs w:val="24"/>
        </w:rPr>
      </w:pPr>
      <w:r w:rsidRPr="00780B8D">
        <w:rPr>
          <w:sz w:val="24"/>
          <w:szCs w:val="24"/>
        </w:rPr>
        <w:t xml:space="preserve">И </w:t>
      </w:r>
      <w:proofErr w:type="gramStart"/>
      <w:r w:rsidRPr="00780B8D">
        <w:rPr>
          <w:sz w:val="24"/>
          <w:szCs w:val="24"/>
        </w:rPr>
        <w:t>ОБЯЗАТЕЛЬНЫМИ</w:t>
      </w:r>
      <w:proofErr w:type="gramEnd"/>
      <w:r w:rsidRPr="00780B8D">
        <w:rPr>
          <w:sz w:val="24"/>
          <w:szCs w:val="24"/>
        </w:rPr>
        <w:t xml:space="preserve"> ДЛЯ ПРЕДОСТАВЛЕНИЯ МУНИЦИПАЛЬНОЙ УСЛУГИ,</w:t>
      </w:r>
    </w:p>
    <w:p w:rsidR="00922CDC" w:rsidRPr="00780B8D" w:rsidRDefault="00922CDC" w:rsidP="00922CDC">
      <w:pPr>
        <w:pStyle w:val="ConsPlusNormal"/>
        <w:jc w:val="center"/>
        <w:rPr>
          <w:sz w:val="24"/>
          <w:szCs w:val="24"/>
        </w:rPr>
      </w:pPr>
      <w:r w:rsidRPr="00780B8D">
        <w:rPr>
          <w:sz w:val="24"/>
          <w:szCs w:val="24"/>
        </w:rPr>
        <w:t>В ТОМ ЧИСЛЕ СВЕДЕНИЯ О ДОКУМЕНТЕ (ДОКУМЕНТАХ), ВЫДАВАЕМОМ</w:t>
      </w:r>
    </w:p>
    <w:p w:rsidR="00922CDC" w:rsidRPr="00780B8D" w:rsidRDefault="00922CDC" w:rsidP="00922CDC">
      <w:pPr>
        <w:pStyle w:val="ConsPlusNormal"/>
        <w:jc w:val="center"/>
        <w:rPr>
          <w:sz w:val="24"/>
          <w:szCs w:val="24"/>
        </w:rPr>
      </w:pPr>
      <w:r w:rsidRPr="00780B8D">
        <w:rPr>
          <w:sz w:val="24"/>
          <w:szCs w:val="24"/>
        </w:rPr>
        <w:t>(</w:t>
      </w:r>
      <w:proofErr w:type="gramStart"/>
      <w:r w:rsidRPr="00780B8D">
        <w:rPr>
          <w:sz w:val="24"/>
          <w:szCs w:val="24"/>
        </w:rPr>
        <w:t>ВЫДАВАЕМЫХ</w:t>
      </w:r>
      <w:proofErr w:type="gramEnd"/>
      <w:r w:rsidRPr="00780B8D">
        <w:rPr>
          <w:sz w:val="24"/>
          <w:szCs w:val="24"/>
        </w:rPr>
        <w:t>) ОРГАНИЗАЦИЯМИ, УЧАСТВУЮЩИМИ В ПРЕДОСТАВЛЕНИИ</w:t>
      </w:r>
    </w:p>
    <w:p w:rsidR="00922CDC" w:rsidRPr="00780B8D" w:rsidRDefault="00922CDC" w:rsidP="00922CDC">
      <w:pPr>
        <w:pStyle w:val="ConsPlusNormal"/>
        <w:jc w:val="center"/>
        <w:rPr>
          <w:sz w:val="24"/>
          <w:szCs w:val="24"/>
        </w:rPr>
      </w:pPr>
      <w:r w:rsidRPr="00780B8D">
        <w:rPr>
          <w:sz w:val="24"/>
          <w:szCs w:val="24"/>
        </w:rPr>
        <w:t>МУНИЦИПАЛЬНОЙ УСЛУГИ</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 xml:space="preserve">37. В соответствии с решением Думы сельского поселения от </w:t>
      </w:r>
      <w:r>
        <w:rPr>
          <w:sz w:val="24"/>
          <w:szCs w:val="24"/>
        </w:rPr>
        <w:t>03.03.2016</w:t>
      </w:r>
      <w:r w:rsidRPr="00780B8D">
        <w:rPr>
          <w:sz w:val="24"/>
          <w:szCs w:val="24"/>
        </w:rPr>
        <w:t xml:space="preserve"> N </w:t>
      </w:r>
      <w:r>
        <w:rPr>
          <w:sz w:val="24"/>
          <w:szCs w:val="24"/>
        </w:rPr>
        <w:t>4</w:t>
      </w:r>
      <w:proofErr w:type="gramStart"/>
      <w:r>
        <w:rPr>
          <w:sz w:val="24"/>
          <w:szCs w:val="24"/>
        </w:rPr>
        <w:t xml:space="preserve"> О</w:t>
      </w:r>
      <w:proofErr w:type="gramEnd"/>
      <w:r>
        <w:rPr>
          <w:sz w:val="24"/>
          <w:szCs w:val="24"/>
        </w:rPr>
        <w:t xml:space="preserve"> внесении изменений и дополнений в Решение Думы № 26 от 27.12.2011г.</w:t>
      </w:r>
      <w:r w:rsidRPr="00780B8D">
        <w:rPr>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Pr>
          <w:sz w:val="24"/>
          <w:szCs w:val="24"/>
        </w:rPr>
        <w:t>Едогонского</w:t>
      </w:r>
      <w:r w:rsidRPr="00780B8D">
        <w:rPr>
          <w:sz w:val="24"/>
          <w:szCs w:val="24"/>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Pr>
          <w:sz w:val="24"/>
          <w:szCs w:val="24"/>
        </w:rPr>
        <w:t>Едогонского</w:t>
      </w:r>
      <w:r w:rsidRPr="00780B8D">
        <w:rPr>
          <w:sz w:val="24"/>
          <w:szCs w:val="24"/>
        </w:rPr>
        <w:t xml:space="preserve"> сельского поселения" необходимые и обязательные услуги для предоставления муниципальной услуги</w:t>
      </w:r>
      <w:r>
        <w:rPr>
          <w:sz w:val="24"/>
          <w:szCs w:val="24"/>
        </w:rPr>
        <w:t>: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Start"/>
      <w:r>
        <w:rPr>
          <w:sz w:val="24"/>
          <w:szCs w:val="24"/>
        </w:rPr>
        <w:t>.</w:t>
      </w:r>
      <w:r w:rsidRPr="00780B8D">
        <w:rPr>
          <w:sz w:val="24"/>
          <w:szCs w:val="24"/>
        </w:rPr>
        <w:t>.</w:t>
      </w:r>
      <w:proofErr w:type="gramEnd"/>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14. ПОРЯДОК, РАЗМЕР И ОСНОВАНИЯ ВЗИМАНИЯ</w:t>
      </w:r>
    </w:p>
    <w:p w:rsidR="00922CDC" w:rsidRPr="00780B8D" w:rsidRDefault="00922CDC" w:rsidP="00922CDC">
      <w:pPr>
        <w:pStyle w:val="ConsPlusNormal"/>
        <w:jc w:val="center"/>
        <w:rPr>
          <w:sz w:val="24"/>
          <w:szCs w:val="24"/>
        </w:rPr>
      </w:pPr>
      <w:r w:rsidRPr="00780B8D">
        <w:rPr>
          <w:sz w:val="24"/>
          <w:szCs w:val="24"/>
        </w:rPr>
        <w:t>ГОСУДАРСТВЕННОЙ ПОШЛИНЫ ИЛИ ИНОЙ ПЛАТЫ, ВЗИМАЕМОЙ</w:t>
      </w:r>
    </w:p>
    <w:p w:rsidR="00922CDC" w:rsidRPr="00780B8D" w:rsidRDefault="00922CDC" w:rsidP="00922CDC">
      <w:pPr>
        <w:pStyle w:val="ConsPlusNormal"/>
        <w:jc w:val="center"/>
        <w:rPr>
          <w:sz w:val="24"/>
          <w:szCs w:val="24"/>
        </w:rPr>
      </w:pPr>
      <w:r w:rsidRPr="00780B8D">
        <w:rPr>
          <w:sz w:val="24"/>
          <w:szCs w:val="24"/>
        </w:rPr>
        <w:t>ЗА ПРЕДОСТАВЛЕНИЕ МУНИЦИПАЛЬНОЙ УСЛУГИ, В ТОМ ЧИСЛЕ</w:t>
      </w:r>
    </w:p>
    <w:p w:rsidR="00922CDC" w:rsidRPr="00780B8D" w:rsidRDefault="00922CDC" w:rsidP="00922CDC">
      <w:pPr>
        <w:pStyle w:val="ConsPlusNormal"/>
        <w:jc w:val="center"/>
        <w:rPr>
          <w:sz w:val="24"/>
          <w:szCs w:val="24"/>
        </w:rPr>
      </w:pPr>
      <w:r w:rsidRPr="00780B8D">
        <w:rPr>
          <w:sz w:val="24"/>
          <w:szCs w:val="24"/>
        </w:rPr>
        <w:t>В ЭЛЕКТРОННОЙ ФОРМЕ</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22CDC" w:rsidRPr="00780B8D" w:rsidRDefault="00922CDC" w:rsidP="00922CDC">
      <w:pPr>
        <w:pStyle w:val="ConsPlusNormal"/>
        <w:ind w:firstLine="540"/>
        <w:jc w:val="both"/>
        <w:rPr>
          <w:sz w:val="24"/>
          <w:szCs w:val="24"/>
        </w:rPr>
      </w:pPr>
      <w:r w:rsidRPr="00780B8D">
        <w:rPr>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15. ПОРЯДОК, РАЗМЕР И ОСНОВАНИЯ ВЗИМАНИЯ ПЛАТЫ</w:t>
      </w:r>
    </w:p>
    <w:p w:rsidR="00922CDC" w:rsidRPr="00780B8D" w:rsidRDefault="00922CDC" w:rsidP="00922CDC">
      <w:pPr>
        <w:pStyle w:val="ConsPlusNormal"/>
        <w:jc w:val="center"/>
        <w:rPr>
          <w:sz w:val="24"/>
          <w:szCs w:val="24"/>
        </w:rPr>
      </w:pPr>
      <w:r w:rsidRPr="00780B8D">
        <w:rPr>
          <w:sz w:val="24"/>
          <w:szCs w:val="24"/>
        </w:rPr>
        <w:t>ЗА ПРЕДОСТАВЛЕНИЕ УСЛУГ, КОТОРЫЕ ЯВЛЯЮТСЯ НЕОБХОДИМЫМИ</w:t>
      </w:r>
    </w:p>
    <w:p w:rsidR="00922CDC" w:rsidRPr="00780B8D" w:rsidRDefault="00922CDC" w:rsidP="00922CDC">
      <w:pPr>
        <w:pStyle w:val="ConsPlusNormal"/>
        <w:jc w:val="center"/>
        <w:rPr>
          <w:sz w:val="24"/>
          <w:szCs w:val="24"/>
        </w:rPr>
      </w:pPr>
      <w:r w:rsidRPr="00780B8D">
        <w:rPr>
          <w:sz w:val="24"/>
          <w:szCs w:val="24"/>
        </w:rPr>
        <w:t xml:space="preserve">И </w:t>
      </w:r>
      <w:proofErr w:type="gramStart"/>
      <w:r w:rsidRPr="00780B8D">
        <w:rPr>
          <w:sz w:val="24"/>
          <w:szCs w:val="24"/>
        </w:rPr>
        <w:t>ОБЯЗАТЕЛЬНЫМИ</w:t>
      </w:r>
      <w:proofErr w:type="gramEnd"/>
      <w:r w:rsidRPr="00780B8D">
        <w:rPr>
          <w:sz w:val="24"/>
          <w:szCs w:val="24"/>
        </w:rPr>
        <w:t xml:space="preserve"> ДЛЯ ПРЕДОСТАВЛЕНИЯ МУНИЦИПАЛЬНОЙ УСЛУГИ,</w:t>
      </w:r>
    </w:p>
    <w:p w:rsidR="00922CDC" w:rsidRPr="00780B8D" w:rsidRDefault="00922CDC" w:rsidP="00922CDC">
      <w:pPr>
        <w:pStyle w:val="ConsPlusNormal"/>
        <w:jc w:val="center"/>
        <w:rPr>
          <w:sz w:val="24"/>
          <w:szCs w:val="24"/>
        </w:rPr>
      </w:pPr>
      <w:r w:rsidRPr="00780B8D">
        <w:rPr>
          <w:sz w:val="24"/>
          <w:szCs w:val="24"/>
        </w:rPr>
        <w:t>ВКЛЮЧАЯ ИНФОРМАЦИЮ О МЕТОДИКЕ РАСЧЕТА РАЗМЕРА ТАКОЙ ПЛАТЫ</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22CDC" w:rsidRPr="00780B8D" w:rsidRDefault="00922CDC" w:rsidP="00922CDC">
      <w:pPr>
        <w:pStyle w:val="ConsPlusNormal"/>
        <w:ind w:firstLine="540"/>
        <w:jc w:val="both"/>
        <w:rPr>
          <w:sz w:val="24"/>
          <w:szCs w:val="24"/>
        </w:rPr>
      </w:pPr>
      <w:r w:rsidRPr="00780B8D">
        <w:rPr>
          <w:sz w:val="24"/>
          <w:szCs w:val="24"/>
        </w:rPr>
        <w:lastRenderedPageBreak/>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16. МАКСИМАЛЬНЫЙ СРОК ОЖИДАНИЯ В ОЧЕРЕДИ ПРИ ПОДАЧЕ</w:t>
      </w:r>
    </w:p>
    <w:p w:rsidR="00922CDC" w:rsidRPr="00780B8D" w:rsidRDefault="00922CDC" w:rsidP="00922CDC">
      <w:pPr>
        <w:pStyle w:val="ConsPlusNormal"/>
        <w:jc w:val="center"/>
        <w:rPr>
          <w:sz w:val="24"/>
          <w:szCs w:val="24"/>
        </w:rPr>
      </w:pPr>
      <w:r w:rsidRPr="00780B8D">
        <w:rPr>
          <w:sz w:val="24"/>
          <w:szCs w:val="24"/>
        </w:rPr>
        <w:t xml:space="preserve">ЗАЯВЛЕНИЯ О ПРЕДОСТАВЛЕНИИ МУНИЦИПАЛЬНОЙ УСЛУГИ И </w:t>
      </w:r>
      <w:proofErr w:type="gramStart"/>
      <w:r w:rsidRPr="00780B8D">
        <w:rPr>
          <w:sz w:val="24"/>
          <w:szCs w:val="24"/>
        </w:rPr>
        <w:t>ПРИ</w:t>
      </w:r>
      <w:proofErr w:type="gramEnd"/>
    </w:p>
    <w:p w:rsidR="00922CDC" w:rsidRPr="00780B8D" w:rsidRDefault="00922CDC" w:rsidP="00922CDC">
      <w:pPr>
        <w:pStyle w:val="ConsPlusNormal"/>
        <w:jc w:val="center"/>
        <w:rPr>
          <w:sz w:val="24"/>
          <w:szCs w:val="24"/>
        </w:rPr>
      </w:pPr>
      <w:proofErr w:type="gramStart"/>
      <w:r w:rsidRPr="00780B8D">
        <w:rPr>
          <w:sz w:val="24"/>
          <w:szCs w:val="24"/>
        </w:rPr>
        <w:t>ПОЛУЧЕНИИ</w:t>
      </w:r>
      <w:proofErr w:type="gramEnd"/>
      <w:r w:rsidRPr="00780B8D">
        <w:rPr>
          <w:sz w:val="24"/>
          <w:szCs w:val="24"/>
        </w:rPr>
        <w:t xml:space="preserve"> РЕЗУЛЬТАТА ПРЕДОСТАВЛЕНИЯ ТАКОЙ УСЛУГИ</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42. Максимальное время ожидания в очереди при подаче заявления и документов не должно превышать 15 минут.</w:t>
      </w:r>
    </w:p>
    <w:p w:rsidR="00922CDC" w:rsidRPr="00780B8D" w:rsidRDefault="00922CDC" w:rsidP="00922CDC">
      <w:pPr>
        <w:pStyle w:val="ConsPlusNormal"/>
        <w:ind w:firstLine="540"/>
        <w:jc w:val="both"/>
        <w:rPr>
          <w:sz w:val="24"/>
          <w:szCs w:val="24"/>
        </w:rPr>
      </w:pPr>
      <w:r w:rsidRPr="00780B8D">
        <w:rPr>
          <w:sz w:val="24"/>
          <w:szCs w:val="24"/>
        </w:rPr>
        <w:t>43. Максимальное время ожидания в очереди при получении результата муниципальной услуги не должно превышать 15 минут.</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17. СРОК И ПОРЯДОК РЕГИСТРАЦИИ ЗАЯВЛЕНИЯ ЗАЯВИТЕЛЯ</w:t>
      </w:r>
    </w:p>
    <w:p w:rsidR="00922CDC" w:rsidRPr="00780B8D" w:rsidRDefault="00922CDC" w:rsidP="00922CDC">
      <w:pPr>
        <w:pStyle w:val="ConsPlusNormal"/>
        <w:jc w:val="center"/>
        <w:rPr>
          <w:sz w:val="24"/>
          <w:szCs w:val="24"/>
        </w:rPr>
      </w:pPr>
      <w:r w:rsidRPr="00780B8D">
        <w:rPr>
          <w:sz w:val="24"/>
          <w:szCs w:val="24"/>
        </w:rPr>
        <w:t>О ПРЕДОСТАВЛЕНИИ МУНИЦИПАЛЬНОЙ УСЛУГИ, В ТОМ ЧИСЛЕ</w:t>
      </w:r>
    </w:p>
    <w:p w:rsidR="00922CDC" w:rsidRPr="00780B8D" w:rsidRDefault="00922CDC" w:rsidP="00922CDC">
      <w:pPr>
        <w:pStyle w:val="ConsPlusNormal"/>
        <w:jc w:val="center"/>
        <w:rPr>
          <w:sz w:val="24"/>
          <w:szCs w:val="24"/>
        </w:rPr>
      </w:pPr>
      <w:r w:rsidRPr="00780B8D">
        <w:rPr>
          <w:sz w:val="24"/>
          <w:szCs w:val="24"/>
        </w:rPr>
        <w:t>В ЭЛЕКТРОННОЙ ФОРМЕ</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22CDC" w:rsidRPr="00780B8D" w:rsidRDefault="00922CDC" w:rsidP="00922CDC">
      <w:pPr>
        <w:pStyle w:val="ConsPlusNormal"/>
        <w:ind w:firstLine="540"/>
        <w:jc w:val="both"/>
        <w:rPr>
          <w:sz w:val="24"/>
          <w:szCs w:val="24"/>
        </w:rPr>
      </w:pPr>
      <w:r w:rsidRPr="00780B8D">
        <w:rPr>
          <w:sz w:val="24"/>
          <w:szCs w:val="24"/>
        </w:rPr>
        <w:t>45. Максимальное время регистрации заявления о предоставлении муниципальной услуги составляет 15 минут.</w:t>
      </w:r>
    </w:p>
    <w:p w:rsidR="00922CDC" w:rsidRPr="00780B8D" w:rsidRDefault="00922CDC" w:rsidP="00922CDC">
      <w:pPr>
        <w:pStyle w:val="ConsPlusNormal"/>
        <w:ind w:firstLine="540"/>
        <w:jc w:val="both"/>
        <w:rPr>
          <w:sz w:val="24"/>
          <w:szCs w:val="24"/>
        </w:rPr>
      </w:pPr>
      <w:r w:rsidRPr="00780B8D">
        <w:rPr>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18. ТРЕБОВАНИЯ К ПОМЕЩЕНИЯМ, В КОТОРЫХ</w:t>
      </w:r>
    </w:p>
    <w:p w:rsidR="00922CDC" w:rsidRPr="00780B8D" w:rsidRDefault="00922CDC" w:rsidP="00922CDC">
      <w:pPr>
        <w:pStyle w:val="ConsPlusNormal"/>
        <w:jc w:val="center"/>
        <w:rPr>
          <w:sz w:val="24"/>
          <w:szCs w:val="24"/>
        </w:rPr>
      </w:pPr>
      <w:r w:rsidRPr="00780B8D">
        <w:rPr>
          <w:sz w:val="24"/>
          <w:szCs w:val="24"/>
        </w:rPr>
        <w:t>ПРЕДОСТАВЛЯЕТСЯ МУНИЦИПАЛЬНАЯ УСЛУГА</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22CDC" w:rsidRPr="00780B8D" w:rsidRDefault="00922CDC" w:rsidP="00922CDC">
      <w:pPr>
        <w:pStyle w:val="ConsPlusNormal"/>
        <w:ind w:firstLine="540"/>
        <w:jc w:val="both"/>
        <w:rPr>
          <w:sz w:val="24"/>
          <w:szCs w:val="24"/>
        </w:rPr>
      </w:pPr>
      <w:r w:rsidRPr="00780B8D">
        <w:rPr>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22CDC" w:rsidRPr="00780B8D" w:rsidRDefault="00922CDC" w:rsidP="00922CDC">
      <w:pPr>
        <w:pStyle w:val="ConsPlusNormal"/>
        <w:ind w:firstLine="540"/>
        <w:jc w:val="both"/>
        <w:rPr>
          <w:sz w:val="24"/>
          <w:szCs w:val="24"/>
        </w:rPr>
      </w:pPr>
      <w:r w:rsidRPr="00780B8D">
        <w:rPr>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922CDC" w:rsidRPr="00780B8D" w:rsidRDefault="00922CDC" w:rsidP="00922CDC">
      <w:pPr>
        <w:pStyle w:val="ConsPlusNormal"/>
        <w:ind w:firstLine="540"/>
        <w:jc w:val="both"/>
        <w:rPr>
          <w:sz w:val="24"/>
          <w:szCs w:val="24"/>
        </w:rPr>
      </w:pPr>
      <w:r w:rsidRPr="00780B8D">
        <w:rPr>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22CDC" w:rsidRPr="00780B8D" w:rsidRDefault="00922CDC" w:rsidP="00922CDC">
      <w:pPr>
        <w:pStyle w:val="ConsPlusNormal"/>
        <w:ind w:firstLine="540"/>
        <w:jc w:val="both"/>
        <w:rPr>
          <w:sz w:val="24"/>
          <w:szCs w:val="24"/>
        </w:rPr>
      </w:pPr>
      <w:r w:rsidRPr="00780B8D">
        <w:rPr>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22CDC" w:rsidRPr="00780B8D" w:rsidRDefault="00922CDC" w:rsidP="00922CDC">
      <w:pPr>
        <w:pStyle w:val="ConsPlusNormal"/>
        <w:ind w:firstLine="540"/>
        <w:jc w:val="both"/>
        <w:rPr>
          <w:sz w:val="24"/>
          <w:szCs w:val="24"/>
        </w:rPr>
      </w:pPr>
      <w:r w:rsidRPr="00780B8D">
        <w:rPr>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22CDC" w:rsidRPr="00780B8D" w:rsidRDefault="00922CDC" w:rsidP="00922CDC">
      <w:pPr>
        <w:pStyle w:val="ConsPlusNormal"/>
        <w:ind w:firstLine="540"/>
        <w:jc w:val="both"/>
        <w:rPr>
          <w:sz w:val="24"/>
          <w:szCs w:val="24"/>
        </w:rPr>
      </w:pPr>
      <w:r w:rsidRPr="00780B8D">
        <w:rPr>
          <w:sz w:val="24"/>
          <w:szCs w:val="24"/>
        </w:rPr>
        <w:t>54. Места для заполнения документов оборудуются:</w:t>
      </w:r>
    </w:p>
    <w:p w:rsidR="00922CDC" w:rsidRPr="00780B8D" w:rsidRDefault="00922CDC" w:rsidP="00922CDC">
      <w:pPr>
        <w:pStyle w:val="ConsPlusNormal"/>
        <w:ind w:firstLine="540"/>
        <w:jc w:val="both"/>
        <w:rPr>
          <w:sz w:val="24"/>
          <w:szCs w:val="24"/>
        </w:rPr>
      </w:pPr>
      <w:r w:rsidRPr="00780B8D">
        <w:rPr>
          <w:sz w:val="24"/>
          <w:szCs w:val="24"/>
        </w:rPr>
        <w:t>а) информационными стендами;</w:t>
      </w:r>
    </w:p>
    <w:p w:rsidR="00922CDC" w:rsidRPr="00780B8D" w:rsidRDefault="00922CDC" w:rsidP="00922CDC">
      <w:pPr>
        <w:pStyle w:val="ConsPlusNormal"/>
        <w:ind w:firstLine="540"/>
        <w:jc w:val="both"/>
        <w:rPr>
          <w:sz w:val="24"/>
          <w:szCs w:val="24"/>
        </w:rPr>
      </w:pPr>
      <w:r w:rsidRPr="00780B8D">
        <w:rPr>
          <w:sz w:val="24"/>
          <w:szCs w:val="24"/>
        </w:rPr>
        <w:t>б) стульями и столами для возможности оформления документов.</w:t>
      </w:r>
    </w:p>
    <w:p w:rsidR="00922CDC" w:rsidRPr="00780B8D" w:rsidRDefault="00922CDC" w:rsidP="00922CDC">
      <w:pPr>
        <w:pStyle w:val="ConsPlusNormal"/>
        <w:ind w:firstLine="540"/>
        <w:jc w:val="both"/>
        <w:rPr>
          <w:sz w:val="24"/>
          <w:szCs w:val="24"/>
        </w:rPr>
      </w:pPr>
      <w:r w:rsidRPr="00780B8D">
        <w:rPr>
          <w:sz w:val="24"/>
          <w:szCs w:val="24"/>
        </w:rPr>
        <w:lastRenderedPageBreak/>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19. ПОКАЗАТЕЛИ ДОСТУПНОСТИ И КАЧЕСТВА</w:t>
      </w:r>
    </w:p>
    <w:p w:rsidR="00922CDC" w:rsidRPr="00780B8D" w:rsidRDefault="00922CDC" w:rsidP="00922CDC">
      <w:pPr>
        <w:pStyle w:val="ConsPlusNormal"/>
        <w:jc w:val="center"/>
        <w:rPr>
          <w:sz w:val="24"/>
          <w:szCs w:val="24"/>
        </w:rPr>
      </w:pPr>
      <w:r w:rsidRPr="00780B8D">
        <w:rPr>
          <w:sz w:val="24"/>
          <w:szCs w:val="24"/>
        </w:rPr>
        <w:t>МУНИЦИПАЛЬНОЙ УСЛУГИ</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56. Основными показателями доступности и качества муниципальной услуги являются:</w:t>
      </w:r>
    </w:p>
    <w:p w:rsidR="00922CDC" w:rsidRPr="00780B8D" w:rsidRDefault="00922CDC" w:rsidP="00922CDC">
      <w:pPr>
        <w:pStyle w:val="ConsPlusNormal"/>
        <w:ind w:firstLine="540"/>
        <w:jc w:val="both"/>
        <w:rPr>
          <w:sz w:val="24"/>
          <w:szCs w:val="24"/>
        </w:rPr>
      </w:pPr>
      <w:r w:rsidRPr="00780B8D">
        <w:rPr>
          <w:sz w:val="24"/>
          <w:szCs w:val="24"/>
        </w:rPr>
        <w:t>соблюдение требований к местам предоставления муниципальной услуги, их транспортной доступности;</w:t>
      </w:r>
    </w:p>
    <w:p w:rsidR="00922CDC" w:rsidRPr="00780B8D" w:rsidRDefault="00922CDC" w:rsidP="00922CDC">
      <w:pPr>
        <w:pStyle w:val="ConsPlusNormal"/>
        <w:ind w:firstLine="540"/>
        <w:jc w:val="both"/>
        <w:rPr>
          <w:sz w:val="24"/>
          <w:szCs w:val="24"/>
        </w:rPr>
      </w:pPr>
      <w:r w:rsidRPr="00780B8D">
        <w:rPr>
          <w:sz w:val="24"/>
          <w:szCs w:val="24"/>
        </w:rPr>
        <w:t>среднее время ожидания в очереди при подаче документов;</w:t>
      </w:r>
    </w:p>
    <w:p w:rsidR="00922CDC" w:rsidRPr="00780B8D" w:rsidRDefault="00922CDC" w:rsidP="00922CDC">
      <w:pPr>
        <w:pStyle w:val="ConsPlusNormal"/>
        <w:ind w:firstLine="540"/>
        <w:jc w:val="both"/>
        <w:rPr>
          <w:sz w:val="24"/>
          <w:szCs w:val="24"/>
        </w:rPr>
      </w:pPr>
      <w:r w:rsidRPr="00780B8D">
        <w:rPr>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22CDC" w:rsidRPr="00780B8D" w:rsidRDefault="00922CDC" w:rsidP="00922CDC">
      <w:pPr>
        <w:pStyle w:val="ConsPlusNormal"/>
        <w:ind w:firstLine="540"/>
        <w:jc w:val="both"/>
        <w:rPr>
          <w:sz w:val="24"/>
          <w:szCs w:val="24"/>
        </w:rPr>
      </w:pPr>
      <w:r w:rsidRPr="00780B8D">
        <w:rPr>
          <w:sz w:val="24"/>
          <w:szCs w:val="24"/>
        </w:rPr>
        <w:t>количество взаимодействий заявителя с должностными лицами уполномоченного органа.</w:t>
      </w:r>
    </w:p>
    <w:p w:rsidR="00922CDC" w:rsidRPr="00780B8D" w:rsidRDefault="00922CDC" w:rsidP="00922CDC">
      <w:pPr>
        <w:pStyle w:val="ConsPlusNormal"/>
        <w:ind w:firstLine="540"/>
        <w:jc w:val="both"/>
        <w:rPr>
          <w:sz w:val="24"/>
          <w:szCs w:val="24"/>
        </w:rPr>
      </w:pPr>
      <w:r w:rsidRPr="00780B8D">
        <w:rPr>
          <w:sz w:val="24"/>
          <w:szCs w:val="24"/>
        </w:rPr>
        <w:t>57. Основными требованиями к качеству рассмотрения обращений заявителей являются:</w:t>
      </w:r>
    </w:p>
    <w:p w:rsidR="00922CDC" w:rsidRPr="00780B8D" w:rsidRDefault="00922CDC" w:rsidP="00922CDC">
      <w:pPr>
        <w:pStyle w:val="ConsPlusNormal"/>
        <w:ind w:firstLine="540"/>
        <w:jc w:val="both"/>
        <w:rPr>
          <w:sz w:val="24"/>
          <w:szCs w:val="24"/>
        </w:rPr>
      </w:pPr>
      <w:r w:rsidRPr="00780B8D">
        <w:rPr>
          <w:sz w:val="24"/>
          <w:szCs w:val="24"/>
        </w:rPr>
        <w:t>достоверность предоставляемой заявителям информации о ходе рассмотрения обращения;</w:t>
      </w:r>
    </w:p>
    <w:p w:rsidR="00922CDC" w:rsidRPr="00780B8D" w:rsidRDefault="00922CDC" w:rsidP="00922CDC">
      <w:pPr>
        <w:pStyle w:val="ConsPlusNormal"/>
        <w:ind w:firstLine="540"/>
        <w:jc w:val="both"/>
        <w:rPr>
          <w:sz w:val="24"/>
          <w:szCs w:val="24"/>
        </w:rPr>
      </w:pPr>
      <w:r w:rsidRPr="00780B8D">
        <w:rPr>
          <w:sz w:val="24"/>
          <w:szCs w:val="24"/>
        </w:rPr>
        <w:t>полнота информирования заявителей о ходе рассмотрения обращения;</w:t>
      </w:r>
    </w:p>
    <w:p w:rsidR="00922CDC" w:rsidRPr="00780B8D" w:rsidRDefault="00922CDC" w:rsidP="00922CDC">
      <w:pPr>
        <w:pStyle w:val="ConsPlusNormal"/>
        <w:ind w:firstLine="540"/>
        <w:jc w:val="both"/>
        <w:rPr>
          <w:sz w:val="24"/>
          <w:szCs w:val="24"/>
        </w:rPr>
      </w:pPr>
      <w:r w:rsidRPr="00780B8D">
        <w:rPr>
          <w:sz w:val="24"/>
          <w:szCs w:val="24"/>
        </w:rPr>
        <w:t>наглядность форм предоставляемой информации об административных процедурах;</w:t>
      </w:r>
    </w:p>
    <w:p w:rsidR="00922CDC" w:rsidRPr="00780B8D" w:rsidRDefault="00922CDC" w:rsidP="00922CDC">
      <w:pPr>
        <w:pStyle w:val="ConsPlusNormal"/>
        <w:ind w:firstLine="540"/>
        <w:jc w:val="both"/>
        <w:rPr>
          <w:sz w:val="24"/>
          <w:szCs w:val="24"/>
        </w:rPr>
      </w:pPr>
      <w:r w:rsidRPr="00780B8D">
        <w:rPr>
          <w:sz w:val="24"/>
          <w:szCs w:val="24"/>
        </w:rPr>
        <w:t>удобство и доступность получения заявителями информации о порядке предоставления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оперативность вынесения решения в отношении рассматриваемого обращения.</w:t>
      </w:r>
    </w:p>
    <w:p w:rsidR="00922CDC" w:rsidRPr="00780B8D" w:rsidRDefault="00922CDC" w:rsidP="00922CDC">
      <w:pPr>
        <w:pStyle w:val="ConsPlusNormal"/>
        <w:ind w:firstLine="540"/>
        <w:jc w:val="both"/>
        <w:rPr>
          <w:sz w:val="24"/>
          <w:szCs w:val="24"/>
        </w:rPr>
      </w:pPr>
      <w:r w:rsidRPr="00780B8D">
        <w:rPr>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22CDC" w:rsidRPr="00780B8D" w:rsidRDefault="00922CDC" w:rsidP="00922CDC">
      <w:pPr>
        <w:pStyle w:val="ConsPlusNormal"/>
        <w:ind w:firstLine="540"/>
        <w:jc w:val="both"/>
        <w:rPr>
          <w:sz w:val="24"/>
          <w:szCs w:val="24"/>
        </w:rPr>
      </w:pPr>
      <w:r w:rsidRPr="00780B8D">
        <w:rPr>
          <w:sz w:val="24"/>
          <w:szCs w:val="24"/>
        </w:rPr>
        <w:t>59. Взаимодействие заявителя с должностными лицами уполномоченного органа осуществляется при личном обращении заявителя:</w:t>
      </w:r>
    </w:p>
    <w:p w:rsidR="00922CDC" w:rsidRPr="00780B8D" w:rsidRDefault="00922CDC" w:rsidP="00922CDC">
      <w:pPr>
        <w:pStyle w:val="ConsPlusNormal"/>
        <w:ind w:firstLine="540"/>
        <w:jc w:val="both"/>
        <w:rPr>
          <w:sz w:val="24"/>
          <w:szCs w:val="24"/>
        </w:rPr>
      </w:pPr>
      <w:r w:rsidRPr="00780B8D">
        <w:rPr>
          <w:sz w:val="24"/>
          <w:szCs w:val="24"/>
        </w:rPr>
        <w:t>для подачи документов, необходимых для предоставления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за получением результата предоставления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22CDC" w:rsidRPr="00780B8D" w:rsidRDefault="00922CDC" w:rsidP="00922CDC">
      <w:pPr>
        <w:pStyle w:val="ConsPlusNormal"/>
        <w:ind w:firstLine="540"/>
        <w:jc w:val="both"/>
        <w:rPr>
          <w:sz w:val="24"/>
          <w:szCs w:val="24"/>
        </w:rPr>
      </w:pPr>
      <w:r w:rsidRPr="00780B8D">
        <w:rPr>
          <w:sz w:val="24"/>
          <w:szCs w:val="24"/>
        </w:rPr>
        <w:t>Законодательством не предусмотрена возможность предоставления муниципальной услуги посредством МФЦ.</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20. ИНЫЕ ТРЕБОВАНИЯ, В ТОМ ЧИСЛЕ УЧИТЫВАЮЩИЕ</w:t>
      </w:r>
    </w:p>
    <w:p w:rsidR="00922CDC" w:rsidRPr="00780B8D" w:rsidRDefault="00922CDC" w:rsidP="00922CDC">
      <w:pPr>
        <w:pStyle w:val="ConsPlusNormal"/>
        <w:jc w:val="center"/>
        <w:rPr>
          <w:sz w:val="24"/>
          <w:szCs w:val="24"/>
        </w:rPr>
      </w:pPr>
      <w:r w:rsidRPr="00780B8D">
        <w:rPr>
          <w:sz w:val="24"/>
          <w:szCs w:val="24"/>
        </w:rPr>
        <w:t>ОСОБЕННОСТИ ПРЕДОСТАВЛЕНИЯ МУНИЦИПАЛЬНОЙ УСЛУГИ</w:t>
      </w:r>
    </w:p>
    <w:p w:rsidR="00922CDC" w:rsidRPr="00780B8D" w:rsidRDefault="00922CDC" w:rsidP="00922CDC">
      <w:pPr>
        <w:pStyle w:val="ConsPlusNormal"/>
        <w:jc w:val="center"/>
        <w:rPr>
          <w:sz w:val="24"/>
          <w:szCs w:val="24"/>
        </w:rPr>
      </w:pPr>
      <w:r w:rsidRPr="00780B8D">
        <w:rPr>
          <w:sz w:val="24"/>
          <w:szCs w:val="24"/>
        </w:rPr>
        <w:t>В МНОГОФУНКЦИОНАЛЬНЫХ ЦЕНТРАХ ПРЕДОСТАВЛЕНИЯ</w:t>
      </w:r>
    </w:p>
    <w:p w:rsidR="00922CDC" w:rsidRPr="00780B8D" w:rsidRDefault="00922CDC" w:rsidP="00922CDC">
      <w:pPr>
        <w:pStyle w:val="ConsPlusNormal"/>
        <w:jc w:val="center"/>
        <w:rPr>
          <w:sz w:val="24"/>
          <w:szCs w:val="24"/>
        </w:rPr>
      </w:pPr>
      <w:r w:rsidRPr="00780B8D">
        <w:rPr>
          <w:sz w:val="24"/>
          <w:szCs w:val="24"/>
        </w:rPr>
        <w:t>ГОСУДАРСТВЕННЫХ И МУНИЦИПАЛЬНЫХ УСЛУГ И ОСОБЕННОСТИ</w:t>
      </w:r>
    </w:p>
    <w:p w:rsidR="00922CDC" w:rsidRPr="00780B8D" w:rsidRDefault="00922CDC" w:rsidP="00922CDC">
      <w:pPr>
        <w:pStyle w:val="ConsPlusNormal"/>
        <w:jc w:val="center"/>
        <w:rPr>
          <w:sz w:val="24"/>
          <w:szCs w:val="24"/>
        </w:rPr>
      </w:pPr>
      <w:r w:rsidRPr="00780B8D">
        <w:rPr>
          <w:sz w:val="24"/>
          <w:szCs w:val="24"/>
        </w:rPr>
        <w:t>ПРЕДОСТАВЛЕНИЯ МУНИЦИПАЛЬНОЙ УСЛУГИ В ЭЛЕКТРОННОЙ ФОРМЕ</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61. Законодательством не предусмотрена возможность предоставления муниципальной услуги посредством МФЦ.</w:t>
      </w:r>
    </w:p>
    <w:p w:rsidR="00922CDC" w:rsidRPr="00780B8D" w:rsidRDefault="00922CDC" w:rsidP="00922CDC">
      <w:pPr>
        <w:pStyle w:val="ConsPlusNormal"/>
        <w:ind w:firstLine="540"/>
        <w:jc w:val="both"/>
        <w:rPr>
          <w:sz w:val="24"/>
          <w:szCs w:val="24"/>
        </w:rPr>
      </w:pPr>
      <w:r w:rsidRPr="00780B8D">
        <w:rPr>
          <w:sz w:val="24"/>
          <w:szCs w:val="24"/>
        </w:rPr>
        <w:t>62. Заявители имеют возможность получения муниципальной услуги в электронной форме посредством Портала в части:</w:t>
      </w:r>
    </w:p>
    <w:p w:rsidR="00922CDC" w:rsidRPr="00780B8D" w:rsidRDefault="00922CDC" w:rsidP="00922CDC">
      <w:pPr>
        <w:pStyle w:val="ConsPlusNormal"/>
        <w:ind w:firstLine="540"/>
        <w:jc w:val="both"/>
        <w:rPr>
          <w:sz w:val="24"/>
          <w:szCs w:val="24"/>
        </w:rPr>
      </w:pPr>
      <w:r w:rsidRPr="00780B8D">
        <w:rPr>
          <w:sz w:val="24"/>
          <w:szCs w:val="24"/>
        </w:rPr>
        <w:t>1) получения информации о порядке предоставления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2) ознакомления с формами заявлений и иных документов, необходимых для получения муниципальной услуги.</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lastRenderedPageBreak/>
        <w:t>Раздел III. СОСТАВ, ПОСЛЕДОВАТЕЛЬНОСТЬ И СРОКИ ВЫПОЛНЕНИЯ</w:t>
      </w:r>
    </w:p>
    <w:p w:rsidR="00922CDC" w:rsidRPr="00780B8D" w:rsidRDefault="00922CDC" w:rsidP="00922CDC">
      <w:pPr>
        <w:pStyle w:val="ConsPlusNormal"/>
        <w:jc w:val="center"/>
        <w:rPr>
          <w:sz w:val="24"/>
          <w:szCs w:val="24"/>
        </w:rPr>
      </w:pPr>
      <w:r w:rsidRPr="00780B8D">
        <w:rPr>
          <w:sz w:val="24"/>
          <w:szCs w:val="24"/>
        </w:rPr>
        <w:t>АДМИНИСТРАТИВНЫХ ПРОЦЕДУР, ТРЕБОВАНИЯ К ПОРЯДКУ ИХ</w:t>
      </w:r>
    </w:p>
    <w:p w:rsidR="00922CDC" w:rsidRPr="00780B8D" w:rsidRDefault="00922CDC" w:rsidP="00922CDC">
      <w:pPr>
        <w:pStyle w:val="ConsPlusNormal"/>
        <w:jc w:val="center"/>
        <w:rPr>
          <w:sz w:val="24"/>
          <w:szCs w:val="24"/>
        </w:rPr>
      </w:pPr>
      <w:r w:rsidRPr="00780B8D">
        <w:rPr>
          <w:sz w:val="24"/>
          <w:szCs w:val="24"/>
        </w:rPr>
        <w:t>ВЫПОЛНЕНИЯ, В ТОМ ЧИСЛЕ ОСОБЕННОСТИ ВЫПОЛНЕНИЯ</w:t>
      </w:r>
    </w:p>
    <w:p w:rsidR="00922CDC" w:rsidRPr="00780B8D" w:rsidRDefault="00922CDC" w:rsidP="00922CDC">
      <w:pPr>
        <w:pStyle w:val="ConsPlusNormal"/>
        <w:jc w:val="center"/>
        <w:rPr>
          <w:sz w:val="24"/>
          <w:szCs w:val="24"/>
        </w:rPr>
      </w:pPr>
      <w:r w:rsidRPr="00780B8D">
        <w:rPr>
          <w:sz w:val="24"/>
          <w:szCs w:val="24"/>
        </w:rPr>
        <w:t>АДМИНИСТРАТИВНЫХ ПРОЦЕДУР В ЭЛЕКТРОННОЙ ФОРМЕ, А ТАКЖЕ</w:t>
      </w:r>
    </w:p>
    <w:p w:rsidR="00922CDC" w:rsidRPr="00780B8D" w:rsidRDefault="00922CDC" w:rsidP="00922CDC">
      <w:pPr>
        <w:pStyle w:val="ConsPlusNormal"/>
        <w:jc w:val="center"/>
        <w:rPr>
          <w:sz w:val="24"/>
          <w:szCs w:val="24"/>
        </w:rPr>
      </w:pPr>
      <w:r w:rsidRPr="00780B8D">
        <w:rPr>
          <w:sz w:val="24"/>
          <w:szCs w:val="24"/>
        </w:rPr>
        <w:t>ОСОБЕННОСТИ ВЫПОЛНЕНИЯ АДМИНИСТРАТИВНЫХ ПРОЦЕДУР</w:t>
      </w:r>
    </w:p>
    <w:p w:rsidR="00922CDC" w:rsidRPr="00780B8D" w:rsidRDefault="00922CDC" w:rsidP="00922CDC">
      <w:pPr>
        <w:pStyle w:val="ConsPlusNormal"/>
        <w:jc w:val="center"/>
        <w:rPr>
          <w:sz w:val="24"/>
          <w:szCs w:val="24"/>
        </w:rPr>
      </w:pPr>
      <w:r w:rsidRPr="00780B8D">
        <w:rPr>
          <w:sz w:val="24"/>
          <w:szCs w:val="24"/>
        </w:rPr>
        <w:t>В МНОГОФУНКЦИОНАЛЬНЫХ ЦЕНТРАХ ПРЕДОСТАВЛЕНИЯ</w:t>
      </w:r>
    </w:p>
    <w:p w:rsidR="00922CDC" w:rsidRPr="00780B8D" w:rsidRDefault="00922CDC" w:rsidP="00922CDC">
      <w:pPr>
        <w:pStyle w:val="ConsPlusNormal"/>
        <w:jc w:val="center"/>
        <w:rPr>
          <w:sz w:val="24"/>
          <w:szCs w:val="24"/>
        </w:rPr>
      </w:pPr>
      <w:r w:rsidRPr="00780B8D">
        <w:rPr>
          <w:sz w:val="24"/>
          <w:szCs w:val="24"/>
        </w:rPr>
        <w:t>ГОСУДАРСТВЕННЫХ И МУНИЦИПАЛЬНЫХ УСЛУГ</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21. СОСТАВ И ПОСЛЕДОВАТЕЛЬНОСТЬ</w:t>
      </w:r>
    </w:p>
    <w:p w:rsidR="00922CDC" w:rsidRPr="00780B8D" w:rsidRDefault="00922CDC" w:rsidP="00922CDC">
      <w:pPr>
        <w:pStyle w:val="ConsPlusNormal"/>
        <w:jc w:val="center"/>
        <w:rPr>
          <w:sz w:val="24"/>
          <w:szCs w:val="24"/>
        </w:rPr>
      </w:pPr>
      <w:r w:rsidRPr="00780B8D">
        <w:rPr>
          <w:sz w:val="24"/>
          <w:szCs w:val="24"/>
        </w:rPr>
        <w:t>АДМИНИСТРАТИВНЫХ ПРОЦЕДУР</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63. Предоставление муниципальной услуги включает в себя следующие административные процедуры:</w:t>
      </w:r>
    </w:p>
    <w:p w:rsidR="00922CDC" w:rsidRPr="00780B8D" w:rsidRDefault="00922CDC" w:rsidP="00922CDC">
      <w:pPr>
        <w:pStyle w:val="ConsPlusNormal"/>
        <w:ind w:firstLine="540"/>
        <w:jc w:val="both"/>
        <w:rPr>
          <w:sz w:val="24"/>
          <w:szCs w:val="24"/>
        </w:rPr>
      </w:pPr>
      <w:r w:rsidRPr="00780B8D">
        <w:rPr>
          <w:sz w:val="24"/>
          <w:szCs w:val="24"/>
        </w:rPr>
        <w:t>а) прием и регистрация заявления и документов, подлежащих представлению заявителем;</w:t>
      </w:r>
    </w:p>
    <w:p w:rsidR="00922CDC" w:rsidRPr="00780B8D" w:rsidRDefault="00922CDC" w:rsidP="00922CDC">
      <w:pPr>
        <w:pStyle w:val="ConsPlusNormal"/>
        <w:ind w:firstLine="540"/>
        <w:jc w:val="both"/>
        <w:rPr>
          <w:sz w:val="24"/>
          <w:szCs w:val="24"/>
        </w:rPr>
      </w:pPr>
      <w:r w:rsidRPr="00780B8D">
        <w:rPr>
          <w:sz w:val="24"/>
          <w:szCs w:val="24"/>
        </w:rPr>
        <w:t>б) формирование и направление межведомственных запросов в органы, участвующие в предоставлении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в) подготовка правового акта об утверждении схемы расположения земельного участка и направление с приложением указанной схемы;</w:t>
      </w:r>
    </w:p>
    <w:p w:rsidR="00922CDC" w:rsidRPr="00780B8D" w:rsidRDefault="00922CDC" w:rsidP="00922CDC">
      <w:pPr>
        <w:pStyle w:val="ConsPlusNormal"/>
        <w:ind w:firstLine="540"/>
        <w:jc w:val="both"/>
        <w:rPr>
          <w:sz w:val="24"/>
          <w:szCs w:val="24"/>
        </w:rPr>
      </w:pPr>
      <w:r w:rsidRPr="00780B8D">
        <w:rPr>
          <w:sz w:val="24"/>
          <w:szCs w:val="24"/>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922CDC" w:rsidRPr="00780B8D" w:rsidRDefault="00922CDC" w:rsidP="00922CDC">
      <w:pPr>
        <w:pStyle w:val="ConsPlusNormal"/>
        <w:ind w:firstLine="540"/>
        <w:jc w:val="both"/>
        <w:rPr>
          <w:sz w:val="24"/>
          <w:szCs w:val="24"/>
        </w:rPr>
      </w:pPr>
      <w:proofErr w:type="spellStart"/>
      <w:r w:rsidRPr="00780B8D">
        <w:rPr>
          <w:sz w:val="24"/>
          <w:szCs w:val="24"/>
        </w:rPr>
        <w:t>д</w:t>
      </w:r>
      <w:proofErr w:type="spellEnd"/>
      <w:r w:rsidRPr="00780B8D">
        <w:rPr>
          <w:sz w:val="24"/>
          <w:szCs w:val="24"/>
        </w:rPr>
        <w:t>) направление подписанных экземпляров проекта соглашения о перераспределении земельных участков заявителю для подписания;</w:t>
      </w:r>
    </w:p>
    <w:p w:rsidR="00922CDC" w:rsidRPr="00780B8D" w:rsidRDefault="00922CDC" w:rsidP="00922CDC">
      <w:pPr>
        <w:pStyle w:val="ConsPlusNormal"/>
        <w:ind w:firstLine="540"/>
        <w:jc w:val="both"/>
        <w:rPr>
          <w:sz w:val="24"/>
          <w:szCs w:val="24"/>
        </w:rPr>
      </w:pPr>
      <w:r w:rsidRPr="00780B8D">
        <w:rPr>
          <w:sz w:val="24"/>
          <w:szCs w:val="24"/>
        </w:rPr>
        <w:t>е) направление (выдача) заявителю решения об отказе в заключени</w:t>
      </w:r>
      <w:proofErr w:type="gramStart"/>
      <w:r w:rsidRPr="00780B8D">
        <w:rPr>
          <w:sz w:val="24"/>
          <w:szCs w:val="24"/>
        </w:rPr>
        <w:t>и</w:t>
      </w:r>
      <w:proofErr w:type="gramEnd"/>
      <w:r w:rsidRPr="00780B8D">
        <w:rPr>
          <w:sz w:val="24"/>
          <w:szCs w:val="24"/>
        </w:rPr>
        <w:t xml:space="preserve"> соглашения о перераспределении земельных участков.</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22. ПРИЕМ И РЕГИСТРАЦИЯ ЗАЯВЛЕНИЯ И ДОКУМЕНТОВ,</w:t>
      </w:r>
    </w:p>
    <w:p w:rsidR="00922CDC" w:rsidRPr="00780B8D" w:rsidRDefault="00922CDC" w:rsidP="00922CDC">
      <w:pPr>
        <w:pStyle w:val="ConsPlusNormal"/>
        <w:jc w:val="center"/>
        <w:rPr>
          <w:sz w:val="24"/>
          <w:szCs w:val="24"/>
        </w:rPr>
      </w:pPr>
      <w:r w:rsidRPr="00780B8D">
        <w:rPr>
          <w:sz w:val="24"/>
          <w:szCs w:val="24"/>
        </w:rPr>
        <w:t>ПОДЛЕЖАЩИХ ПРЕДСТАВЛЕНИЮ ЗАЯВИТЕЛЕМ</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 xml:space="preserve">64. Основанием для начала административной процедуры является поступление в уполномоченный орган </w:t>
      </w:r>
      <w:hyperlink w:anchor="P558" w:history="1">
        <w:r w:rsidRPr="009A1BEA">
          <w:rPr>
            <w:sz w:val="24"/>
            <w:szCs w:val="24"/>
          </w:rPr>
          <w:t>заявления</w:t>
        </w:r>
      </w:hyperlink>
      <w:r w:rsidRPr="009A1BEA">
        <w:rPr>
          <w:sz w:val="24"/>
          <w:szCs w:val="24"/>
        </w:rPr>
        <w:t xml:space="preserve"> </w:t>
      </w:r>
      <w:r w:rsidRPr="00780B8D">
        <w:rPr>
          <w:sz w:val="24"/>
          <w:szCs w:val="24"/>
        </w:rPr>
        <w:t>по форме согласно приложению N 1 к настоящему административному регламенту с приложением документов одним из следующих способов:</w:t>
      </w:r>
    </w:p>
    <w:p w:rsidR="00922CDC" w:rsidRPr="00780B8D" w:rsidRDefault="00922CDC" w:rsidP="00922CDC">
      <w:pPr>
        <w:pStyle w:val="ConsPlusNormal"/>
        <w:ind w:firstLine="540"/>
        <w:jc w:val="both"/>
        <w:rPr>
          <w:sz w:val="24"/>
          <w:szCs w:val="24"/>
        </w:rPr>
      </w:pPr>
      <w:r w:rsidRPr="00780B8D">
        <w:rPr>
          <w:sz w:val="24"/>
          <w:szCs w:val="24"/>
        </w:rPr>
        <w:t xml:space="preserve">а) путем личного обращения заявителя в администрацию </w:t>
      </w:r>
      <w:r>
        <w:rPr>
          <w:sz w:val="24"/>
          <w:szCs w:val="24"/>
        </w:rPr>
        <w:t>Едогонского</w:t>
      </w:r>
      <w:r w:rsidRPr="00780B8D">
        <w:rPr>
          <w:sz w:val="24"/>
          <w:szCs w:val="24"/>
        </w:rPr>
        <w:t xml:space="preserve"> сельского поселения;</w:t>
      </w:r>
    </w:p>
    <w:p w:rsidR="00922CDC" w:rsidRPr="00780B8D" w:rsidRDefault="00922CDC" w:rsidP="00922CDC">
      <w:pPr>
        <w:pStyle w:val="ConsPlusNormal"/>
        <w:ind w:firstLine="540"/>
        <w:jc w:val="both"/>
        <w:rPr>
          <w:sz w:val="24"/>
          <w:szCs w:val="24"/>
        </w:rPr>
      </w:pPr>
      <w:r w:rsidRPr="00780B8D">
        <w:rPr>
          <w:sz w:val="24"/>
          <w:szCs w:val="24"/>
        </w:rPr>
        <w:t>б) через организации федеральной почтовой связи.</w:t>
      </w:r>
    </w:p>
    <w:p w:rsidR="00922CDC" w:rsidRPr="00780B8D" w:rsidRDefault="00922CDC" w:rsidP="00922CDC">
      <w:pPr>
        <w:pStyle w:val="ConsPlusNormal"/>
        <w:ind w:firstLine="540"/>
        <w:jc w:val="both"/>
        <w:rPr>
          <w:sz w:val="24"/>
          <w:szCs w:val="24"/>
        </w:rPr>
      </w:pPr>
      <w:r w:rsidRPr="00780B8D">
        <w:rPr>
          <w:sz w:val="24"/>
          <w:szCs w:val="24"/>
        </w:rP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922CDC" w:rsidRPr="00780B8D" w:rsidRDefault="00922CDC" w:rsidP="00922CDC">
      <w:pPr>
        <w:pStyle w:val="ConsPlusNormal"/>
        <w:ind w:firstLine="540"/>
        <w:jc w:val="both"/>
        <w:rPr>
          <w:sz w:val="24"/>
          <w:szCs w:val="24"/>
        </w:rPr>
      </w:pPr>
      <w:r w:rsidRPr="00780B8D">
        <w:rPr>
          <w:sz w:val="24"/>
          <w:szCs w:val="24"/>
        </w:rPr>
        <w:t>66. Днем обращения заявителя считается дата регистрации в уполномоченном органе заявления и документов.</w:t>
      </w:r>
    </w:p>
    <w:p w:rsidR="00922CDC" w:rsidRPr="00780B8D" w:rsidRDefault="00922CDC" w:rsidP="00922CDC">
      <w:pPr>
        <w:pStyle w:val="ConsPlusNormal"/>
        <w:ind w:firstLine="540"/>
        <w:jc w:val="both"/>
        <w:rPr>
          <w:sz w:val="24"/>
          <w:szCs w:val="24"/>
        </w:rPr>
      </w:pPr>
      <w:r w:rsidRPr="00780B8D">
        <w:rPr>
          <w:sz w:val="24"/>
          <w:szCs w:val="24"/>
        </w:rPr>
        <w:t>67. Максимальное время приема заявления и прилагаемых к нему документов при личном обращении заявителя не превышает 15 минут.</w:t>
      </w:r>
    </w:p>
    <w:p w:rsidR="00922CDC" w:rsidRPr="00780B8D" w:rsidRDefault="00922CDC" w:rsidP="00922CDC">
      <w:pPr>
        <w:pStyle w:val="ConsPlusNormal"/>
        <w:ind w:firstLine="540"/>
        <w:jc w:val="both"/>
        <w:rPr>
          <w:sz w:val="24"/>
          <w:szCs w:val="24"/>
        </w:rPr>
      </w:pPr>
      <w:r w:rsidRPr="00780B8D">
        <w:rPr>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22CDC" w:rsidRPr="00780B8D" w:rsidRDefault="00922CDC" w:rsidP="00922CDC">
      <w:pPr>
        <w:pStyle w:val="ConsPlusNormal"/>
        <w:ind w:firstLine="540"/>
        <w:jc w:val="both"/>
        <w:rPr>
          <w:sz w:val="24"/>
          <w:szCs w:val="24"/>
        </w:rPr>
      </w:pPr>
      <w:r w:rsidRPr="00780B8D">
        <w:rPr>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9A1BEA">
          <w:rPr>
            <w:sz w:val="24"/>
            <w:szCs w:val="24"/>
          </w:rPr>
          <w:t>пунктом 32</w:t>
        </w:r>
      </w:hyperlink>
      <w:r w:rsidRPr="009A1BEA">
        <w:rPr>
          <w:sz w:val="24"/>
          <w:szCs w:val="24"/>
        </w:rPr>
        <w:t xml:space="preserve"> </w:t>
      </w:r>
      <w:r w:rsidRPr="00780B8D">
        <w:rPr>
          <w:sz w:val="24"/>
          <w:szCs w:val="24"/>
        </w:rPr>
        <w:t>настоящего административного регламента.</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 xml:space="preserve">Глава 23. ФОРМИРОВАНИЕ И НАПРАВЛЕНИЕ </w:t>
      </w:r>
      <w:proofErr w:type="gramStart"/>
      <w:r w:rsidRPr="00780B8D">
        <w:rPr>
          <w:sz w:val="24"/>
          <w:szCs w:val="24"/>
        </w:rPr>
        <w:t>МЕЖВЕДОМСТВЕННЫХ</w:t>
      </w:r>
      <w:proofErr w:type="gramEnd"/>
    </w:p>
    <w:p w:rsidR="00922CDC" w:rsidRPr="00780B8D" w:rsidRDefault="00922CDC" w:rsidP="00922CDC">
      <w:pPr>
        <w:pStyle w:val="ConsPlusNormal"/>
        <w:jc w:val="center"/>
        <w:rPr>
          <w:sz w:val="24"/>
          <w:szCs w:val="24"/>
        </w:rPr>
      </w:pPr>
      <w:r w:rsidRPr="00780B8D">
        <w:rPr>
          <w:sz w:val="24"/>
          <w:szCs w:val="24"/>
        </w:rPr>
        <w:t>ЗАПРОСОВ В ОРГАНЫ, УЧАСТВУЮЩИЕ В ПРЕДОСТАВЛЕНИИ</w:t>
      </w:r>
    </w:p>
    <w:p w:rsidR="00922CDC" w:rsidRPr="00780B8D" w:rsidRDefault="00922CDC" w:rsidP="00922CDC">
      <w:pPr>
        <w:pStyle w:val="ConsPlusNormal"/>
        <w:jc w:val="center"/>
        <w:rPr>
          <w:sz w:val="24"/>
          <w:szCs w:val="24"/>
        </w:rPr>
      </w:pPr>
      <w:r w:rsidRPr="00780B8D">
        <w:rPr>
          <w:sz w:val="24"/>
          <w:szCs w:val="24"/>
        </w:rPr>
        <w:t>МУНИЦИПАЛЬНОЙ УСЛУГИ</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9A1BEA">
          <w:rPr>
            <w:sz w:val="24"/>
            <w:szCs w:val="24"/>
          </w:rPr>
          <w:t>пунктом 30</w:t>
        </w:r>
      </w:hyperlink>
      <w:r w:rsidRPr="009A1BEA">
        <w:rPr>
          <w:sz w:val="24"/>
          <w:szCs w:val="24"/>
        </w:rPr>
        <w:t xml:space="preserve"> н</w:t>
      </w:r>
      <w:r w:rsidRPr="00780B8D">
        <w:rPr>
          <w:sz w:val="24"/>
          <w:szCs w:val="24"/>
        </w:rPr>
        <w:t>астоящего административного регламента.</w:t>
      </w:r>
    </w:p>
    <w:p w:rsidR="00922CDC" w:rsidRPr="00780B8D" w:rsidRDefault="00922CDC" w:rsidP="00922CDC">
      <w:pPr>
        <w:pStyle w:val="ConsPlusNormal"/>
        <w:ind w:firstLine="540"/>
        <w:jc w:val="both"/>
        <w:rPr>
          <w:sz w:val="24"/>
          <w:szCs w:val="24"/>
        </w:rPr>
      </w:pPr>
      <w:r w:rsidRPr="00780B8D">
        <w:rPr>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22CDC" w:rsidRPr="00780B8D" w:rsidRDefault="00922CDC" w:rsidP="00922CDC">
      <w:pPr>
        <w:pStyle w:val="ConsPlusNormal"/>
        <w:ind w:firstLine="540"/>
        <w:jc w:val="both"/>
        <w:rPr>
          <w:sz w:val="24"/>
          <w:szCs w:val="24"/>
        </w:rPr>
      </w:pPr>
      <w:r w:rsidRPr="00780B8D">
        <w:rPr>
          <w:sz w:val="24"/>
          <w:szCs w:val="24"/>
        </w:rPr>
        <w:t>1) в Федеральную налоговую службу в целях получения:</w:t>
      </w:r>
    </w:p>
    <w:p w:rsidR="00922CDC" w:rsidRPr="00780B8D" w:rsidRDefault="00922CDC" w:rsidP="00922CDC">
      <w:pPr>
        <w:pStyle w:val="ConsPlusNormal"/>
        <w:ind w:firstLine="540"/>
        <w:jc w:val="both"/>
        <w:rPr>
          <w:sz w:val="24"/>
          <w:szCs w:val="24"/>
        </w:rPr>
      </w:pPr>
      <w:r w:rsidRPr="00780B8D">
        <w:rPr>
          <w:sz w:val="24"/>
          <w:szCs w:val="24"/>
        </w:rPr>
        <w:t>а) выписки из Единого государственного реестра юридических лиц;</w:t>
      </w:r>
    </w:p>
    <w:p w:rsidR="00922CDC" w:rsidRPr="00780B8D" w:rsidRDefault="00922CDC" w:rsidP="00922CDC">
      <w:pPr>
        <w:pStyle w:val="ConsPlusNormal"/>
        <w:ind w:firstLine="540"/>
        <w:jc w:val="both"/>
        <w:rPr>
          <w:sz w:val="24"/>
          <w:szCs w:val="24"/>
        </w:rPr>
      </w:pPr>
      <w:r w:rsidRPr="00780B8D">
        <w:rPr>
          <w:sz w:val="24"/>
          <w:szCs w:val="24"/>
        </w:rPr>
        <w:t>б) выписки из Единого государственного реестра индивидуальных предпринимателей;</w:t>
      </w:r>
    </w:p>
    <w:p w:rsidR="00922CDC" w:rsidRPr="00780B8D" w:rsidRDefault="00922CDC" w:rsidP="00922CDC">
      <w:pPr>
        <w:pStyle w:val="ConsPlusNormal"/>
        <w:ind w:firstLine="540"/>
        <w:jc w:val="both"/>
        <w:rPr>
          <w:sz w:val="24"/>
          <w:szCs w:val="24"/>
        </w:rPr>
      </w:pPr>
      <w:r w:rsidRPr="00780B8D">
        <w:rPr>
          <w:sz w:val="24"/>
          <w:szCs w:val="24"/>
        </w:rPr>
        <w:t>2) в Федеральную службу государственной регистрации, кадастра и картографии в целях получения:</w:t>
      </w:r>
    </w:p>
    <w:p w:rsidR="00922CDC" w:rsidRPr="00780B8D" w:rsidRDefault="00922CDC" w:rsidP="00922CDC">
      <w:pPr>
        <w:pStyle w:val="ConsPlusNormal"/>
        <w:ind w:firstLine="540"/>
        <w:jc w:val="both"/>
        <w:rPr>
          <w:sz w:val="24"/>
          <w:szCs w:val="24"/>
        </w:rPr>
      </w:pPr>
      <w:r w:rsidRPr="00780B8D">
        <w:rPr>
          <w:sz w:val="24"/>
          <w:szCs w:val="24"/>
        </w:rPr>
        <w:t>а) кадастровая выписка о земельном участке или кадастровый паспорт земельного участка;</w:t>
      </w:r>
    </w:p>
    <w:p w:rsidR="00922CDC" w:rsidRPr="00780B8D" w:rsidRDefault="00922CDC" w:rsidP="00922CDC">
      <w:pPr>
        <w:pStyle w:val="ConsPlusNormal"/>
        <w:ind w:firstLine="540"/>
        <w:jc w:val="both"/>
        <w:rPr>
          <w:sz w:val="24"/>
          <w:szCs w:val="24"/>
        </w:rPr>
      </w:pPr>
      <w:r w:rsidRPr="00780B8D">
        <w:rPr>
          <w:sz w:val="24"/>
          <w:szCs w:val="24"/>
        </w:rPr>
        <w:t>б) выписка из Единого государственного реестра прав на недвижимое имущество и сделок с ним.</w:t>
      </w:r>
    </w:p>
    <w:p w:rsidR="00922CDC" w:rsidRPr="00780B8D" w:rsidRDefault="00922CDC" w:rsidP="00922CDC">
      <w:pPr>
        <w:pStyle w:val="ConsPlusNormal"/>
        <w:ind w:firstLine="540"/>
        <w:jc w:val="both"/>
        <w:rPr>
          <w:sz w:val="24"/>
          <w:szCs w:val="24"/>
        </w:rPr>
      </w:pPr>
      <w:r w:rsidRPr="00780B8D">
        <w:rPr>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22CDC" w:rsidRPr="00780B8D" w:rsidRDefault="00922CDC" w:rsidP="00922CDC">
      <w:pPr>
        <w:pStyle w:val="ConsPlusNormal"/>
        <w:ind w:firstLine="540"/>
        <w:jc w:val="both"/>
        <w:rPr>
          <w:sz w:val="24"/>
          <w:szCs w:val="24"/>
        </w:rPr>
      </w:pPr>
      <w:r w:rsidRPr="00780B8D">
        <w:rPr>
          <w:sz w:val="24"/>
          <w:szCs w:val="24"/>
        </w:rPr>
        <w:t xml:space="preserve">73. Направление межведомственного запроса и представление документов и информации, перечисленных в </w:t>
      </w:r>
      <w:hyperlink w:anchor="P201" w:history="1">
        <w:r w:rsidRPr="009A1BEA">
          <w:rPr>
            <w:sz w:val="24"/>
            <w:szCs w:val="24"/>
          </w:rPr>
          <w:t>пункте 30</w:t>
        </w:r>
      </w:hyperlink>
      <w:r w:rsidRPr="00780B8D">
        <w:rPr>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 xml:space="preserve">74. Межведомственный запрос о представлении документов, указанных в </w:t>
      </w:r>
      <w:hyperlink w:anchor="P201" w:history="1">
        <w:r w:rsidRPr="009A1BEA">
          <w:rPr>
            <w:sz w:val="24"/>
            <w:szCs w:val="24"/>
          </w:rPr>
          <w:t>пункте 30</w:t>
        </w:r>
      </w:hyperlink>
      <w:r w:rsidRPr="009A1BEA">
        <w:rPr>
          <w:sz w:val="24"/>
          <w:szCs w:val="24"/>
        </w:rPr>
        <w:t xml:space="preserve"> </w:t>
      </w:r>
      <w:r w:rsidRPr="00780B8D">
        <w:rPr>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82" w:history="1">
        <w:r w:rsidRPr="009A1BEA">
          <w:rPr>
            <w:sz w:val="24"/>
            <w:szCs w:val="24"/>
          </w:rPr>
          <w:t>статьи 7.2</w:t>
        </w:r>
      </w:hyperlink>
      <w:r w:rsidRPr="00780B8D">
        <w:rPr>
          <w:sz w:val="24"/>
          <w:szCs w:val="24"/>
        </w:rPr>
        <w:t xml:space="preserve"> Федерального закона N 210-ФЗ.</w:t>
      </w:r>
    </w:p>
    <w:p w:rsidR="00922CDC" w:rsidRPr="00780B8D" w:rsidRDefault="00922CDC" w:rsidP="00922CDC">
      <w:pPr>
        <w:pStyle w:val="ConsPlusNormal"/>
        <w:ind w:firstLine="540"/>
        <w:jc w:val="both"/>
        <w:rPr>
          <w:sz w:val="24"/>
          <w:szCs w:val="24"/>
        </w:rPr>
      </w:pPr>
      <w:r w:rsidRPr="00780B8D">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22CDC" w:rsidRPr="00780B8D" w:rsidRDefault="00922CDC" w:rsidP="00922CDC">
      <w:pPr>
        <w:pStyle w:val="ConsPlusNormal"/>
        <w:ind w:firstLine="540"/>
        <w:jc w:val="both"/>
        <w:rPr>
          <w:sz w:val="24"/>
          <w:szCs w:val="24"/>
        </w:rPr>
      </w:pPr>
      <w:r w:rsidRPr="00780B8D">
        <w:rPr>
          <w:sz w:val="24"/>
          <w:szCs w:val="24"/>
        </w:rPr>
        <w:t xml:space="preserve">76. Результатом административной процедуры является получение документов, указанных в </w:t>
      </w:r>
      <w:hyperlink w:anchor="P201" w:history="1">
        <w:r w:rsidRPr="009A1BEA">
          <w:rPr>
            <w:sz w:val="24"/>
            <w:szCs w:val="24"/>
          </w:rPr>
          <w:t>пункте 30</w:t>
        </w:r>
      </w:hyperlink>
      <w:r w:rsidRPr="00780B8D">
        <w:rPr>
          <w:sz w:val="24"/>
          <w:szCs w:val="24"/>
        </w:rPr>
        <w:t xml:space="preserve"> настоящего административного регламента.</w:t>
      </w:r>
    </w:p>
    <w:p w:rsidR="00922CDC" w:rsidRPr="00780B8D" w:rsidRDefault="00922CDC" w:rsidP="00922CDC">
      <w:pPr>
        <w:pStyle w:val="ConsPlusNormal"/>
        <w:ind w:firstLine="540"/>
        <w:jc w:val="both"/>
        <w:rPr>
          <w:sz w:val="24"/>
          <w:szCs w:val="24"/>
        </w:rPr>
      </w:pPr>
      <w:r w:rsidRPr="00780B8D">
        <w:rPr>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24. ПРИНЯТИЕ РЕШЕНИЯ ОБ УТВЕРЖДЕНИИ СХЕМЫ РАСПОЛОЖЕНИЯ</w:t>
      </w:r>
    </w:p>
    <w:p w:rsidR="00922CDC" w:rsidRPr="00780B8D" w:rsidRDefault="00922CDC" w:rsidP="00922CDC">
      <w:pPr>
        <w:pStyle w:val="ConsPlusNormal"/>
        <w:jc w:val="center"/>
        <w:rPr>
          <w:sz w:val="24"/>
          <w:szCs w:val="24"/>
        </w:rPr>
      </w:pPr>
      <w:r w:rsidRPr="00780B8D">
        <w:rPr>
          <w:sz w:val="24"/>
          <w:szCs w:val="24"/>
        </w:rPr>
        <w:t>ЗЕМЕЛЬНОГО УЧАСТКА, О СОГЛАСИИ НА ЗАКЛЮЧЕНИЕ СОГЛАШЕНИЯ</w:t>
      </w:r>
    </w:p>
    <w:p w:rsidR="00922CDC" w:rsidRPr="00780B8D" w:rsidRDefault="00922CDC" w:rsidP="00922CDC">
      <w:pPr>
        <w:pStyle w:val="ConsPlusNormal"/>
        <w:jc w:val="center"/>
        <w:rPr>
          <w:sz w:val="24"/>
          <w:szCs w:val="24"/>
        </w:rPr>
      </w:pPr>
      <w:r w:rsidRPr="00780B8D">
        <w:rPr>
          <w:sz w:val="24"/>
          <w:szCs w:val="24"/>
        </w:rPr>
        <w:lastRenderedPageBreak/>
        <w:t>О ПЕРЕРАСПРЕДЕЛЕНИИ ЗЕМЕЛЬНЫХ УЧАСТКОВ, О ПОДГОТОВКЕ ПРОЕКТА</w:t>
      </w:r>
    </w:p>
    <w:p w:rsidR="00922CDC" w:rsidRPr="00780B8D" w:rsidRDefault="00922CDC" w:rsidP="00922CDC">
      <w:pPr>
        <w:pStyle w:val="ConsPlusNormal"/>
        <w:jc w:val="center"/>
        <w:rPr>
          <w:sz w:val="24"/>
          <w:szCs w:val="24"/>
        </w:rPr>
      </w:pPr>
      <w:r w:rsidRPr="00780B8D">
        <w:rPr>
          <w:sz w:val="24"/>
          <w:szCs w:val="24"/>
        </w:rPr>
        <w:t>СОГЛАШЕНИЯ О ПЕРЕРАСПРЕДЕЛЕНИИ ЗЕМЕЛЬНЫХ УЧАСТКОВ,</w:t>
      </w:r>
    </w:p>
    <w:p w:rsidR="00922CDC" w:rsidRPr="00780B8D" w:rsidRDefault="00922CDC" w:rsidP="00922CDC">
      <w:pPr>
        <w:pStyle w:val="ConsPlusNormal"/>
        <w:jc w:val="center"/>
        <w:rPr>
          <w:sz w:val="24"/>
          <w:szCs w:val="24"/>
        </w:rPr>
      </w:pPr>
      <w:r w:rsidRPr="00780B8D">
        <w:rPr>
          <w:sz w:val="24"/>
          <w:szCs w:val="24"/>
        </w:rPr>
        <w:t>ОБ ОТКАЗЕ В ЗАКЛЮЧЕНИ</w:t>
      </w:r>
      <w:proofErr w:type="gramStart"/>
      <w:r w:rsidRPr="00780B8D">
        <w:rPr>
          <w:sz w:val="24"/>
          <w:szCs w:val="24"/>
        </w:rPr>
        <w:t>И</w:t>
      </w:r>
      <w:proofErr w:type="gramEnd"/>
      <w:r w:rsidRPr="00780B8D">
        <w:rPr>
          <w:sz w:val="24"/>
          <w:szCs w:val="24"/>
        </w:rPr>
        <w:t xml:space="preserve"> СОГЛАШЕНИЯ О ПЕРЕРАСПРЕДЕЛЕНИИ</w:t>
      </w:r>
    </w:p>
    <w:p w:rsidR="00922CDC" w:rsidRPr="00780B8D" w:rsidRDefault="00922CDC" w:rsidP="00922CDC">
      <w:pPr>
        <w:pStyle w:val="ConsPlusNormal"/>
        <w:jc w:val="center"/>
        <w:rPr>
          <w:sz w:val="24"/>
          <w:szCs w:val="24"/>
        </w:rPr>
      </w:pPr>
      <w:r w:rsidRPr="00780B8D">
        <w:rPr>
          <w:sz w:val="24"/>
          <w:szCs w:val="24"/>
        </w:rPr>
        <w:t>ЗЕМЕЛЬНЫХ УЧАСТКОВ</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9A1BEA">
          <w:rPr>
            <w:sz w:val="24"/>
            <w:szCs w:val="24"/>
          </w:rPr>
          <w:t>пунктами 27</w:t>
        </w:r>
      </w:hyperlink>
      <w:r w:rsidRPr="009A1BEA">
        <w:rPr>
          <w:sz w:val="24"/>
          <w:szCs w:val="24"/>
        </w:rPr>
        <w:t xml:space="preserve">, </w:t>
      </w:r>
      <w:hyperlink w:anchor="P201" w:history="1">
        <w:r w:rsidRPr="009A1BEA">
          <w:rPr>
            <w:sz w:val="24"/>
            <w:szCs w:val="24"/>
          </w:rPr>
          <w:t>30</w:t>
        </w:r>
      </w:hyperlink>
      <w:r w:rsidRPr="00780B8D">
        <w:rPr>
          <w:sz w:val="24"/>
          <w:szCs w:val="24"/>
        </w:rPr>
        <w:t xml:space="preserve"> настоящего административного регламента.</w:t>
      </w:r>
    </w:p>
    <w:p w:rsidR="00922CDC" w:rsidRPr="00780B8D" w:rsidRDefault="00922CDC" w:rsidP="00922CDC">
      <w:pPr>
        <w:pStyle w:val="ConsPlusNormal"/>
        <w:ind w:firstLine="540"/>
        <w:jc w:val="both"/>
        <w:rPr>
          <w:sz w:val="24"/>
          <w:szCs w:val="24"/>
        </w:rPr>
      </w:pPr>
      <w:r w:rsidRPr="00780B8D">
        <w:rPr>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9A1BEA">
          <w:rPr>
            <w:sz w:val="24"/>
            <w:szCs w:val="24"/>
          </w:rPr>
          <w:t>пунктом 32</w:t>
        </w:r>
      </w:hyperlink>
      <w:r w:rsidRPr="009A1BEA">
        <w:rPr>
          <w:sz w:val="24"/>
          <w:szCs w:val="24"/>
        </w:rPr>
        <w:t xml:space="preserve"> н</w:t>
      </w:r>
      <w:r w:rsidRPr="00780B8D">
        <w:rPr>
          <w:sz w:val="24"/>
          <w:szCs w:val="24"/>
        </w:rPr>
        <w:t>астоящего административного регламента.</w:t>
      </w:r>
    </w:p>
    <w:p w:rsidR="00922CDC" w:rsidRPr="00780B8D" w:rsidRDefault="00922CDC" w:rsidP="00922CDC">
      <w:pPr>
        <w:pStyle w:val="ConsPlusNormal"/>
        <w:ind w:firstLine="540"/>
        <w:jc w:val="both"/>
        <w:rPr>
          <w:sz w:val="24"/>
          <w:szCs w:val="24"/>
        </w:rPr>
      </w:pPr>
      <w:r w:rsidRPr="00780B8D">
        <w:rPr>
          <w:sz w:val="24"/>
          <w:szCs w:val="24"/>
        </w:rPr>
        <w:t>79. При наличии оснований для отказа в заключени</w:t>
      </w:r>
      <w:proofErr w:type="gramStart"/>
      <w:r w:rsidRPr="00780B8D">
        <w:rPr>
          <w:sz w:val="24"/>
          <w:szCs w:val="24"/>
        </w:rPr>
        <w:t>и</w:t>
      </w:r>
      <w:proofErr w:type="gramEnd"/>
      <w:r w:rsidRPr="00780B8D">
        <w:rPr>
          <w:sz w:val="24"/>
          <w:szCs w:val="24"/>
        </w:rPr>
        <w:t xml:space="preserve"> соглашения о перераспределении земельных участков предусмотренных </w:t>
      </w:r>
      <w:hyperlink w:anchor="P228" w:history="1">
        <w:r w:rsidRPr="009A1BEA">
          <w:rPr>
            <w:sz w:val="24"/>
            <w:szCs w:val="24"/>
          </w:rPr>
          <w:t>пунктом 36</w:t>
        </w:r>
      </w:hyperlink>
      <w:r w:rsidRPr="00780B8D">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Pr>
          <w:sz w:val="24"/>
          <w:szCs w:val="24"/>
        </w:rPr>
        <w:t xml:space="preserve">Едогонского </w:t>
      </w:r>
      <w:r w:rsidRPr="00780B8D">
        <w:rPr>
          <w:sz w:val="24"/>
          <w:szCs w:val="24"/>
        </w:rPr>
        <w:t>сельского поселения.</w:t>
      </w:r>
    </w:p>
    <w:p w:rsidR="00922CDC" w:rsidRPr="00780B8D" w:rsidRDefault="00922CDC" w:rsidP="00922CDC">
      <w:pPr>
        <w:pStyle w:val="ConsPlusNormal"/>
        <w:ind w:firstLine="540"/>
        <w:jc w:val="both"/>
        <w:rPr>
          <w:sz w:val="24"/>
          <w:szCs w:val="24"/>
        </w:rPr>
      </w:pPr>
      <w:r w:rsidRPr="00780B8D">
        <w:rPr>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9A1BEA">
          <w:rPr>
            <w:sz w:val="24"/>
            <w:szCs w:val="24"/>
          </w:rPr>
          <w:t>пунктом 24</w:t>
        </w:r>
      </w:hyperlink>
      <w:r w:rsidRPr="00780B8D">
        <w:rPr>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780B8D">
        <w:rPr>
          <w:sz w:val="24"/>
          <w:szCs w:val="24"/>
        </w:rPr>
        <w:t>и</w:t>
      </w:r>
      <w:proofErr w:type="gramEnd"/>
      <w:r w:rsidRPr="00780B8D">
        <w:rPr>
          <w:sz w:val="24"/>
          <w:szCs w:val="24"/>
        </w:rPr>
        <w:t xml:space="preserve"> соглашения о перераспределении земельных участков.</w:t>
      </w:r>
    </w:p>
    <w:p w:rsidR="00922CDC" w:rsidRPr="00780B8D" w:rsidRDefault="00922CDC" w:rsidP="00922CDC">
      <w:pPr>
        <w:pStyle w:val="ConsPlusNormal"/>
        <w:ind w:firstLine="540"/>
        <w:jc w:val="both"/>
        <w:rPr>
          <w:sz w:val="24"/>
          <w:szCs w:val="24"/>
        </w:rPr>
      </w:pPr>
      <w:r w:rsidRPr="00780B8D">
        <w:rPr>
          <w:sz w:val="24"/>
          <w:szCs w:val="24"/>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922CDC" w:rsidRPr="00780B8D" w:rsidRDefault="00922CDC" w:rsidP="00922CDC">
      <w:pPr>
        <w:pStyle w:val="ConsPlusNormal"/>
        <w:ind w:firstLine="540"/>
        <w:jc w:val="both"/>
        <w:rPr>
          <w:sz w:val="24"/>
          <w:szCs w:val="24"/>
        </w:rPr>
      </w:pPr>
      <w:r w:rsidRPr="00780B8D">
        <w:rPr>
          <w:sz w:val="24"/>
          <w:szCs w:val="24"/>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rsidRPr="00780B8D">
        <w:rPr>
          <w:sz w:val="24"/>
          <w:szCs w:val="24"/>
        </w:rPr>
        <w:t>и</w:t>
      </w:r>
      <w:proofErr w:type="gramEnd"/>
      <w:r w:rsidRPr="00780B8D">
        <w:rPr>
          <w:sz w:val="24"/>
          <w:szCs w:val="24"/>
        </w:rPr>
        <w:t xml:space="preserve"> соглашения о перераспределении земельных участков.</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 xml:space="preserve">Раздел IV. ФОРМЫ </w:t>
      </w:r>
      <w:proofErr w:type="gramStart"/>
      <w:r w:rsidRPr="00780B8D">
        <w:rPr>
          <w:sz w:val="24"/>
          <w:szCs w:val="24"/>
        </w:rPr>
        <w:t>КОНТРОЛЯ ЗА</w:t>
      </w:r>
      <w:proofErr w:type="gramEnd"/>
      <w:r w:rsidRPr="00780B8D">
        <w:rPr>
          <w:sz w:val="24"/>
          <w:szCs w:val="24"/>
        </w:rPr>
        <w:t xml:space="preserve"> ПРЕДОСТАВЛЕНИЕМ</w:t>
      </w:r>
    </w:p>
    <w:p w:rsidR="00922CDC" w:rsidRPr="00780B8D" w:rsidRDefault="00922CDC" w:rsidP="00922CDC">
      <w:pPr>
        <w:pStyle w:val="ConsPlusNormal"/>
        <w:jc w:val="center"/>
        <w:rPr>
          <w:sz w:val="24"/>
          <w:szCs w:val="24"/>
        </w:rPr>
      </w:pPr>
      <w:r w:rsidRPr="00780B8D">
        <w:rPr>
          <w:sz w:val="24"/>
          <w:szCs w:val="24"/>
        </w:rPr>
        <w:t>МУНИЦИПАЛЬНОЙ УСЛУГИ</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25. ПОРЯДОК ОСУЩЕСТВЛЕНИЯ ТЕКУЩЕГО КОНТРОЛЯ</w:t>
      </w:r>
    </w:p>
    <w:p w:rsidR="00922CDC" w:rsidRPr="00780B8D" w:rsidRDefault="00922CDC" w:rsidP="00922CDC">
      <w:pPr>
        <w:pStyle w:val="ConsPlusNormal"/>
        <w:jc w:val="center"/>
        <w:rPr>
          <w:sz w:val="24"/>
          <w:szCs w:val="24"/>
        </w:rPr>
      </w:pPr>
      <w:r w:rsidRPr="00780B8D">
        <w:rPr>
          <w:sz w:val="24"/>
          <w:szCs w:val="24"/>
        </w:rPr>
        <w:t xml:space="preserve">ЗА СОБЛЮДЕНИЕМ И ИСПОЛНЕНИЕМ </w:t>
      </w:r>
      <w:proofErr w:type="gramStart"/>
      <w:r w:rsidRPr="00780B8D">
        <w:rPr>
          <w:sz w:val="24"/>
          <w:szCs w:val="24"/>
        </w:rPr>
        <w:t>ОТВЕТСТВЕННЫМИ</w:t>
      </w:r>
      <w:proofErr w:type="gramEnd"/>
      <w:r w:rsidRPr="00780B8D">
        <w:rPr>
          <w:sz w:val="24"/>
          <w:szCs w:val="24"/>
        </w:rPr>
        <w:t xml:space="preserve"> ДОЛЖНОСТНЫМИ</w:t>
      </w:r>
    </w:p>
    <w:p w:rsidR="00922CDC" w:rsidRPr="00780B8D" w:rsidRDefault="00922CDC" w:rsidP="00922CDC">
      <w:pPr>
        <w:pStyle w:val="ConsPlusNormal"/>
        <w:jc w:val="center"/>
        <w:rPr>
          <w:sz w:val="24"/>
          <w:szCs w:val="24"/>
        </w:rPr>
      </w:pPr>
      <w:r w:rsidRPr="00780B8D">
        <w:rPr>
          <w:sz w:val="24"/>
          <w:szCs w:val="24"/>
        </w:rPr>
        <w:t>ЛИЦАМИ ПОЛОЖЕНИЙ АДМИНИСТРАТИВНОГО РЕГЛАМЕНТА И ИНЫХ</w:t>
      </w:r>
    </w:p>
    <w:p w:rsidR="00922CDC" w:rsidRPr="00780B8D" w:rsidRDefault="00922CDC" w:rsidP="00922CDC">
      <w:pPr>
        <w:pStyle w:val="ConsPlusNormal"/>
        <w:jc w:val="center"/>
        <w:rPr>
          <w:sz w:val="24"/>
          <w:szCs w:val="24"/>
        </w:rPr>
      </w:pPr>
      <w:r w:rsidRPr="00780B8D">
        <w:rPr>
          <w:sz w:val="24"/>
          <w:szCs w:val="24"/>
        </w:rPr>
        <w:t>НОРМАТИВНЫХ ПРАВОВЫХ АКТОВ, УСТАНАВЛИВАЮЩИХ ТРЕБОВАНИЯ</w:t>
      </w:r>
    </w:p>
    <w:p w:rsidR="00922CDC" w:rsidRPr="00780B8D" w:rsidRDefault="00922CDC" w:rsidP="00922CDC">
      <w:pPr>
        <w:pStyle w:val="ConsPlusNormal"/>
        <w:jc w:val="center"/>
        <w:rPr>
          <w:sz w:val="24"/>
          <w:szCs w:val="24"/>
        </w:rPr>
      </w:pPr>
      <w:r w:rsidRPr="00780B8D">
        <w:rPr>
          <w:sz w:val="24"/>
          <w:szCs w:val="24"/>
        </w:rPr>
        <w:t>К ПРЕДОСТАВЛЕНИЮ МУНИЦИПАЛЬНОЙ УСЛУГИ,</w:t>
      </w:r>
    </w:p>
    <w:p w:rsidR="00922CDC" w:rsidRPr="00780B8D" w:rsidRDefault="00922CDC" w:rsidP="00922CDC">
      <w:pPr>
        <w:pStyle w:val="ConsPlusNormal"/>
        <w:jc w:val="center"/>
        <w:rPr>
          <w:sz w:val="24"/>
          <w:szCs w:val="24"/>
        </w:rPr>
      </w:pPr>
      <w:r w:rsidRPr="00780B8D">
        <w:rPr>
          <w:sz w:val="24"/>
          <w:szCs w:val="24"/>
        </w:rPr>
        <w:t>А ТАКЖЕ ПРИНЯТИЕМ ИМИ РЕШЕНИЙ</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 xml:space="preserve">82. Текущий </w:t>
      </w:r>
      <w:proofErr w:type="gramStart"/>
      <w:r w:rsidRPr="00780B8D">
        <w:rPr>
          <w:sz w:val="24"/>
          <w:szCs w:val="24"/>
        </w:rPr>
        <w:t>контроль за</w:t>
      </w:r>
      <w:proofErr w:type="gramEnd"/>
      <w:r w:rsidRPr="00780B8D">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22CDC" w:rsidRPr="00780B8D" w:rsidRDefault="00922CDC" w:rsidP="00922CDC">
      <w:pPr>
        <w:pStyle w:val="ConsPlusNormal"/>
        <w:ind w:firstLine="540"/>
        <w:jc w:val="both"/>
        <w:rPr>
          <w:sz w:val="24"/>
          <w:szCs w:val="24"/>
        </w:rPr>
      </w:pPr>
      <w:r w:rsidRPr="00780B8D">
        <w:rPr>
          <w:sz w:val="24"/>
          <w:szCs w:val="24"/>
        </w:rPr>
        <w:lastRenderedPageBreak/>
        <w:t>83. Основными задачами текущего контроля являются:</w:t>
      </w:r>
    </w:p>
    <w:p w:rsidR="00922CDC" w:rsidRPr="00780B8D" w:rsidRDefault="00922CDC" w:rsidP="00922CDC">
      <w:pPr>
        <w:pStyle w:val="ConsPlusNormal"/>
        <w:ind w:firstLine="540"/>
        <w:jc w:val="both"/>
        <w:rPr>
          <w:sz w:val="24"/>
          <w:szCs w:val="24"/>
        </w:rPr>
      </w:pPr>
      <w:r w:rsidRPr="00780B8D">
        <w:rPr>
          <w:sz w:val="24"/>
          <w:szCs w:val="24"/>
        </w:rPr>
        <w:t>а) обеспечение своевременного и качественного предоставления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б) выявление нарушений в сроках и качестве предоставления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в) выявление и устранение причин и условий, способствующих ненадлежащему предоставлению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г) принятие мер по надлежащему предоставлению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84. Текущий контроль осуществляется на постоянной основе.</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 xml:space="preserve">Глава 26. ПОРЯДОК И ПЕРИОДИЧНОСТЬ ОСУЩЕСТВЛЕНИЯ </w:t>
      </w:r>
      <w:proofErr w:type="gramStart"/>
      <w:r w:rsidRPr="00780B8D">
        <w:rPr>
          <w:sz w:val="24"/>
          <w:szCs w:val="24"/>
        </w:rPr>
        <w:t>ПЛАНОВЫХ</w:t>
      </w:r>
      <w:proofErr w:type="gramEnd"/>
    </w:p>
    <w:p w:rsidR="00922CDC" w:rsidRPr="00780B8D" w:rsidRDefault="00922CDC" w:rsidP="00922CDC">
      <w:pPr>
        <w:pStyle w:val="ConsPlusNormal"/>
        <w:jc w:val="center"/>
        <w:rPr>
          <w:sz w:val="24"/>
          <w:szCs w:val="24"/>
        </w:rPr>
      </w:pPr>
      <w:r w:rsidRPr="00780B8D">
        <w:rPr>
          <w:sz w:val="24"/>
          <w:szCs w:val="24"/>
        </w:rPr>
        <w:t>И ВНЕПЛАНОВЫХ ПРОВЕРОК ПОЛНОТЫ И КАЧЕСТВА ПРЕДОСТАВЛЕНИЯ</w:t>
      </w:r>
    </w:p>
    <w:p w:rsidR="00922CDC" w:rsidRPr="00780B8D" w:rsidRDefault="00922CDC" w:rsidP="00922CDC">
      <w:pPr>
        <w:pStyle w:val="ConsPlusNormal"/>
        <w:jc w:val="center"/>
        <w:rPr>
          <w:sz w:val="24"/>
          <w:szCs w:val="24"/>
        </w:rPr>
      </w:pPr>
      <w:r w:rsidRPr="00780B8D">
        <w:rPr>
          <w:sz w:val="24"/>
          <w:szCs w:val="24"/>
        </w:rPr>
        <w:t>МУНИЦИПАЛЬНОЙ УСЛУГИ, В ТОМ ЧИСЛЕ ПОРЯДОК И ФОРМЫ КОНТРОЛЯ</w:t>
      </w:r>
    </w:p>
    <w:p w:rsidR="00922CDC" w:rsidRPr="00780B8D" w:rsidRDefault="00922CDC" w:rsidP="00922CDC">
      <w:pPr>
        <w:pStyle w:val="ConsPlusNormal"/>
        <w:jc w:val="center"/>
        <w:rPr>
          <w:sz w:val="24"/>
          <w:szCs w:val="24"/>
        </w:rPr>
      </w:pPr>
      <w:r w:rsidRPr="00780B8D">
        <w:rPr>
          <w:sz w:val="24"/>
          <w:szCs w:val="24"/>
        </w:rPr>
        <w:t>ЗА ПОЛНОТОЙ И КАЧЕСТВОМ ПРЕДОСТАВЛЕНИЯ МУНИЦИПАЛЬНОЙ УСЛУГИ</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 xml:space="preserve">85. </w:t>
      </w:r>
      <w:proofErr w:type="gramStart"/>
      <w:r w:rsidRPr="00780B8D">
        <w:rPr>
          <w:sz w:val="24"/>
          <w:szCs w:val="24"/>
        </w:rPr>
        <w:t>Контроль за</w:t>
      </w:r>
      <w:proofErr w:type="gramEnd"/>
      <w:r w:rsidRPr="00780B8D">
        <w:rPr>
          <w:sz w:val="24"/>
          <w:szCs w:val="24"/>
        </w:rPr>
        <w:t xml:space="preserve"> полнотой и качеством предоставления муниципальной услуги осуществляется в формах:</w:t>
      </w:r>
    </w:p>
    <w:p w:rsidR="00922CDC" w:rsidRPr="00780B8D" w:rsidRDefault="00922CDC" w:rsidP="00922CDC">
      <w:pPr>
        <w:pStyle w:val="ConsPlusNormal"/>
        <w:ind w:firstLine="540"/>
        <w:jc w:val="both"/>
        <w:rPr>
          <w:sz w:val="24"/>
          <w:szCs w:val="24"/>
        </w:rPr>
      </w:pPr>
      <w:r w:rsidRPr="00780B8D">
        <w:rPr>
          <w:sz w:val="24"/>
          <w:szCs w:val="24"/>
        </w:rPr>
        <w:t>1) проведения плановых проверок;</w:t>
      </w:r>
    </w:p>
    <w:p w:rsidR="00922CDC" w:rsidRPr="00780B8D" w:rsidRDefault="00922CDC" w:rsidP="00922CDC">
      <w:pPr>
        <w:pStyle w:val="ConsPlusNormal"/>
        <w:ind w:firstLine="540"/>
        <w:jc w:val="both"/>
        <w:rPr>
          <w:sz w:val="24"/>
          <w:szCs w:val="24"/>
        </w:rPr>
      </w:pPr>
      <w:r w:rsidRPr="00780B8D">
        <w:rPr>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 xml:space="preserve">86. В целях осуществления </w:t>
      </w:r>
      <w:proofErr w:type="gramStart"/>
      <w:r w:rsidRPr="00780B8D">
        <w:rPr>
          <w:sz w:val="24"/>
          <w:szCs w:val="24"/>
        </w:rPr>
        <w:t>контроля за</w:t>
      </w:r>
      <w:proofErr w:type="gramEnd"/>
      <w:r w:rsidRPr="00780B8D">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sz w:val="24"/>
          <w:szCs w:val="24"/>
        </w:rPr>
        <w:t>Едогонского</w:t>
      </w:r>
      <w:r w:rsidRPr="00780B8D">
        <w:rPr>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22CDC" w:rsidRPr="00780B8D" w:rsidRDefault="00922CDC" w:rsidP="00922CDC">
      <w:pPr>
        <w:pStyle w:val="ConsPlusNormal"/>
        <w:ind w:firstLine="540"/>
        <w:jc w:val="both"/>
        <w:rPr>
          <w:sz w:val="24"/>
          <w:szCs w:val="24"/>
        </w:rPr>
      </w:pPr>
      <w:r w:rsidRPr="00780B8D">
        <w:rPr>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22CDC" w:rsidRPr="00780B8D" w:rsidRDefault="00922CDC" w:rsidP="00922CDC">
      <w:pPr>
        <w:pStyle w:val="ConsPlusNormal"/>
        <w:ind w:firstLine="540"/>
        <w:jc w:val="both"/>
        <w:rPr>
          <w:sz w:val="24"/>
          <w:szCs w:val="24"/>
        </w:rPr>
      </w:pPr>
      <w:bookmarkStart w:id="35" w:name="P423"/>
      <w:bookmarkEnd w:id="35"/>
      <w:r w:rsidRPr="00780B8D">
        <w:rPr>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22CDC" w:rsidRPr="00780B8D" w:rsidRDefault="00922CDC" w:rsidP="00922CDC">
      <w:pPr>
        <w:pStyle w:val="ConsPlusNormal"/>
        <w:ind w:firstLine="540"/>
        <w:jc w:val="both"/>
        <w:rPr>
          <w:sz w:val="24"/>
          <w:szCs w:val="24"/>
        </w:rPr>
      </w:pPr>
      <w:r w:rsidRPr="00780B8D">
        <w:rPr>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27. ОТВЕТСТВЕННОСТЬ ДОЛЖНОСТНЫХ ЛИЦ ОРГАНА МЕСТНОГО</w:t>
      </w:r>
    </w:p>
    <w:p w:rsidR="00922CDC" w:rsidRPr="00780B8D" w:rsidRDefault="00922CDC" w:rsidP="00922CDC">
      <w:pPr>
        <w:pStyle w:val="ConsPlusNormal"/>
        <w:jc w:val="center"/>
        <w:rPr>
          <w:sz w:val="24"/>
          <w:szCs w:val="24"/>
        </w:rPr>
      </w:pPr>
      <w:r w:rsidRPr="00780B8D">
        <w:rPr>
          <w:sz w:val="24"/>
          <w:szCs w:val="24"/>
        </w:rPr>
        <w:t>САМОУПРАВЛЕНИЯ ЗА РЕШЕНИЯ И ДЕЙСТВИЯ (БЕЗДЕЙСТВИЕ),</w:t>
      </w:r>
    </w:p>
    <w:p w:rsidR="00922CDC" w:rsidRPr="00780B8D" w:rsidRDefault="00922CDC" w:rsidP="00922CDC">
      <w:pPr>
        <w:pStyle w:val="ConsPlusNormal"/>
        <w:jc w:val="center"/>
        <w:rPr>
          <w:sz w:val="24"/>
          <w:szCs w:val="24"/>
        </w:rPr>
      </w:pPr>
      <w:proofErr w:type="gramStart"/>
      <w:r w:rsidRPr="00780B8D">
        <w:rPr>
          <w:sz w:val="24"/>
          <w:szCs w:val="24"/>
        </w:rPr>
        <w:t>ПРИНИМАЕМЫЕ</w:t>
      </w:r>
      <w:proofErr w:type="gramEnd"/>
      <w:r w:rsidRPr="00780B8D">
        <w:rPr>
          <w:sz w:val="24"/>
          <w:szCs w:val="24"/>
        </w:rPr>
        <w:t xml:space="preserve"> (ОСУЩЕСТВЛЯЕМЫЕ) ИМИ В ХОДЕ</w:t>
      </w:r>
    </w:p>
    <w:p w:rsidR="00922CDC" w:rsidRPr="00780B8D" w:rsidRDefault="00922CDC" w:rsidP="00922CDC">
      <w:pPr>
        <w:pStyle w:val="ConsPlusNormal"/>
        <w:jc w:val="center"/>
        <w:rPr>
          <w:sz w:val="24"/>
          <w:szCs w:val="24"/>
        </w:rPr>
      </w:pPr>
      <w:r w:rsidRPr="00780B8D">
        <w:rPr>
          <w:sz w:val="24"/>
          <w:szCs w:val="24"/>
        </w:rPr>
        <w:t>ПРЕДОСТАВЛЕНИЯ МУНИЦИПАЛЬНОЙ УСЛУГИ</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22CDC" w:rsidRPr="00780B8D" w:rsidRDefault="00922CDC" w:rsidP="00922CDC">
      <w:pPr>
        <w:pStyle w:val="ConsPlusNormal"/>
        <w:ind w:firstLine="540"/>
        <w:jc w:val="both"/>
        <w:rPr>
          <w:sz w:val="24"/>
          <w:szCs w:val="24"/>
        </w:rPr>
      </w:pPr>
      <w:r w:rsidRPr="00780B8D">
        <w:rPr>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28. ПОЛОЖЕНИЯ, ХАРАКТЕРИЗУЮЩИЕ ТРЕБОВАНИЯ К ПОРЯДКУ</w:t>
      </w:r>
    </w:p>
    <w:p w:rsidR="00922CDC" w:rsidRPr="00780B8D" w:rsidRDefault="00922CDC" w:rsidP="00922CDC">
      <w:pPr>
        <w:pStyle w:val="ConsPlusNormal"/>
        <w:jc w:val="center"/>
        <w:rPr>
          <w:sz w:val="24"/>
          <w:szCs w:val="24"/>
        </w:rPr>
      </w:pPr>
      <w:r w:rsidRPr="00780B8D">
        <w:rPr>
          <w:sz w:val="24"/>
          <w:szCs w:val="24"/>
        </w:rPr>
        <w:t xml:space="preserve">И ФОРМАМ </w:t>
      </w:r>
      <w:proofErr w:type="gramStart"/>
      <w:r w:rsidRPr="00780B8D">
        <w:rPr>
          <w:sz w:val="24"/>
          <w:szCs w:val="24"/>
        </w:rPr>
        <w:t>КОНТРОЛЯ ЗА</w:t>
      </w:r>
      <w:proofErr w:type="gramEnd"/>
      <w:r w:rsidRPr="00780B8D">
        <w:rPr>
          <w:sz w:val="24"/>
          <w:szCs w:val="24"/>
        </w:rPr>
        <w:t xml:space="preserve"> ПРЕДОСТАВЛЕНИЕМ МУНИЦИПАЛЬНОЙ УСЛУГИ,</w:t>
      </w:r>
    </w:p>
    <w:p w:rsidR="00922CDC" w:rsidRPr="00780B8D" w:rsidRDefault="00922CDC" w:rsidP="00922CDC">
      <w:pPr>
        <w:pStyle w:val="ConsPlusNormal"/>
        <w:jc w:val="center"/>
        <w:rPr>
          <w:sz w:val="24"/>
          <w:szCs w:val="24"/>
        </w:rPr>
      </w:pPr>
      <w:r w:rsidRPr="00780B8D">
        <w:rPr>
          <w:sz w:val="24"/>
          <w:szCs w:val="24"/>
        </w:rPr>
        <w:lastRenderedPageBreak/>
        <w:t>В ТОМ ЧИСЛЕ СО СТОРОНЫ ЗАЯВИТЕЛЕЙ, ИХ ОБЪЕДИНЕНИЙ</w:t>
      </w:r>
    </w:p>
    <w:p w:rsidR="00922CDC" w:rsidRPr="00780B8D" w:rsidRDefault="00922CDC" w:rsidP="00922CDC">
      <w:pPr>
        <w:pStyle w:val="ConsPlusNormal"/>
        <w:jc w:val="center"/>
        <w:rPr>
          <w:sz w:val="24"/>
          <w:szCs w:val="24"/>
        </w:rPr>
      </w:pPr>
      <w:r w:rsidRPr="00780B8D">
        <w:rPr>
          <w:sz w:val="24"/>
          <w:szCs w:val="24"/>
        </w:rPr>
        <w:t>И ОРГАНИЗАЦИЙ</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 xml:space="preserve">92. </w:t>
      </w:r>
      <w:proofErr w:type="gramStart"/>
      <w:r w:rsidRPr="00780B8D">
        <w:rPr>
          <w:sz w:val="24"/>
          <w:szCs w:val="24"/>
        </w:rPr>
        <w:t>Контроль за</w:t>
      </w:r>
      <w:proofErr w:type="gramEnd"/>
      <w:r w:rsidRPr="00780B8D">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22CDC" w:rsidRPr="00780B8D" w:rsidRDefault="00922CDC" w:rsidP="00922CDC">
      <w:pPr>
        <w:pStyle w:val="ConsPlusNormal"/>
        <w:ind w:firstLine="540"/>
        <w:jc w:val="both"/>
        <w:rPr>
          <w:sz w:val="24"/>
          <w:szCs w:val="24"/>
        </w:rPr>
      </w:pPr>
      <w:r w:rsidRPr="00780B8D">
        <w:rPr>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922CDC" w:rsidRPr="00780B8D" w:rsidRDefault="00922CDC" w:rsidP="00922CDC">
      <w:pPr>
        <w:pStyle w:val="ConsPlusNormal"/>
        <w:ind w:firstLine="540"/>
        <w:jc w:val="both"/>
        <w:rPr>
          <w:sz w:val="24"/>
          <w:szCs w:val="24"/>
        </w:rPr>
      </w:pPr>
      <w:r w:rsidRPr="00780B8D">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 xml:space="preserve">93. Информацию, указанную в </w:t>
      </w:r>
      <w:hyperlink w:anchor="P423" w:history="1">
        <w:r w:rsidRPr="009A1BEA">
          <w:rPr>
            <w:sz w:val="24"/>
            <w:szCs w:val="24"/>
          </w:rPr>
          <w:t>пункте 88</w:t>
        </w:r>
      </w:hyperlink>
      <w:r w:rsidRPr="009A1BEA">
        <w:rPr>
          <w:sz w:val="24"/>
          <w:szCs w:val="24"/>
        </w:rPr>
        <w:t xml:space="preserve"> </w:t>
      </w:r>
      <w:r w:rsidRPr="00780B8D">
        <w:rPr>
          <w:sz w:val="24"/>
          <w:szCs w:val="24"/>
        </w:rPr>
        <w:t xml:space="preserve">настоящего административного регламента, заявители могут сообщить по телефонам уполномоченного органа, указанным в </w:t>
      </w:r>
      <w:hyperlink w:anchor="P97" w:history="1">
        <w:r w:rsidRPr="009A1BEA">
          <w:rPr>
            <w:sz w:val="24"/>
            <w:szCs w:val="24"/>
          </w:rPr>
          <w:t>пункте 15</w:t>
        </w:r>
      </w:hyperlink>
      <w:r w:rsidRPr="00780B8D">
        <w:rPr>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22CDC" w:rsidRPr="00780B8D" w:rsidRDefault="00922CDC" w:rsidP="00922CDC">
      <w:pPr>
        <w:pStyle w:val="ConsPlusNormal"/>
        <w:ind w:firstLine="540"/>
        <w:jc w:val="both"/>
        <w:rPr>
          <w:sz w:val="24"/>
          <w:szCs w:val="24"/>
        </w:rPr>
      </w:pPr>
      <w:r w:rsidRPr="00780B8D">
        <w:rPr>
          <w:sz w:val="24"/>
          <w:szCs w:val="24"/>
        </w:rPr>
        <w:t xml:space="preserve">94. </w:t>
      </w:r>
      <w:proofErr w:type="gramStart"/>
      <w:r w:rsidRPr="00780B8D">
        <w:rPr>
          <w:sz w:val="24"/>
          <w:szCs w:val="24"/>
        </w:rPr>
        <w:t>Контроль за</w:t>
      </w:r>
      <w:proofErr w:type="gramEnd"/>
      <w:r w:rsidRPr="00780B8D">
        <w:rPr>
          <w:sz w:val="24"/>
          <w:szCs w:val="24"/>
        </w:rPr>
        <w:t xml:space="preserve"> предоставлением муниципальной услуги осуществляется в соответствии с действующим законодательством.</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Раздел V. ДОСУДЕБНЫЙ (ВНЕСУДЕБНЫЙ) ПОРЯДОК ОБЖАЛОВАНИЯ</w:t>
      </w:r>
    </w:p>
    <w:p w:rsidR="00922CDC" w:rsidRPr="00780B8D" w:rsidRDefault="00922CDC" w:rsidP="00922CDC">
      <w:pPr>
        <w:pStyle w:val="ConsPlusNormal"/>
        <w:jc w:val="center"/>
        <w:rPr>
          <w:sz w:val="24"/>
          <w:szCs w:val="24"/>
        </w:rPr>
      </w:pPr>
      <w:r w:rsidRPr="00780B8D">
        <w:rPr>
          <w:sz w:val="24"/>
          <w:szCs w:val="24"/>
        </w:rPr>
        <w:t>РЕШЕНИЙ И ДЕЙСТВИЙ (БЕЗДЕЙСТВИЯ) ОРГАНА, ПРЕДОСТАВЛЯЮЩЕГО</w:t>
      </w:r>
    </w:p>
    <w:p w:rsidR="00922CDC" w:rsidRPr="00780B8D" w:rsidRDefault="00922CDC" w:rsidP="00922CDC">
      <w:pPr>
        <w:pStyle w:val="ConsPlusNormal"/>
        <w:jc w:val="center"/>
        <w:rPr>
          <w:sz w:val="24"/>
          <w:szCs w:val="24"/>
        </w:rPr>
      </w:pPr>
      <w:r w:rsidRPr="00780B8D">
        <w:rPr>
          <w:sz w:val="24"/>
          <w:szCs w:val="24"/>
        </w:rPr>
        <w:t>МУНИЦИПАЛЬНУЮ УСЛУГУ, А ТАКЖЕ ДОЛЖНОСТНЫХ ЛИЦ,</w:t>
      </w:r>
    </w:p>
    <w:p w:rsidR="00922CDC" w:rsidRPr="00780B8D" w:rsidRDefault="00922CDC" w:rsidP="00922CDC">
      <w:pPr>
        <w:pStyle w:val="ConsPlusNormal"/>
        <w:jc w:val="center"/>
        <w:rPr>
          <w:sz w:val="24"/>
          <w:szCs w:val="24"/>
        </w:rPr>
      </w:pPr>
      <w:r w:rsidRPr="00780B8D">
        <w:rPr>
          <w:sz w:val="24"/>
          <w:szCs w:val="24"/>
        </w:rPr>
        <w:t>МУНИЦИПАЛЬНЫХ СЛУЖАЩИХ</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Глава 29. ОБЖАЛОВАНИЕ РЕШЕНИЙ И ДЕЙСТВИЙ (БЕЗДЕЙСТВИЯ)</w:t>
      </w:r>
    </w:p>
    <w:p w:rsidR="00922CDC" w:rsidRPr="00780B8D" w:rsidRDefault="00922CDC" w:rsidP="00922CDC">
      <w:pPr>
        <w:pStyle w:val="ConsPlusNormal"/>
        <w:jc w:val="center"/>
        <w:rPr>
          <w:sz w:val="24"/>
          <w:szCs w:val="24"/>
        </w:rPr>
      </w:pPr>
      <w:r w:rsidRPr="00780B8D">
        <w:rPr>
          <w:sz w:val="24"/>
          <w:szCs w:val="24"/>
        </w:rPr>
        <w:t>УПОЛНОМОЧЕННОГО ОРГАНА, А ТАКЖЕ ДОЛЖНОСТНЫХ ЛИЦ</w:t>
      </w:r>
    </w:p>
    <w:p w:rsidR="00922CDC" w:rsidRPr="00780B8D" w:rsidRDefault="00922CDC" w:rsidP="00922CDC">
      <w:pPr>
        <w:pStyle w:val="ConsPlusNormal"/>
        <w:jc w:val="center"/>
        <w:rPr>
          <w:sz w:val="24"/>
          <w:szCs w:val="24"/>
        </w:rPr>
      </w:pPr>
      <w:r w:rsidRPr="00780B8D">
        <w:rPr>
          <w:sz w:val="24"/>
          <w:szCs w:val="24"/>
        </w:rPr>
        <w:t>УПОЛНОМОЧЕННОГО ОРГАНА</w:t>
      </w:r>
    </w:p>
    <w:p w:rsidR="00922CDC" w:rsidRPr="00780B8D" w:rsidRDefault="00922CDC" w:rsidP="00922CDC">
      <w:pPr>
        <w:pStyle w:val="ConsPlusNormal"/>
        <w:jc w:val="both"/>
        <w:rPr>
          <w:sz w:val="24"/>
          <w:szCs w:val="24"/>
        </w:rPr>
      </w:pPr>
    </w:p>
    <w:p w:rsidR="00922CDC" w:rsidRPr="00780B8D" w:rsidRDefault="00922CDC" w:rsidP="00922CDC">
      <w:pPr>
        <w:pStyle w:val="ConsPlusNormal"/>
        <w:ind w:firstLine="540"/>
        <w:jc w:val="both"/>
        <w:rPr>
          <w:sz w:val="24"/>
          <w:szCs w:val="24"/>
        </w:rPr>
      </w:pPr>
      <w:r w:rsidRPr="00780B8D">
        <w:rPr>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22CDC" w:rsidRPr="00780B8D" w:rsidRDefault="00922CDC" w:rsidP="00922CDC">
      <w:pPr>
        <w:pStyle w:val="ConsPlusNormal"/>
        <w:ind w:firstLine="540"/>
        <w:jc w:val="both"/>
        <w:rPr>
          <w:sz w:val="24"/>
          <w:szCs w:val="24"/>
        </w:rPr>
      </w:pPr>
      <w:r w:rsidRPr="00780B8D">
        <w:rPr>
          <w:sz w:val="24"/>
          <w:szCs w:val="24"/>
        </w:rPr>
        <w:t>97. Информацию о порядке подачи и рассмотрения жалобы заинтересованные лица могут получить:</w:t>
      </w:r>
    </w:p>
    <w:p w:rsidR="00922CDC" w:rsidRPr="00780B8D" w:rsidRDefault="00922CDC" w:rsidP="00922CDC">
      <w:pPr>
        <w:pStyle w:val="ConsPlusNormal"/>
        <w:ind w:firstLine="540"/>
        <w:jc w:val="both"/>
        <w:rPr>
          <w:sz w:val="24"/>
          <w:szCs w:val="24"/>
        </w:rPr>
      </w:pPr>
      <w:r w:rsidRPr="00780B8D">
        <w:rPr>
          <w:sz w:val="24"/>
          <w:szCs w:val="24"/>
        </w:rPr>
        <w:t>а) на стендах, расположенных в помещениях, занимаемых уполномоченным органом;</w:t>
      </w:r>
    </w:p>
    <w:p w:rsidR="00922CDC" w:rsidRPr="00780B8D" w:rsidRDefault="00922CDC" w:rsidP="00922CDC">
      <w:pPr>
        <w:pStyle w:val="ConsPlusNormal"/>
        <w:ind w:firstLine="540"/>
        <w:jc w:val="both"/>
        <w:rPr>
          <w:sz w:val="24"/>
          <w:szCs w:val="24"/>
        </w:rPr>
      </w:pPr>
      <w:r w:rsidRPr="00780B8D">
        <w:rPr>
          <w:sz w:val="24"/>
          <w:szCs w:val="24"/>
        </w:rPr>
        <w:t xml:space="preserve">б) на официальном сайте уполномоченного органа в информационно-телекоммуникационной сети "Интернет": </w:t>
      </w:r>
      <w:hyperlink r:id="rId83" w:history="1">
        <w:r w:rsidRPr="009A1BEA">
          <w:rPr>
            <w:rStyle w:val="af0"/>
            <w:sz w:val="24"/>
            <w:szCs w:val="24"/>
            <w:lang w:val="en-US"/>
          </w:rPr>
          <w:t>http</w:t>
        </w:r>
        <w:r w:rsidRPr="009A1BEA">
          <w:rPr>
            <w:rStyle w:val="af0"/>
            <w:sz w:val="24"/>
            <w:szCs w:val="24"/>
          </w:rPr>
          <w:t>://</w:t>
        </w:r>
        <w:proofErr w:type="spellStart"/>
        <w:r w:rsidRPr="009A1BEA">
          <w:rPr>
            <w:rStyle w:val="af0"/>
            <w:sz w:val="24"/>
            <w:szCs w:val="24"/>
            <w:lang w:val="en-US"/>
          </w:rPr>
          <w:t>edogon</w:t>
        </w:r>
        <w:proofErr w:type="spellEnd"/>
        <w:r w:rsidRPr="009A1BEA">
          <w:rPr>
            <w:rStyle w:val="af0"/>
            <w:sz w:val="24"/>
            <w:szCs w:val="24"/>
          </w:rPr>
          <w:t>.</w:t>
        </w:r>
        <w:r w:rsidRPr="009A1BEA">
          <w:rPr>
            <w:rStyle w:val="af0"/>
            <w:sz w:val="24"/>
            <w:szCs w:val="24"/>
            <w:lang w:val="en-US"/>
          </w:rPr>
          <w:t>mo</w:t>
        </w:r>
        <w:r w:rsidRPr="009A1BEA">
          <w:rPr>
            <w:rStyle w:val="af0"/>
            <w:sz w:val="24"/>
            <w:szCs w:val="24"/>
          </w:rPr>
          <w:t>38.</w:t>
        </w:r>
        <w:proofErr w:type="spellStart"/>
        <w:r w:rsidRPr="009A1BEA">
          <w:rPr>
            <w:rStyle w:val="af0"/>
            <w:sz w:val="24"/>
            <w:szCs w:val="24"/>
            <w:lang w:val="en-US"/>
          </w:rPr>
          <w:t>ru</w:t>
        </w:r>
        <w:proofErr w:type="spellEnd"/>
        <w:r w:rsidRPr="009A1BEA">
          <w:rPr>
            <w:rStyle w:val="af0"/>
            <w:sz w:val="24"/>
            <w:szCs w:val="24"/>
          </w:rPr>
          <w:t>/</w:t>
        </w:r>
      </w:hyperlink>
      <w:proofErr w:type="gramStart"/>
      <w:r w:rsidRPr="009A1BEA">
        <w:rPr>
          <w:sz w:val="24"/>
          <w:szCs w:val="24"/>
        </w:rPr>
        <w:t xml:space="preserve">  </w:t>
      </w:r>
      <w:r w:rsidRPr="00780B8D">
        <w:rPr>
          <w:sz w:val="24"/>
          <w:szCs w:val="24"/>
        </w:rPr>
        <w:t>;</w:t>
      </w:r>
      <w:proofErr w:type="gramEnd"/>
    </w:p>
    <w:p w:rsidR="00922CDC" w:rsidRPr="00780B8D" w:rsidRDefault="00922CDC" w:rsidP="00922CDC">
      <w:pPr>
        <w:pStyle w:val="ConsPlusNormal"/>
        <w:ind w:firstLine="540"/>
        <w:jc w:val="both"/>
        <w:rPr>
          <w:sz w:val="24"/>
          <w:szCs w:val="24"/>
        </w:rPr>
      </w:pPr>
      <w:r w:rsidRPr="00780B8D">
        <w:rPr>
          <w:sz w:val="24"/>
          <w:szCs w:val="24"/>
        </w:rPr>
        <w:t>в) посредством Портала.</w:t>
      </w:r>
    </w:p>
    <w:p w:rsidR="00922CDC" w:rsidRPr="00780B8D" w:rsidRDefault="00922CDC" w:rsidP="00922CDC">
      <w:pPr>
        <w:pStyle w:val="ConsPlusNormal"/>
        <w:ind w:firstLine="540"/>
        <w:jc w:val="both"/>
        <w:rPr>
          <w:sz w:val="24"/>
          <w:szCs w:val="24"/>
        </w:rPr>
      </w:pPr>
      <w:r w:rsidRPr="00780B8D">
        <w:rPr>
          <w:sz w:val="24"/>
          <w:szCs w:val="24"/>
        </w:rPr>
        <w:t>98. Заинтересованное лицо может обратиться с жалобой, в том числе в следующих случаях:</w:t>
      </w:r>
    </w:p>
    <w:p w:rsidR="00922CDC" w:rsidRPr="00780B8D" w:rsidRDefault="00922CDC" w:rsidP="00922CDC">
      <w:pPr>
        <w:pStyle w:val="ConsPlusNormal"/>
        <w:ind w:firstLine="540"/>
        <w:jc w:val="both"/>
        <w:rPr>
          <w:sz w:val="24"/>
          <w:szCs w:val="24"/>
        </w:rPr>
      </w:pPr>
      <w:r w:rsidRPr="00780B8D">
        <w:rPr>
          <w:sz w:val="24"/>
          <w:szCs w:val="24"/>
        </w:rPr>
        <w:t>а) нарушение срока регистрации заявления заявителя о предоставлении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б) нарушение срока предоставления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w:t>
      </w:r>
      <w:r w:rsidRPr="00780B8D">
        <w:rPr>
          <w:sz w:val="24"/>
          <w:szCs w:val="24"/>
        </w:rPr>
        <w:lastRenderedPageBreak/>
        <w:t xml:space="preserve">области, актами администрации </w:t>
      </w:r>
      <w:r>
        <w:rPr>
          <w:sz w:val="24"/>
          <w:szCs w:val="24"/>
        </w:rPr>
        <w:t>Едогонского</w:t>
      </w:r>
      <w:r w:rsidRPr="00780B8D">
        <w:rPr>
          <w:sz w:val="24"/>
          <w:szCs w:val="24"/>
        </w:rPr>
        <w:t xml:space="preserve"> сельского поселения настоящим административным регламентом для предоставления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Pr>
          <w:sz w:val="24"/>
          <w:szCs w:val="24"/>
        </w:rPr>
        <w:t xml:space="preserve">Едогонского </w:t>
      </w:r>
      <w:r w:rsidRPr="00780B8D">
        <w:rPr>
          <w:sz w:val="24"/>
          <w:szCs w:val="24"/>
        </w:rPr>
        <w:t>сельского поселения для предоставления муниципальной услуги, у заявителя;</w:t>
      </w:r>
    </w:p>
    <w:p w:rsidR="00922CDC" w:rsidRPr="00780B8D" w:rsidRDefault="00922CDC" w:rsidP="00922CDC">
      <w:pPr>
        <w:pStyle w:val="ConsPlusNormal"/>
        <w:ind w:firstLine="540"/>
        <w:jc w:val="both"/>
        <w:rPr>
          <w:sz w:val="24"/>
          <w:szCs w:val="24"/>
        </w:rPr>
      </w:pPr>
      <w:proofErr w:type="spellStart"/>
      <w:proofErr w:type="gramStart"/>
      <w:r w:rsidRPr="00780B8D">
        <w:rPr>
          <w:sz w:val="24"/>
          <w:szCs w:val="24"/>
        </w:rPr>
        <w:t>д</w:t>
      </w:r>
      <w:proofErr w:type="spellEnd"/>
      <w:r w:rsidRPr="00780B8D">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Pr>
          <w:sz w:val="24"/>
          <w:szCs w:val="24"/>
        </w:rPr>
        <w:t>Едогонского</w:t>
      </w:r>
      <w:r w:rsidRPr="00780B8D">
        <w:rPr>
          <w:sz w:val="24"/>
          <w:szCs w:val="24"/>
        </w:rPr>
        <w:t xml:space="preserve"> сельского поселения, а также настоящим административным регламентом;</w:t>
      </w:r>
      <w:proofErr w:type="gramEnd"/>
    </w:p>
    <w:p w:rsidR="00922CDC" w:rsidRPr="00780B8D" w:rsidRDefault="00922CDC" w:rsidP="00922CDC">
      <w:pPr>
        <w:pStyle w:val="ConsPlusNormal"/>
        <w:ind w:firstLine="540"/>
        <w:jc w:val="both"/>
        <w:rPr>
          <w:sz w:val="24"/>
          <w:szCs w:val="24"/>
        </w:rPr>
      </w:pPr>
      <w:r w:rsidRPr="00780B8D">
        <w:rPr>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Pr>
          <w:sz w:val="24"/>
          <w:szCs w:val="24"/>
        </w:rPr>
        <w:t>Едогонского</w:t>
      </w:r>
      <w:r w:rsidRPr="00780B8D">
        <w:rPr>
          <w:sz w:val="24"/>
          <w:szCs w:val="24"/>
        </w:rPr>
        <w:t xml:space="preserve"> сельского поселения;</w:t>
      </w:r>
    </w:p>
    <w:p w:rsidR="00922CDC" w:rsidRPr="00780B8D" w:rsidRDefault="00922CDC" w:rsidP="00922CDC">
      <w:pPr>
        <w:pStyle w:val="ConsPlusNormal"/>
        <w:ind w:firstLine="540"/>
        <w:jc w:val="both"/>
        <w:rPr>
          <w:sz w:val="24"/>
          <w:szCs w:val="24"/>
        </w:rPr>
      </w:pPr>
      <w:proofErr w:type="gramStart"/>
      <w:r w:rsidRPr="00780B8D">
        <w:rPr>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2CDC" w:rsidRPr="00780B8D" w:rsidRDefault="00922CDC" w:rsidP="00922CDC">
      <w:pPr>
        <w:pStyle w:val="ConsPlusNormal"/>
        <w:ind w:firstLine="540"/>
        <w:jc w:val="both"/>
        <w:rPr>
          <w:sz w:val="24"/>
          <w:szCs w:val="24"/>
        </w:rPr>
      </w:pPr>
      <w:bookmarkStart w:id="36" w:name="P469"/>
      <w:bookmarkEnd w:id="36"/>
      <w:r w:rsidRPr="00780B8D">
        <w:rPr>
          <w:sz w:val="24"/>
          <w:szCs w:val="24"/>
        </w:rPr>
        <w:t>99. Жалоба может быть подана в письменной форме на бумажном носителе, в электронной форме одним из следующих способов:</w:t>
      </w:r>
    </w:p>
    <w:p w:rsidR="00922CDC" w:rsidRPr="00780B8D" w:rsidRDefault="00922CDC" w:rsidP="00922CDC">
      <w:pPr>
        <w:pStyle w:val="ConsPlusNormal"/>
        <w:ind w:firstLine="540"/>
        <w:jc w:val="both"/>
        <w:rPr>
          <w:sz w:val="24"/>
          <w:szCs w:val="24"/>
        </w:rPr>
      </w:pPr>
      <w:r w:rsidRPr="00780B8D">
        <w:rPr>
          <w:sz w:val="24"/>
          <w:szCs w:val="24"/>
        </w:rPr>
        <w:t xml:space="preserve">а) лично по адресу:  Иркутская область, Тулунский район, </w:t>
      </w:r>
      <w:r>
        <w:rPr>
          <w:sz w:val="24"/>
          <w:szCs w:val="24"/>
        </w:rPr>
        <w:t>с.Едогон ул</w:t>
      </w:r>
      <w:proofErr w:type="gramStart"/>
      <w:r>
        <w:rPr>
          <w:sz w:val="24"/>
          <w:szCs w:val="24"/>
        </w:rPr>
        <w:t>.Л</w:t>
      </w:r>
      <w:proofErr w:type="gramEnd"/>
      <w:r>
        <w:rPr>
          <w:sz w:val="24"/>
          <w:szCs w:val="24"/>
        </w:rPr>
        <w:t>енина, 66</w:t>
      </w:r>
      <w:r w:rsidRPr="00780B8D">
        <w:rPr>
          <w:sz w:val="24"/>
          <w:szCs w:val="24"/>
        </w:rPr>
        <w:t>; телефон: 8(39530)</w:t>
      </w:r>
      <w:r>
        <w:rPr>
          <w:sz w:val="24"/>
          <w:szCs w:val="24"/>
        </w:rPr>
        <w:t>32-4-21</w:t>
      </w:r>
      <w:r w:rsidRPr="00780B8D">
        <w:rPr>
          <w:sz w:val="24"/>
          <w:szCs w:val="24"/>
        </w:rPr>
        <w:t xml:space="preserve">, </w:t>
      </w:r>
    </w:p>
    <w:p w:rsidR="00922CDC" w:rsidRPr="00780B8D" w:rsidRDefault="00922CDC" w:rsidP="00922CDC">
      <w:pPr>
        <w:pStyle w:val="ConsPlusNormal"/>
        <w:ind w:firstLine="540"/>
        <w:jc w:val="both"/>
        <w:rPr>
          <w:sz w:val="24"/>
          <w:szCs w:val="24"/>
        </w:rPr>
      </w:pPr>
      <w:r w:rsidRPr="00780B8D">
        <w:rPr>
          <w:sz w:val="24"/>
          <w:szCs w:val="24"/>
        </w:rPr>
        <w:t>б) через организации федеральной почтовой связи;</w:t>
      </w:r>
    </w:p>
    <w:p w:rsidR="00922CDC" w:rsidRPr="00780B8D" w:rsidRDefault="00922CDC" w:rsidP="00922CDC">
      <w:pPr>
        <w:pStyle w:val="ConsPlusNormal"/>
        <w:ind w:firstLine="540"/>
        <w:jc w:val="both"/>
        <w:rPr>
          <w:sz w:val="24"/>
          <w:szCs w:val="24"/>
        </w:rPr>
      </w:pPr>
      <w:r w:rsidRPr="00780B8D">
        <w:rPr>
          <w:sz w:val="24"/>
          <w:szCs w:val="24"/>
        </w:rPr>
        <w:t>в) с использованием информационно-телекоммуникационной сети "Интернет":</w:t>
      </w:r>
    </w:p>
    <w:p w:rsidR="00922CDC" w:rsidRPr="00780B8D" w:rsidRDefault="00922CDC" w:rsidP="00922CDC">
      <w:pPr>
        <w:pStyle w:val="ConsPlusNormal"/>
        <w:ind w:firstLine="540"/>
        <w:jc w:val="both"/>
        <w:rPr>
          <w:sz w:val="24"/>
          <w:szCs w:val="24"/>
        </w:rPr>
      </w:pPr>
      <w:r w:rsidRPr="00780B8D">
        <w:rPr>
          <w:sz w:val="24"/>
          <w:szCs w:val="24"/>
        </w:rPr>
        <w:t>электронная почта</w:t>
      </w:r>
      <w:r>
        <w:rPr>
          <w:sz w:val="24"/>
          <w:szCs w:val="24"/>
        </w:rPr>
        <w:t xml:space="preserve"> </w:t>
      </w:r>
      <w:hyperlink r:id="rId84" w:history="1">
        <w:r w:rsidRPr="003F0862">
          <w:rPr>
            <w:rStyle w:val="af0"/>
            <w:sz w:val="24"/>
            <w:szCs w:val="24"/>
            <w:lang w:val="en-US"/>
          </w:rPr>
          <w:t>iedoghon</w:t>
        </w:r>
        <w:r w:rsidRPr="003F0862">
          <w:rPr>
            <w:rStyle w:val="af0"/>
            <w:sz w:val="24"/>
            <w:szCs w:val="24"/>
          </w:rPr>
          <w:t>.</w:t>
        </w:r>
        <w:r w:rsidRPr="003F0862">
          <w:rPr>
            <w:rStyle w:val="af0"/>
            <w:sz w:val="24"/>
            <w:szCs w:val="24"/>
            <w:lang w:val="en-US"/>
          </w:rPr>
          <w:t>adm</w:t>
        </w:r>
        <w:r w:rsidRPr="003F0862">
          <w:rPr>
            <w:rStyle w:val="af0"/>
            <w:sz w:val="24"/>
            <w:szCs w:val="24"/>
          </w:rPr>
          <w:t>.12@</w:t>
        </w:r>
        <w:r w:rsidRPr="003F0862">
          <w:rPr>
            <w:rStyle w:val="af0"/>
            <w:sz w:val="24"/>
            <w:szCs w:val="24"/>
            <w:lang w:val="en-US"/>
          </w:rPr>
          <w:t>mail</w:t>
        </w:r>
        <w:r w:rsidRPr="003F0862">
          <w:rPr>
            <w:rStyle w:val="af0"/>
            <w:sz w:val="24"/>
            <w:szCs w:val="24"/>
          </w:rPr>
          <w:t>.</w:t>
        </w:r>
        <w:r w:rsidRPr="003F0862">
          <w:rPr>
            <w:rStyle w:val="af0"/>
            <w:sz w:val="24"/>
            <w:szCs w:val="24"/>
            <w:lang w:val="en-US"/>
          </w:rPr>
          <w:t>ru</w:t>
        </w:r>
      </w:hyperlink>
    </w:p>
    <w:p w:rsidR="00922CDC" w:rsidRPr="003F0862" w:rsidRDefault="00922CDC" w:rsidP="00922CDC">
      <w:pPr>
        <w:pStyle w:val="ConsPlusNormal"/>
        <w:ind w:firstLine="540"/>
        <w:jc w:val="both"/>
        <w:rPr>
          <w:sz w:val="24"/>
          <w:szCs w:val="24"/>
        </w:rPr>
      </w:pPr>
      <w:r w:rsidRPr="00780B8D">
        <w:rPr>
          <w:sz w:val="24"/>
          <w:szCs w:val="24"/>
        </w:rPr>
        <w:t xml:space="preserve">официальный сайт уполномоченного органа: </w:t>
      </w:r>
      <w:hyperlink r:id="rId85" w:history="1">
        <w:r w:rsidRPr="003F0862">
          <w:rPr>
            <w:rStyle w:val="af0"/>
            <w:sz w:val="24"/>
            <w:szCs w:val="24"/>
            <w:lang w:val="en-US"/>
          </w:rPr>
          <w:t>http</w:t>
        </w:r>
        <w:r w:rsidRPr="003F0862">
          <w:rPr>
            <w:rStyle w:val="af0"/>
            <w:sz w:val="24"/>
            <w:szCs w:val="24"/>
          </w:rPr>
          <w:t>://</w:t>
        </w:r>
        <w:proofErr w:type="spellStart"/>
        <w:r w:rsidRPr="003F0862">
          <w:rPr>
            <w:rStyle w:val="af0"/>
            <w:sz w:val="24"/>
            <w:szCs w:val="24"/>
            <w:lang w:val="en-US"/>
          </w:rPr>
          <w:t>edogon</w:t>
        </w:r>
        <w:proofErr w:type="spellEnd"/>
        <w:r w:rsidRPr="003F0862">
          <w:rPr>
            <w:rStyle w:val="af0"/>
            <w:sz w:val="24"/>
            <w:szCs w:val="24"/>
          </w:rPr>
          <w:t>.</w:t>
        </w:r>
        <w:r w:rsidRPr="003F0862">
          <w:rPr>
            <w:rStyle w:val="af0"/>
            <w:sz w:val="24"/>
            <w:szCs w:val="24"/>
            <w:lang w:val="en-US"/>
          </w:rPr>
          <w:t>mo</w:t>
        </w:r>
        <w:r w:rsidRPr="003F0862">
          <w:rPr>
            <w:rStyle w:val="af0"/>
            <w:sz w:val="24"/>
            <w:szCs w:val="24"/>
          </w:rPr>
          <w:t>38.</w:t>
        </w:r>
        <w:proofErr w:type="spellStart"/>
        <w:r w:rsidRPr="003F0862">
          <w:rPr>
            <w:rStyle w:val="af0"/>
            <w:sz w:val="24"/>
            <w:szCs w:val="24"/>
            <w:lang w:val="en-US"/>
          </w:rPr>
          <w:t>ru</w:t>
        </w:r>
        <w:proofErr w:type="spellEnd"/>
        <w:r w:rsidRPr="003F0862">
          <w:rPr>
            <w:rStyle w:val="af0"/>
            <w:sz w:val="24"/>
            <w:szCs w:val="24"/>
          </w:rPr>
          <w:t>/</w:t>
        </w:r>
      </w:hyperlink>
      <w:r w:rsidRPr="003F0862">
        <w:rPr>
          <w:sz w:val="24"/>
          <w:szCs w:val="24"/>
        </w:rPr>
        <w:t xml:space="preserve">  </w:t>
      </w:r>
    </w:p>
    <w:p w:rsidR="00922CDC" w:rsidRPr="00780B8D" w:rsidRDefault="00922CDC" w:rsidP="00922CDC">
      <w:pPr>
        <w:pStyle w:val="ConsPlusNormal"/>
        <w:ind w:firstLine="540"/>
        <w:jc w:val="both"/>
        <w:rPr>
          <w:sz w:val="24"/>
          <w:szCs w:val="24"/>
        </w:rPr>
      </w:pPr>
      <w:r w:rsidRPr="00780B8D">
        <w:rPr>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Прием жалоб осуществляется в соответствии с графиком приема заявителей.</w:t>
      </w:r>
    </w:p>
    <w:p w:rsidR="00922CDC" w:rsidRPr="00780B8D" w:rsidRDefault="00922CDC" w:rsidP="00922CDC">
      <w:pPr>
        <w:pStyle w:val="ConsPlusNormal"/>
        <w:ind w:firstLine="540"/>
        <w:jc w:val="both"/>
        <w:rPr>
          <w:sz w:val="24"/>
          <w:szCs w:val="24"/>
        </w:rPr>
      </w:pPr>
      <w:r w:rsidRPr="00780B8D">
        <w:rPr>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Pr>
          <w:sz w:val="24"/>
          <w:szCs w:val="24"/>
        </w:rPr>
        <w:t>Едогонского</w:t>
      </w:r>
      <w:r w:rsidRPr="00780B8D">
        <w:rPr>
          <w:sz w:val="24"/>
          <w:szCs w:val="24"/>
        </w:rPr>
        <w:t xml:space="preserve"> сельского поселения, в случае его отсутствия - </w:t>
      </w:r>
      <w:r>
        <w:rPr>
          <w:sz w:val="24"/>
          <w:szCs w:val="24"/>
        </w:rPr>
        <w:t>специалист</w:t>
      </w:r>
      <w:r w:rsidRPr="00780B8D">
        <w:rPr>
          <w:sz w:val="24"/>
          <w:szCs w:val="24"/>
        </w:rPr>
        <w:t>.</w:t>
      </w:r>
    </w:p>
    <w:p w:rsidR="00922CDC" w:rsidRPr="00780B8D" w:rsidRDefault="00922CDC" w:rsidP="00922CDC">
      <w:pPr>
        <w:pStyle w:val="ConsPlusNormal"/>
        <w:ind w:firstLine="540"/>
        <w:jc w:val="both"/>
        <w:rPr>
          <w:sz w:val="24"/>
          <w:szCs w:val="24"/>
        </w:rPr>
      </w:pPr>
      <w:r w:rsidRPr="00780B8D">
        <w:rPr>
          <w:sz w:val="24"/>
          <w:szCs w:val="24"/>
        </w:rPr>
        <w:t xml:space="preserve">102. Прием заинтересованных лиц главой администрации </w:t>
      </w:r>
      <w:r>
        <w:rPr>
          <w:sz w:val="24"/>
          <w:szCs w:val="24"/>
        </w:rPr>
        <w:t>Едогонского</w:t>
      </w:r>
      <w:r w:rsidRPr="00780B8D">
        <w:rPr>
          <w:sz w:val="24"/>
          <w:szCs w:val="24"/>
        </w:rPr>
        <w:t xml:space="preserve"> сельского поселения проводится по предварительной записи, которая осуществляется по телефону: 8(39530)_</w:t>
      </w:r>
      <w:r>
        <w:rPr>
          <w:sz w:val="24"/>
          <w:szCs w:val="24"/>
        </w:rPr>
        <w:t>32-4-21</w:t>
      </w:r>
      <w:r w:rsidRPr="00780B8D">
        <w:rPr>
          <w:sz w:val="24"/>
          <w:szCs w:val="24"/>
        </w:rPr>
        <w:t>.</w:t>
      </w:r>
    </w:p>
    <w:p w:rsidR="00922CDC" w:rsidRPr="00780B8D" w:rsidRDefault="00922CDC" w:rsidP="00922CDC">
      <w:pPr>
        <w:pStyle w:val="ConsPlusNormal"/>
        <w:ind w:firstLine="540"/>
        <w:jc w:val="both"/>
        <w:rPr>
          <w:sz w:val="24"/>
          <w:szCs w:val="24"/>
        </w:rPr>
      </w:pPr>
      <w:r w:rsidRPr="00780B8D">
        <w:rPr>
          <w:sz w:val="24"/>
          <w:szCs w:val="24"/>
        </w:rPr>
        <w:t>103. При личном приеме обратившееся заинтересованное лицо предъявляет документ, удостоверяющий его личность.</w:t>
      </w:r>
    </w:p>
    <w:p w:rsidR="00922CDC" w:rsidRPr="00780B8D" w:rsidRDefault="00922CDC" w:rsidP="00922CDC">
      <w:pPr>
        <w:pStyle w:val="ConsPlusNormal"/>
        <w:ind w:firstLine="540"/>
        <w:jc w:val="both"/>
        <w:rPr>
          <w:sz w:val="24"/>
          <w:szCs w:val="24"/>
        </w:rPr>
      </w:pPr>
      <w:r w:rsidRPr="00780B8D">
        <w:rPr>
          <w:sz w:val="24"/>
          <w:szCs w:val="24"/>
        </w:rPr>
        <w:t>104. Жалоба должна содержать:</w:t>
      </w:r>
    </w:p>
    <w:p w:rsidR="00922CDC" w:rsidRPr="00780B8D" w:rsidRDefault="00922CDC" w:rsidP="00922CDC">
      <w:pPr>
        <w:pStyle w:val="ConsPlusNormal"/>
        <w:ind w:firstLine="540"/>
        <w:jc w:val="both"/>
        <w:rPr>
          <w:sz w:val="24"/>
          <w:szCs w:val="24"/>
        </w:rPr>
      </w:pPr>
      <w:r w:rsidRPr="00780B8D">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2CDC" w:rsidRPr="00780B8D" w:rsidRDefault="00922CDC" w:rsidP="00922CDC">
      <w:pPr>
        <w:pStyle w:val="ConsPlusNormal"/>
        <w:ind w:firstLine="540"/>
        <w:jc w:val="both"/>
        <w:rPr>
          <w:sz w:val="24"/>
          <w:szCs w:val="24"/>
        </w:rPr>
      </w:pPr>
      <w:proofErr w:type="gramStart"/>
      <w:r w:rsidRPr="00780B8D">
        <w:rPr>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22CDC" w:rsidRPr="00780B8D" w:rsidRDefault="00922CDC" w:rsidP="00922CDC">
      <w:pPr>
        <w:pStyle w:val="ConsPlusNormal"/>
        <w:ind w:firstLine="540"/>
        <w:jc w:val="both"/>
        <w:rPr>
          <w:sz w:val="24"/>
          <w:szCs w:val="24"/>
        </w:rPr>
      </w:pPr>
      <w:r w:rsidRPr="00780B8D">
        <w:rPr>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922CDC" w:rsidRPr="00780B8D" w:rsidRDefault="00922CDC" w:rsidP="00922CDC">
      <w:pPr>
        <w:pStyle w:val="ConsPlusNormal"/>
        <w:ind w:firstLine="540"/>
        <w:jc w:val="both"/>
        <w:rPr>
          <w:sz w:val="24"/>
          <w:szCs w:val="24"/>
        </w:rPr>
      </w:pPr>
      <w:r w:rsidRPr="00780B8D">
        <w:rPr>
          <w:sz w:val="24"/>
          <w:szCs w:val="24"/>
        </w:rPr>
        <w:t xml:space="preserve">г) доводы, на основании которых заинтересованное лицо </w:t>
      </w:r>
      <w:proofErr w:type="gramStart"/>
      <w:r w:rsidRPr="00780B8D">
        <w:rPr>
          <w:sz w:val="24"/>
          <w:szCs w:val="24"/>
        </w:rPr>
        <w:t>не согласно</w:t>
      </w:r>
      <w:proofErr w:type="gramEnd"/>
      <w:r w:rsidRPr="00780B8D">
        <w:rPr>
          <w:sz w:val="24"/>
          <w:szCs w:val="24"/>
        </w:rPr>
        <w:t xml:space="preserve"> с решением и действием (бездействием) уполномоченного органа, должностного лица уполномоченного </w:t>
      </w:r>
      <w:r w:rsidRPr="00780B8D">
        <w:rPr>
          <w:sz w:val="24"/>
          <w:szCs w:val="24"/>
        </w:rPr>
        <w:lastRenderedPageBreak/>
        <w:t>органа. Заинтересованным лицом могут быть представлены документы (при наличии), подтверждающие доводы заинтересованного лица, либо их копии.</w:t>
      </w:r>
    </w:p>
    <w:p w:rsidR="00922CDC" w:rsidRPr="00780B8D" w:rsidRDefault="00922CDC" w:rsidP="00922CDC">
      <w:pPr>
        <w:pStyle w:val="ConsPlusNormal"/>
        <w:ind w:firstLine="540"/>
        <w:jc w:val="both"/>
        <w:rPr>
          <w:sz w:val="24"/>
          <w:szCs w:val="24"/>
        </w:rPr>
      </w:pPr>
      <w:r w:rsidRPr="00780B8D">
        <w:rPr>
          <w:sz w:val="24"/>
          <w:szCs w:val="24"/>
        </w:rPr>
        <w:t>105. При рассмотрении жалобы:</w:t>
      </w:r>
    </w:p>
    <w:p w:rsidR="00922CDC" w:rsidRPr="00780B8D" w:rsidRDefault="00922CDC" w:rsidP="00922CDC">
      <w:pPr>
        <w:pStyle w:val="ConsPlusNormal"/>
        <w:ind w:firstLine="540"/>
        <w:jc w:val="both"/>
        <w:rPr>
          <w:sz w:val="24"/>
          <w:szCs w:val="24"/>
        </w:rPr>
      </w:pPr>
      <w:r w:rsidRPr="00780B8D">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22CDC" w:rsidRPr="00780B8D" w:rsidRDefault="00922CDC" w:rsidP="00922CDC">
      <w:pPr>
        <w:pStyle w:val="ConsPlusNormal"/>
        <w:ind w:firstLine="540"/>
        <w:jc w:val="both"/>
        <w:rPr>
          <w:sz w:val="24"/>
          <w:szCs w:val="24"/>
        </w:rPr>
      </w:pPr>
      <w:r w:rsidRPr="00780B8D">
        <w:rPr>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22CDC" w:rsidRPr="00780B8D" w:rsidRDefault="00922CDC" w:rsidP="00922CDC">
      <w:pPr>
        <w:pStyle w:val="ConsPlusNormal"/>
        <w:ind w:firstLine="540"/>
        <w:jc w:val="both"/>
        <w:rPr>
          <w:sz w:val="24"/>
          <w:szCs w:val="24"/>
        </w:rPr>
      </w:pPr>
      <w:r w:rsidRPr="00780B8D">
        <w:rPr>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22CDC" w:rsidRPr="00780B8D" w:rsidRDefault="00922CDC" w:rsidP="00922CDC">
      <w:pPr>
        <w:pStyle w:val="ConsPlusNormal"/>
        <w:ind w:firstLine="540"/>
        <w:jc w:val="both"/>
        <w:rPr>
          <w:sz w:val="24"/>
          <w:szCs w:val="24"/>
        </w:rPr>
      </w:pPr>
      <w:r w:rsidRPr="00780B8D">
        <w:rPr>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22CDC" w:rsidRPr="00780B8D" w:rsidRDefault="00922CDC" w:rsidP="00922CDC">
      <w:pPr>
        <w:pStyle w:val="ConsPlusNormal"/>
        <w:ind w:firstLine="540"/>
        <w:jc w:val="both"/>
        <w:rPr>
          <w:sz w:val="24"/>
          <w:szCs w:val="24"/>
        </w:rPr>
      </w:pPr>
      <w:proofErr w:type="gramStart"/>
      <w:r w:rsidRPr="00780B8D">
        <w:rPr>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22CDC" w:rsidRPr="00780B8D" w:rsidRDefault="00922CDC" w:rsidP="00922CDC">
      <w:pPr>
        <w:pStyle w:val="ConsPlusNormal"/>
        <w:ind w:firstLine="540"/>
        <w:jc w:val="both"/>
        <w:rPr>
          <w:sz w:val="24"/>
          <w:szCs w:val="24"/>
        </w:rPr>
      </w:pPr>
      <w:proofErr w:type="gramStart"/>
      <w:r w:rsidRPr="00780B8D">
        <w:rPr>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22CDC" w:rsidRPr="00780B8D" w:rsidRDefault="00922CDC" w:rsidP="00922CDC">
      <w:pPr>
        <w:pStyle w:val="ConsPlusNormal"/>
        <w:ind w:firstLine="540"/>
        <w:jc w:val="both"/>
        <w:rPr>
          <w:sz w:val="24"/>
          <w:szCs w:val="24"/>
        </w:rPr>
      </w:pPr>
      <w:r w:rsidRPr="00780B8D">
        <w:rPr>
          <w:sz w:val="24"/>
          <w:szCs w:val="24"/>
        </w:rPr>
        <w:t>107. Основания приостановления рассмотрения жалобы, направленной в уполномоченный орган, не предусмотрены.</w:t>
      </w:r>
    </w:p>
    <w:p w:rsidR="00922CDC" w:rsidRPr="00780B8D" w:rsidRDefault="00922CDC" w:rsidP="00922CDC">
      <w:pPr>
        <w:pStyle w:val="ConsPlusNormal"/>
        <w:ind w:firstLine="540"/>
        <w:jc w:val="both"/>
        <w:rPr>
          <w:sz w:val="24"/>
          <w:szCs w:val="24"/>
        </w:rPr>
      </w:pPr>
      <w:r w:rsidRPr="00780B8D">
        <w:rPr>
          <w:sz w:val="24"/>
          <w:szCs w:val="24"/>
        </w:rPr>
        <w:t>108. Случаи, в которых ответ на жалобу не дается:</w:t>
      </w:r>
    </w:p>
    <w:p w:rsidR="00922CDC" w:rsidRPr="00780B8D" w:rsidRDefault="00922CDC" w:rsidP="00922CDC">
      <w:pPr>
        <w:pStyle w:val="ConsPlusNormal"/>
        <w:ind w:firstLine="540"/>
        <w:jc w:val="both"/>
        <w:rPr>
          <w:sz w:val="24"/>
          <w:szCs w:val="24"/>
        </w:rPr>
      </w:pPr>
      <w:r w:rsidRPr="00780B8D">
        <w:rPr>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22CDC" w:rsidRPr="00780B8D" w:rsidRDefault="00922CDC" w:rsidP="00922CDC">
      <w:pPr>
        <w:pStyle w:val="ConsPlusNormal"/>
        <w:ind w:firstLine="540"/>
        <w:jc w:val="both"/>
        <w:rPr>
          <w:sz w:val="24"/>
          <w:szCs w:val="24"/>
        </w:rPr>
      </w:pPr>
      <w:r w:rsidRPr="00780B8D">
        <w:rPr>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22CDC" w:rsidRPr="00780B8D" w:rsidRDefault="00922CDC" w:rsidP="00922CDC">
      <w:pPr>
        <w:pStyle w:val="ConsPlusNormal"/>
        <w:ind w:firstLine="540"/>
        <w:jc w:val="both"/>
        <w:rPr>
          <w:sz w:val="24"/>
          <w:szCs w:val="24"/>
        </w:rPr>
      </w:pPr>
      <w:r w:rsidRPr="00780B8D">
        <w:rPr>
          <w:sz w:val="24"/>
          <w:szCs w:val="24"/>
        </w:rPr>
        <w:t>109. По результатам рассмотрения жалобы уполномоченный орган принимает одно из следующих решений:</w:t>
      </w:r>
    </w:p>
    <w:p w:rsidR="00922CDC" w:rsidRPr="00780B8D" w:rsidRDefault="00922CDC" w:rsidP="00922CDC">
      <w:pPr>
        <w:pStyle w:val="ConsPlusNormal"/>
        <w:ind w:firstLine="540"/>
        <w:jc w:val="both"/>
        <w:rPr>
          <w:sz w:val="24"/>
          <w:szCs w:val="24"/>
        </w:rPr>
      </w:pPr>
      <w:proofErr w:type="gramStart"/>
      <w:r w:rsidRPr="00780B8D">
        <w:rPr>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Pr>
          <w:sz w:val="24"/>
          <w:szCs w:val="24"/>
        </w:rPr>
        <w:t xml:space="preserve">Едогонского </w:t>
      </w:r>
      <w:r w:rsidRPr="00780B8D">
        <w:rPr>
          <w:sz w:val="24"/>
          <w:szCs w:val="24"/>
        </w:rPr>
        <w:t xml:space="preserve"> сельского поселения;</w:t>
      </w:r>
      <w:proofErr w:type="gramEnd"/>
    </w:p>
    <w:p w:rsidR="00922CDC" w:rsidRPr="00780B8D" w:rsidRDefault="00922CDC" w:rsidP="00922CDC">
      <w:pPr>
        <w:pStyle w:val="ConsPlusNormal"/>
        <w:ind w:firstLine="540"/>
        <w:jc w:val="both"/>
        <w:rPr>
          <w:sz w:val="24"/>
          <w:szCs w:val="24"/>
        </w:rPr>
      </w:pPr>
      <w:r w:rsidRPr="00780B8D">
        <w:rPr>
          <w:sz w:val="24"/>
          <w:szCs w:val="24"/>
        </w:rPr>
        <w:t>б) отказывает в удовлетворении жалобы.</w:t>
      </w:r>
    </w:p>
    <w:p w:rsidR="00922CDC" w:rsidRPr="00780B8D" w:rsidRDefault="00922CDC" w:rsidP="00922CDC">
      <w:pPr>
        <w:pStyle w:val="ConsPlusNormal"/>
        <w:ind w:firstLine="540"/>
        <w:jc w:val="both"/>
        <w:rPr>
          <w:sz w:val="24"/>
          <w:szCs w:val="24"/>
        </w:rPr>
      </w:pPr>
      <w:r w:rsidRPr="00780B8D">
        <w:rPr>
          <w:sz w:val="24"/>
          <w:szCs w:val="24"/>
        </w:rPr>
        <w:t xml:space="preserve">110. Не позднее дня, следующего за днем принятия решения, указанного в </w:t>
      </w:r>
      <w:hyperlink w:anchor="P469" w:history="1">
        <w:r w:rsidRPr="003F0862">
          <w:rPr>
            <w:sz w:val="24"/>
            <w:szCs w:val="24"/>
          </w:rPr>
          <w:t>пункте 99</w:t>
        </w:r>
      </w:hyperlink>
      <w:r w:rsidRPr="00780B8D">
        <w:rPr>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22CDC" w:rsidRPr="00780B8D" w:rsidRDefault="00922CDC" w:rsidP="00922CDC">
      <w:pPr>
        <w:pStyle w:val="ConsPlusNormal"/>
        <w:ind w:firstLine="540"/>
        <w:jc w:val="both"/>
        <w:rPr>
          <w:sz w:val="24"/>
          <w:szCs w:val="24"/>
        </w:rPr>
      </w:pPr>
      <w:r w:rsidRPr="00780B8D">
        <w:rPr>
          <w:sz w:val="24"/>
          <w:szCs w:val="24"/>
        </w:rPr>
        <w:t>111. В ответе по результатам рассмотрения жалобы указываются:</w:t>
      </w:r>
    </w:p>
    <w:p w:rsidR="00922CDC" w:rsidRPr="00780B8D" w:rsidRDefault="00922CDC" w:rsidP="00922CDC">
      <w:pPr>
        <w:pStyle w:val="ConsPlusNormal"/>
        <w:ind w:firstLine="540"/>
        <w:jc w:val="both"/>
        <w:rPr>
          <w:sz w:val="24"/>
          <w:szCs w:val="24"/>
        </w:rPr>
      </w:pPr>
      <w:r w:rsidRPr="00780B8D">
        <w:rPr>
          <w:sz w:val="24"/>
          <w:szCs w:val="24"/>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22CDC" w:rsidRPr="00780B8D" w:rsidRDefault="00922CDC" w:rsidP="00922CDC">
      <w:pPr>
        <w:pStyle w:val="ConsPlusNormal"/>
        <w:ind w:firstLine="540"/>
        <w:jc w:val="both"/>
        <w:rPr>
          <w:sz w:val="24"/>
          <w:szCs w:val="24"/>
        </w:rPr>
      </w:pPr>
      <w:r w:rsidRPr="00780B8D">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22CDC" w:rsidRPr="00780B8D" w:rsidRDefault="00922CDC" w:rsidP="00922CDC">
      <w:pPr>
        <w:pStyle w:val="ConsPlusNormal"/>
        <w:ind w:firstLine="540"/>
        <w:jc w:val="both"/>
        <w:rPr>
          <w:sz w:val="24"/>
          <w:szCs w:val="24"/>
        </w:rPr>
      </w:pPr>
      <w:r w:rsidRPr="00780B8D">
        <w:rPr>
          <w:sz w:val="24"/>
          <w:szCs w:val="24"/>
        </w:rPr>
        <w:t>в) фамилия, имя и (если имеется) отчество заинтересованного лица, подавшего жалобу;</w:t>
      </w:r>
    </w:p>
    <w:p w:rsidR="00922CDC" w:rsidRPr="00780B8D" w:rsidRDefault="00922CDC" w:rsidP="00922CDC">
      <w:pPr>
        <w:pStyle w:val="ConsPlusNormal"/>
        <w:ind w:firstLine="540"/>
        <w:jc w:val="both"/>
        <w:rPr>
          <w:sz w:val="24"/>
          <w:szCs w:val="24"/>
        </w:rPr>
      </w:pPr>
      <w:r w:rsidRPr="00780B8D">
        <w:rPr>
          <w:sz w:val="24"/>
          <w:szCs w:val="24"/>
        </w:rPr>
        <w:t>г) основания для принятия решения по жалобе;</w:t>
      </w:r>
    </w:p>
    <w:p w:rsidR="00922CDC" w:rsidRPr="00780B8D" w:rsidRDefault="00922CDC" w:rsidP="00922CDC">
      <w:pPr>
        <w:pStyle w:val="ConsPlusNormal"/>
        <w:ind w:firstLine="540"/>
        <w:jc w:val="both"/>
        <w:rPr>
          <w:sz w:val="24"/>
          <w:szCs w:val="24"/>
        </w:rPr>
      </w:pPr>
      <w:proofErr w:type="spellStart"/>
      <w:r w:rsidRPr="00780B8D">
        <w:rPr>
          <w:sz w:val="24"/>
          <w:szCs w:val="24"/>
        </w:rPr>
        <w:t>д</w:t>
      </w:r>
      <w:proofErr w:type="spellEnd"/>
      <w:r w:rsidRPr="00780B8D">
        <w:rPr>
          <w:sz w:val="24"/>
          <w:szCs w:val="24"/>
        </w:rPr>
        <w:t>) принятое по жалобе решение;</w:t>
      </w:r>
    </w:p>
    <w:p w:rsidR="00922CDC" w:rsidRPr="00780B8D" w:rsidRDefault="00922CDC" w:rsidP="00922CDC">
      <w:pPr>
        <w:pStyle w:val="ConsPlusNormal"/>
        <w:ind w:firstLine="540"/>
        <w:jc w:val="both"/>
        <w:rPr>
          <w:sz w:val="24"/>
          <w:szCs w:val="24"/>
        </w:rPr>
      </w:pPr>
      <w:r w:rsidRPr="00780B8D">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2CDC" w:rsidRPr="00780B8D" w:rsidRDefault="00922CDC" w:rsidP="00922CDC">
      <w:pPr>
        <w:pStyle w:val="ConsPlusNormal"/>
        <w:ind w:firstLine="540"/>
        <w:jc w:val="both"/>
        <w:rPr>
          <w:sz w:val="24"/>
          <w:szCs w:val="24"/>
        </w:rPr>
      </w:pPr>
      <w:r w:rsidRPr="00780B8D">
        <w:rPr>
          <w:sz w:val="24"/>
          <w:szCs w:val="24"/>
        </w:rPr>
        <w:t>ж) сведения о порядке обжалования принятого по жалобе решения.</w:t>
      </w:r>
    </w:p>
    <w:p w:rsidR="00922CDC" w:rsidRPr="00780B8D" w:rsidRDefault="00922CDC" w:rsidP="00922CDC">
      <w:pPr>
        <w:pStyle w:val="ConsPlusNormal"/>
        <w:ind w:firstLine="540"/>
        <w:jc w:val="both"/>
        <w:rPr>
          <w:sz w:val="24"/>
          <w:szCs w:val="24"/>
        </w:rPr>
      </w:pPr>
      <w:r w:rsidRPr="00780B8D">
        <w:rPr>
          <w:sz w:val="24"/>
          <w:szCs w:val="24"/>
        </w:rPr>
        <w:t>112. Основаниями отказа в удовлетворении жалобы являются:</w:t>
      </w:r>
    </w:p>
    <w:p w:rsidR="00922CDC" w:rsidRPr="00780B8D" w:rsidRDefault="00922CDC" w:rsidP="00922CDC">
      <w:pPr>
        <w:pStyle w:val="ConsPlusNormal"/>
        <w:ind w:firstLine="540"/>
        <w:jc w:val="both"/>
        <w:rPr>
          <w:sz w:val="24"/>
          <w:szCs w:val="24"/>
        </w:rPr>
      </w:pPr>
      <w:r w:rsidRPr="00780B8D">
        <w:rPr>
          <w:sz w:val="24"/>
          <w:szCs w:val="24"/>
        </w:rPr>
        <w:t>а) наличие вступившего в законную силу решения суда, арбитражного суда по жалобе о том же предмете и по тем же основаниям;</w:t>
      </w:r>
    </w:p>
    <w:p w:rsidR="00922CDC" w:rsidRPr="00780B8D" w:rsidRDefault="00922CDC" w:rsidP="00922CDC">
      <w:pPr>
        <w:pStyle w:val="ConsPlusNormal"/>
        <w:ind w:firstLine="540"/>
        <w:jc w:val="both"/>
        <w:rPr>
          <w:sz w:val="24"/>
          <w:szCs w:val="24"/>
        </w:rPr>
      </w:pPr>
      <w:r w:rsidRPr="00780B8D">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22CDC" w:rsidRPr="00780B8D" w:rsidRDefault="00922CDC" w:rsidP="00922CDC">
      <w:pPr>
        <w:pStyle w:val="ConsPlusNormal"/>
        <w:ind w:firstLine="540"/>
        <w:jc w:val="both"/>
        <w:rPr>
          <w:sz w:val="24"/>
          <w:szCs w:val="24"/>
        </w:rPr>
      </w:pPr>
      <w:r w:rsidRPr="00780B8D">
        <w:rPr>
          <w:sz w:val="24"/>
          <w:szCs w:val="24"/>
        </w:rPr>
        <w:t>в) наличие решения по жалобе, принятого ранее в отношении того же заинтересованного лица и по тому же предмету жалобы.</w:t>
      </w:r>
    </w:p>
    <w:p w:rsidR="00922CDC" w:rsidRPr="00780B8D" w:rsidRDefault="00922CDC" w:rsidP="00922CDC">
      <w:pPr>
        <w:pStyle w:val="ConsPlusNormal"/>
        <w:ind w:firstLine="540"/>
        <w:jc w:val="both"/>
        <w:rPr>
          <w:sz w:val="24"/>
          <w:szCs w:val="24"/>
        </w:rPr>
      </w:pPr>
      <w:r w:rsidRPr="00780B8D">
        <w:rPr>
          <w:sz w:val="24"/>
          <w:szCs w:val="24"/>
        </w:rPr>
        <w:t>113. Решение, принятое по результатам рассмотрения жалобы, может быть обжаловано в порядке, установленном законодательством.</w:t>
      </w:r>
    </w:p>
    <w:p w:rsidR="00922CDC" w:rsidRPr="00780B8D" w:rsidRDefault="00922CDC" w:rsidP="00922CDC">
      <w:pPr>
        <w:pStyle w:val="ConsPlusNormal"/>
        <w:ind w:firstLine="540"/>
        <w:jc w:val="both"/>
        <w:rPr>
          <w:sz w:val="24"/>
          <w:szCs w:val="24"/>
        </w:rPr>
      </w:pPr>
      <w:r w:rsidRPr="00780B8D">
        <w:rPr>
          <w:sz w:val="24"/>
          <w:szCs w:val="24"/>
        </w:rPr>
        <w:t xml:space="preserve">114. В случае установления в ходе или по результатам </w:t>
      </w:r>
      <w:proofErr w:type="gramStart"/>
      <w:r w:rsidRPr="00780B8D">
        <w:rPr>
          <w:sz w:val="24"/>
          <w:szCs w:val="24"/>
        </w:rPr>
        <w:t>рассмотрения жалобы признаков состава административного правонарушения</w:t>
      </w:r>
      <w:proofErr w:type="gramEnd"/>
      <w:r w:rsidRPr="00780B8D">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2CDC" w:rsidRPr="00780B8D" w:rsidRDefault="00922CDC" w:rsidP="00922CDC">
      <w:pPr>
        <w:pStyle w:val="ConsPlusNormal"/>
        <w:ind w:firstLine="540"/>
        <w:jc w:val="both"/>
        <w:rPr>
          <w:sz w:val="24"/>
          <w:szCs w:val="24"/>
        </w:rPr>
      </w:pPr>
      <w:r w:rsidRPr="00780B8D">
        <w:rPr>
          <w:sz w:val="24"/>
          <w:szCs w:val="24"/>
        </w:rPr>
        <w:t>115. Способами информирования заинтересованных лиц о порядке подачи и рассмотрения жалобы являются:</w:t>
      </w:r>
    </w:p>
    <w:p w:rsidR="00922CDC" w:rsidRPr="00780B8D" w:rsidRDefault="00922CDC" w:rsidP="00922CDC">
      <w:pPr>
        <w:pStyle w:val="ConsPlusNormal"/>
        <w:ind w:firstLine="540"/>
        <w:jc w:val="both"/>
        <w:rPr>
          <w:sz w:val="24"/>
          <w:szCs w:val="24"/>
        </w:rPr>
      </w:pPr>
      <w:r w:rsidRPr="00780B8D">
        <w:rPr>
          <w:sz w:val="24"/>
          <w:szCs w:val="24"/>
        </w:rPr>
        <w:t>а) личное обращение заинтересованных лиц в уполномоченный орган;</w:t>
      </w:r>
    </w:p>
    <w:p w:rsidR="00922CDC" w:rsidRPr="00780B8D" w:rsidRDefault="00922CDC" w:rsidP="00922CDC">
      <w:pPr>
        <w:pStyle w:val="ConsPlusNormal"/>
        <w:ind w:firstLine="540"/>
        <w:jc w:val="both"/>
        <w:rPr>
          <w:sz w:val="24"/>
          <w:szCs w:val="24"/>
        </w:rPr>
      </w:pPr>
      <w:r w:rsidRPr="00780B8D">
        <w:rPr>
          <w:sz w:val="24"/>
          <w:szCs w:val="24"/>
        </w:rPr>
        <w:t>б) через организации федеральной почтовой связи;</w:t>
      </w:r>
    </w:p>
    <w:p w:rsidR="00922CDC" w:rsidRPr="00780B8D" w:rsidRDefault="00922CDC" w:rsidP="00922CDC">
      <w:pPr>
        <w:pStyle w:val="ConsPlusNormal"/>
        <w:ind w:firstLine="540"/>
        <w:jc w:val="both"/>
        <w:rPr>
          <w:sz w:val="24"/>
          <w:szCs w:val="24"/>
        </w:rPr>
      </w:pPr>
      <w:r w:rsidRPr="00780B8D">
        <w:rPr>
          <w:sz w:val="24"/>
          <w:szCs w:val="24"/>
        </w:rPr>
        <w:t>в) с помощью средств электронной связи (направление письма на адрес электронной почты в уполномоченный орган);</w:t>
      </w:r>
    </w:p>
    <w:p w:rsidR="00922CDC" w:rsidRPr="00780B8D" w:rsidRDefault="00922CDC" w:rsidP="00922CDC">
      <w:pPr>
        <w:pStyle w:val="ConsPlusNormal"/>
        <w:ind w:firstLine="540"/>
        <w:jc w:val="both"/>
        <w:rPr>
          <w:sz w:val="24"/>
          <w:szCs w:val="24"/>
        </w:rPr>
      </w:pPr>
      <w:r w:rsidRPr="00780B8D">
        <w:rPr>
          <w:sz w:val="24"/>
          <w:szCs w:val="24"/>
        </w:rPr>
        <w:t>г) с помощью телефонной и факсимильной связи.</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right"/>
        <w:rPr>
          <w:sz w:val="24"/>
          <w:szCs w:val="24"/>
        </w:rPr>
      </w:pPr>
      <w:r w:rsidRPr="00780B8D">
        <w:rPr>
          <w:sz w:val="24"/>
          <w:szCs w:val="24"/>
        </w:rPr>
        <w:t xml:space="preserve">Глава </w:t>
      </w:r>
      <w:r>
        <w:rPr>
          <w:sz w:val="24"/>
          <w:szCs w:val="24"/>
        </w:rPr>
        <w:t xml:space="preserve">Едогонского </w:t>
      </w:r>
      <w:r w:rsidRPr="00780B8D">
        <w:rPr>
          <w:sz w:val="24"/>
          <w:szCs w:val="24"/>
        </w:rPr>
        <w:t xml:space="preserve"> сельского поселения</w:t>
      </w:r>
    </w:p>
    <w:p w:rsidR="00922CDC" w:rsidRPr="00780B8D" w:rsidRDefault="00922CDC" w:rsidP="00922CDC">
      <w:pPr>
        <w:pStyle w:val="ConsPlusNormal"/>
        <w:jc w:val="right"/>
        <w:rPr>
          <w:sz w:val="24"/>
          <w:szCs w:val="24"/>
        </w:rPr>
      </w:pPr>
      <w:r>
        <w:rPr>
          <w:sz w:val="24"/>
          <w:szCs w:val="24"/>
        </w:rPr>
        <w:t>Б.И.Мохун</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both"/>
        <w:rPr>
          <w:sz w:val="24"/>
          <w:szCs w:val="24"/>
        </w:rPr>
      </w:pPr>
    </w:p>
    <w:p w:rsidR="00922CDC" w:rsidRPr="00780B8D" w:rsidRDefault="00922CDC" w:rsidP="00922CDC">
      <w:pPr>
        <w:pStyle w:val="ConsPlusNormal"/>
        <w:jc w:val="both"/>
        <w:rPr>
          <w:sz w:val="24"/>
          <w:szCs w:val="24"/>
        </w:rPr>
      </w:pPr>
    </w:p>
    <w:p w:rsidR="00922CDC" w:rsidRPr="00780B8D" w:rsidRDefault="00922CDC" w:rsidP="00922CDC">
      <w:pPr>
        <w:pStyle w:val="ConsPlusNormal"/>
        <w:jc w:val="both"/>
        <w:rPr>
          <w:sz w:val="24"/>
          <w:szCs w:val="24"/>
        </w:rPr>
      </w:pPr>
    </w:p>
    <w:p w:rsidR="00922CDC" w:rsidRPr="00780B8D" w:rsidRDefault="00922CDC" w:rsidP="00922CDC">
      <w:pPr>
        <w:pStyle w:val="ConsPlusNormal"/>
        <w:jc w:val="both"/>
        <w:rPr>
          <w:sz w:val="24"/>
          <w:szCs w:val="24"/>
        </w:rPr>
      </w:pPr>
    </w:p>
    <w:p w:rsidR="00922CDC" w:rsidRPr="00780B8D" w:rsidRDefault="00922CDC" w:rsidP="00922CDC">
      <w:pPr>
        <w:pStyle w:val="ConsPlusNormal"/>
        <w:jc w:val="both"/>
        <w:rPr>
          <w:sz w:val="24"/>
          <w:szCs w:val="24"/>
        </w:rPr>
      </w:pPr>
    </w:p>
    <w:p w:rsidR="00922CDC" w:rsidRPr="00780B8D" w:rsidRDefault="00922CDC" w:rsidP="00922CDC">
      <w:pPr>
        <w:pStyle w:val="ConsPlusNormal"/>
        <w:jc w:val="both"/>
        <w:rPr>
          <w:sz w:val="24"/>
          <w:szCs w:val="24"/>
        </w:rPr>
      </w:pPr>
    </w:p>
    <w:p w:rsidR="00922CDC" w:rsidRPr="00780B8D" w:rsidRDefault="00922CDC" w:rsidP="00922CDC">
      <w:pPr>
        <w:pStyle w:val="ConsPlusNormal"/>
        <w:jc w:val="both"/>
        <w:rPr>
          <w:sz w:val="24"/>
          <w:szCs w:val="24"/>
        </w:rPr>
      </w:pPr>
    </w:p>
    <w:p w:rsidR="00922CDC" w:rsidRPr="00780B8D"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Pr="00780B8D" w:rsidRDefault="00922CDC" w:rsidP="00922CDC">
      <w:pPr>
        <w:pStyle w:val="ConsPlusNormal"/>
        <w:jc w:val="right"/>
        <w:rPr>
          <w:sz w:val="24"/>
          <w:szCs w:val="24"/>
        </w:rPr>
      </w:pPr>
      <w:r w:rsidRPr="00780B8D">
        <w:rPr>
          <w:sz w:val="24"/>
          <w:szCs w:val="24"/>
        </w:rPr>
        <w:lastRenderedPageBreak/>
        <w:t>Приложение N 1</w:t>
      </w:r>
    </w:p>
    <w:p w:rsidR="00922CDC" w:rsidRPr="00780B8D" w:rsidRDefault="00922CDC" w:rsidP="00922CDC">
      <w:pPr>
        <w:pStyle w:val="ConsPlusNormal"/>
        <w:jc w:val="right"/>
        <w:rPr>
          <w:sz w:val="24"/>
          <w:szCs w:val="24"/>
        </w:rPr>
      </w:pPr>
      <w:r w:rsidRPr="00780B8D">
        <w:rPr>
          <w:sz w:val="24"/>
          <w:szCs w:val="24"/>
        </w:rPr>
        <w:t>к административному регламенту</w:t>
      </w:r>
    </w:p>
    <w:p w:rsidR="00922CDC" w:rsidRPr="00780B8D" w:rsidRDefault="00922CDC" w:rsidP="00922CDC">
      <w:pPr>
        <w:pStyle w:val="ConsPlusNormal"/>
        <w:jc w:val="right"/>
        <w:rPr>
          <w:sz w:val="24"/>
          <w:szCs w:val="24"/>
        </w:rPr>
      </w:pPr>
      <w:r w:rsidRPr="00780B8D">
        <w:rPr>
          <w:sz w:val="24"/>
          <w:szCs w:val="24"/>
        </w:rPr>
        <w:t>"Перераспределение земель и (или) земельных</w:t>
      </w:r>
    </w:p>
    <w:p w:rsidR="00922CDC" w:rsidRPr="00780B8D" w:rsidRDefault="00922CDC" w:rsidP="00922CDC">
      <w:pPr>
        <w:pStyle w:val="ConsPlusNormal"/>
        <w:jc w:val="right"/>
        <w:rPr>
          <w:sz w:val="24"/>
          <w:szCs w:val="24"/>
        </w:rPr>
      </w:pPr>
      <w:r w:rsidRPr="00780B8D">
        <w:rPr>
          <w:sz w:val="24"/>
          <w:szCs w:val="24"/>
        </w:rPr>
        <w:t xml:space="preserve">участков, находящихся в </w:t>
      </w:r>
      <w:proofErr w:type="gramStart"/>
      <w:r w:rsidRPr="00780B8D">
        <w:rPr>
          <w:sz w:val="24"/>
          <w:szCs w:val="24"/>
        </w:rPr>
        <w:t>государственной</w:t>
      </w:r>
      <w:proofErr w:type="gramEnd"/>
      <w:r w:rsidRPr="00780B8D">
        <w:rPr>
          <w:sz w:val="24"/>
          <w:szCs w:val="24"/>
        </w:rPr>
        <w:t xml:space="preserve"> или муниципальной</w:t>
      </w:r>
    </w:p>
    <w:p w:rsidR="00922CDC" w:rsidRPr="00780B8D" w:rsidRDefault="00922CDC" w:rsidP="00922CDC">
      <w:pPr>
        <w:pStyle w:val="ConsPlusNormal"/>
        <w:jc w:val="right"/>
        <w:rPr>
          <w:sz w:val="24"/>
          <w:szCs w:val="24"/>
        </w:rPr>
      </w:pPr>
      <w:r w:rsidRPr="00780B8D">
        <w:rPr>
          <w:sz w:val="24"/>
          <w:szCs w:val="24"/>
        </w:rPr>
        <w:t>собственности, и земельных участков,</w:t>
      </w:r>
    </w:p>
    <w:p w:rsidR="00922CDC" w:rsidRPr="00780B8D" w:rsidRDefault="00922CDC" w:rsidP="00922CDC">
      <w:pPr>
        <w:pStyle w:val="ConsPlusNormal"/>
        <w:jc w:val="right"/>
        <w:rPr>
          <w:sz w:val="24"/>
          <w:szCs w:val="24"/>
        </w:rPr>
      </w:pPr>
      <w:proofErr w:type="gramStart"/>
      <w:r w:rsidRPr="00780B8D">
        <w:rPr>
          <w:sz w:val="24"/>
          <w:szCs w:val="24"/>
        </w:rPr>
        <w:t>находящихся</w:t>
      </w:r>
      <w:proofErr w:type="gramEnd"/>
      <w:r w:rsidRPr="00780B8D">
        <w:rPr>
          <w:sz w:val="24"/>
          <w:szCs w:val="24"/>
        </w:rPr>
        <w:t xml:space="preserve"> в частной собственности"</w:t>
      </w:r>
    </w:p>
    <w:p w:rsidR="00922CDC" w:rsidRPr="00780B8D" w:rsidRDefault="00922CDC" w:rsidP="00922CDC">
      <w:pPr>
        <w:pStyle w:val="ConsPlusNormal"/>
        <w:jc w:val="both"/>
        <w:rPr>
          <w:sz w:val="24"/>
          <w:szCs w:val="24"/>
        </w:rPr>
      </w:pP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Главе администрации </w:t>
      </w:r>
      <w:r>
        <w:rPr>
          <w:rFonts w:ascii="Times New Roman" w:hAnsi="Times New Roman" w:cs="Times New Roman"/>
          <w:sz w:val="24"/>
          <w:szCs w:val="24"/>
        </w:rPr>
        <w:t>Едогонского</w:t>
      </w:r>
      <w:r w:rsidRPr="00780B8D">
        <w:rPr>
          <w:rFonts w:ascii="Times New Roman" w:hAnsi="Times New Roman" w:cs="Times New Roman"/>
          <w:sz w:val="24"/>
          <w:szCs w:val="24"/>
        </w:rPr>
        <w:t xml:space="preserve"> сельского поселения</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___________________________________________</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от ________________________________________</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___________________________________________</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gramStart"/>
      <w:r w:rsidRPr="00780B8D">
        <w:rPr>
          <w:rFonts w:ascii="Times New Roman" w:hAnsi="Times New Roman" w:cs="Times New Roman"/>
          <w:sz w:val="24"/>
          <w:szCs w:val="24"/>
        </w:rPr>
        <w:t>(наименование и место нахождения</w:t>
      </w:r>
      <w:proofErr w:type="gram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заявителя (для юридического лица))</w:t>
      </w:r>
    </w:p>
    <w:p w:rsidR="00922CDC" w:rsidRPr="00780B8D" w:rsidRDefault="00922CDC" w:rsidP="00922CDC">
      <w:pPr>
        <w:pStyle w:val="ConsPlusNonformat"/>
        <w:jc w:val="both"/>
        <w:rPr>
          <w:rFonts w:ascii="Times New Roman" w:hAnsi="Times New Roman" w:cs="Times New Roman"/>
          <w:sz w:val="24"/>
          <w:szCs w:val="24"/>
        </w:rPr>
      </w:pP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___________________________________________</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gramStart"/>
      <w:r w:rsidRPr="00780B8D">
        <w:rPr>
          <w:rFonts w:ascii="Times New Roman" w:hAnsi="Times New Roman" w:cs="Times New Roman"/>
          <w:sz w:val="24"/>
          <w:szCs w:val="24"/>
        </w:rPr>
        <w:t>(государственный регистрационный номер</w:t>
      </w:r>
      <w:proofErr w:type="gram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записи о государственной регистрации</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юридического лица в </w:t>
      </w:r>
      <w:proofErr w:type="gramStart"/>
      <w:r w:rsidRPr="00780B8D">
        <w:rPr>
          <w:rFonts w:ascii="Times New Roman" w:hAnsi="Times New Roman" w:cs="Times New Roman"/>
          <w:sz w:val="24"/>
          <w:szCs w:val="24"/>
        </w:rPr>
        <w:t>Едином</w:t>
      </w:r>
      <w:proofErr w:type="gramEnd"/>
      <w:r w:rsidRPr="00780B8D">
        <w:rPr>
          <w:rFonts w:ascii="Times New Roman" w:hAnsi="Times New Roman" w:cs="Times New Roman"/>
          <w:sz w:val="24"/>
          <w:szCs w:val="24"/>
        </w:rPr>
        <w:t xml:space="preserve"> государственном</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реестре юридических лиц, </w:t>
      </w:r>
      <w:proofErr w:type="gramStart"/>
      <w:r w:rsidRPr="00780B8D">
        <w:rPr>
          <w:rFonts w:ascii="Times New Roman" w:hAnsi="Times New Roman" w:cs="Times New Roman"/>
          <w:sz w:val="24"/>
          <w:szCs w:val="24"/>
        </w:rPr>
        <w:t>идентификационный</w:t>
      </w:r>
      <w:proofErr w:type="gram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номер налогоплательщика)</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(Ф.И.О. полностью)</w:t>
      </w:r>
    </w:p>
    <w:p w:rsidR="00922CDC" w:rsidRPr="00780B8D" w:rsidRDefault="00922CDC" w:rsidP="00922CDC">
      <w:pPr>
        <w:pStyle w:val="ConsPlusNonformat"/>
        <w:jc w:val="both"/>
        <w:rPr>
          <w:rFonts w:ascii="Times New Roman" w:hAnsi="Times New Roman" w:cs="Times New Roman"/>
          <w:sz w:val="24"/>
          <w:szCs w:val="24"/>
        </w:rPr>
      </w:pP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проживающег</w:t>
      </w:r>
      <w:proofErr w:type="gramStart"/>
      <w:r w:rsidRPr="00780B8D">
        <w:rPr>
          <w:rFonts w:ascii="Times New Roman" w:hAnsi="Times New Roman" w:cs="Times New Roman"/>
          <w:sz w:val="24"/>
          <w:szCs w:val="24"/>
        </w:rPr>
        <w:t>о(</w:t>
      </w:r>
      <w:proofErr w:type="gramEnd"/>
      <w:r w:rsidRPr="00780B8D">
        <w:rPr>
          <w:rFonts w:ascii="Times New Roman" w:hAnsi="Times New Roman" w:cs="Times New Roman"/>
          <w:sz w:val="24"/>
          <w:szCs w:val="24"/>
        </w:rPr>
        <w:t>-ей) по адресу:</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___________________________________________</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___________________________________________</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телефоны: _________________________________</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рабочий: __________________________________</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домашний: _________________________________</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сотовый: __________________________________</w:t>
      </w:r>
    </w:p>
    <w:p w:rsidR="00922CDC" w:rsidRPr="00780B8D" w:rsidRDefault="00922CDC" w:rsidP="00922CDC">
      <w:pPr>
        <w:pStyle w:val="ConsPlusNonformat"/>
        <w:jc w:val="both"/>
        <w:rPr>
          <w:rFonts w:ascii="Times New Roman" w:hAnsi="Times New Roman" w:cs="Times New Roman"/>
          <w:sz w:val="24"/>
          <w:szCs w:val="24"/>
        </w:rPr>
      </w:pPr>
    </w:p>
    <w:p w:rsidR="00922CDC" w:rsidRPr="00780B8D" w:rsidRDefault="00922CDC" w:rsidP="00922CDC">
      <w:pPr>
        <w:pStyle w:val="ConsPlusNonformat"/>
        <w:jc w:val="both"/>
        <w:rPr>
          <w:rFonts w:ascii="Times New Roman" w:hAnsi="Times New Roman" w:cs="Times New Roman"/>
          <w:sz w:val="24"/>
          <w:szCs w:val="24"/>
        </w:rPr>
      </w:pPr>
      <w:bookmarkStart w:id="37" w:name="P558"/>
      <w:bookmarkEnd w:id="37"/>
      <w:r w:rsidRPr="00780B8D">
        <w:rPr>
          <w:rFonts w:ascii="Times New Roman" w:hAnsi="Times New Roman" w:cs="Times New Roman"/>
          <w:sz w:val="24"/>
          <w:szCs w:val="24"/>
        </w:rPr>
        <w:t xml:space="preserve">                                 ЗАЯВЛЕНИЕ</w:t>
      </w:r>
    </w:p>
    <w:p w:rsidR="00922CDC" w:rsidRPr="00780B8D" w:rsidRDefault="00922CDC" w:rsidP="00922CDC">
      <w:pPr>
        <w:pStyle w:val="ConsPlusNonformat"/>
        <w:jc w:val="both"/>
        <w:rPr>
          <w:rFonts w:ascii="Times New Roman" w:hAnsi="Times New Roman" w:cs="Times New Roman"/>
          <w:sz w:val="24"/>
          <w:szCs w:val="24"/>
        </w:rPr>
      </w:pP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Прошу   заключить   соглашение   о  перераспределении  земель  и  (или)</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земельных участков</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___________________________________________________________________________</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gramStart"/>
      <w:r w:rsidRPr="00780B8D">
        <w:rPr>
          <w:rFonts w:ascii="Times New Roman" w:hAnsi="Times New Roman" w:cs="Times New Roman"/>
          <w:sz w:val="24"/>
          <w:szCs w:val="24"/>
        </w:rPr>
        <w:t>(кадастровый номер земельного участка или кадастровые номера земельных</w:t>
      </w:r>
      <w:proofErr w:type="gram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участков, перераспределение которых планируется осуществить)</w:t>
      </w:r>
    </w:p>
    <w:p w:rsidR="00922CDC" w:rsidRPr="00780B8D" w:rsidRDefault="00922CDC" w:rsidP="00922CDC">
      <w:pPr>
        <w:pStyle w:val="ConsPlusNonformat"/>
        <w:jc w:val="both"/>
        <w:rPr>
          <w:rFonts w:ascii="Times New Roman" w:hAnsi="Times New Roman" w:cs="Times New Roman"/>
          <w:sz w:val="24"/>
          <w:szCs w:val="24"/>
        </w:rPr>
      </w:pP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расположенного: Иркутская область, Тулунский район</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___________________________________________________________________________</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___________________________________________________________________________</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gramStart"/>
      <w:r w:rsidRPr="00780B8D">
        <w:rPr>
          <w:rFonts w:ascii="Times New Roman" w:hAnsi="Times New Roman" w:cs="Times New Roman"/>
          <w:sz w:val="24"/>
          <w:szCs w:val="24"/>
        </w:rPr>
        <w:t>(реквизиты утвержденного проекта межевания территории, если</w:t>
      </w:r>
      <w:proofErr w:type="gram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перераспределение земельных участков планируется осуществить в соответствии</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с данным проектом)</w:t>
      </w:r>
    </w:p>
    <w:p w:rsidR="00922CDC" w:rsidRPr="00780B8D" w:rsidRDefault="00922CDC" w:rsidP="00922CDC">
      <w:pPr>
        <w:pStyle w:val="ConsPlusNonformat"/>
        <w:jc w:val="both"/>
        <w:rPr>
          <w:rFonts w:ascii="Times New Roman" w:hAnsi="Times New Roman" w:cs="Times New Roman"/>
          <w:sz w:val="24"/>
          <w:szCs w:val="24"/>
        </w:rPr>
      </w:pP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К заявлению прилагаются:</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1)  копии  правоустанавливающих  или  </w:t>
      </w:r>
      <w:proofErr w:type="spellStart"/>
      <w:r w:rsidRPr="00780B8D">
        <w:rPr>
          <w:rFonts w:ascii="Times New Roman" w:hAnsi="Times New Roman" w:cs="Times New Roman"/>
          <w:sz w:val="24"/>
          <w:szCs w:val="24"/>
        </w:rPr>
        <w:t>правоудостоверяющих</w:t>
      </w:r>
      <w:proofErr w:type="spellEnd"/>
      <w:r w:rsidRPr="00780B8D">
        <w:rPr>
          <w:rFonts w:ascii="Times New Roman" w:hAnsi="Times New Roman" w:cs="Times New Roman"/>
          <w:sz w:val="24"/>
          <w:szCs w:val="24"/>
        </w:rPr>
        <w:t xml:space="preserve"> документов </w:t>
      </w:r>
      <w:proofErr w:type="gramStart"/>
      <w:r w:rsidRPr="00780B8D">
        <w:rPr>
          <w:rFonts w:ascii="Times New Roman" w:hAnsi="Times New Roman" w:cs="Times New Roman"/>
          <w:sz w:val="24"/>
          <w:szCs w:val="24"/>
        </w:rPr>
        <w:t>на</w:t>
      </w:r>
      <w:proofErr w:type="gram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земельный   участок,   принадлежащий   заявителю,   в   случае, если  право</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собственности  не зарегистрировано в Едином государственном реестре прав </w:t>
      </w:r>
      <w:proofErr w:type="gramStart"/>
      <w:r w:rsidRPr="00780B8D">
        <w:rPr>
          <w:rFonts w:ascii="Times New Roman" w:hAnsi="Times New Roman" w:cs="Times New Roman"/>
          <w:sz w:val="24"/>
          <w:szCs w:val="24"/>
        </w:rPr>
        <w:t>на</w:t>
      </w:r>
      <w:proofErr w:type="gram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недвижимое имущество и сделок с ним;</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2)  схема  расположения  земельного  участка в случае, если отсутствует</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проект    межевания   территории,   в   границах   которой   осуществляется</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lastRenderedPageBreak/>
        <w:t>перераспределение земельных участков;</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3)  документ,  подтверждающий  полномочия  представителя  заявителя,  </w:t>
      </w:r>
      <w:proofErr w:type="gramStart"/>
      <w:r w:rsidRPr="00780B8D">
        <w:rPr>
          <w:rFonts w:ascii="Times New Roman" w:hAnsi="Times New Roman" w:cs="Times New Roman"/>
          <w:sz w:val="24"/>
          <w:szCs w:val="24"/>
        </w:rPr>
        <w:t>в</w:t>
      </w:r>
      <w:proofErr w:type="gramEnd"/>
    </w:p>
    <w:p w:rsidR="00922CDC" w:rsidRPr="00780B8D" w:rsidRDefault="00922CDC" w:rsidP="00922CDC">
      <w:pPr>
        <w:pStyle w:val="ConsPlusNonformat"/>
        <w:jc w:val="both"/>
        <w:rPr>
          <w:rFonts w:ascii="Times New Roman" w:hAnsi="Times New Roman" w:cs="Times New Roman"/>
          <w:sz w:val="24"/>
          <w:szCs w:val="24"/>
        </w:rPr>
      </w:pPr>
      <w:proofErr w:type="gramStart"/>
      <w:r w:rsidRPr="00780B8D">
        <w:rPr>
          <w:rFonts w:ascii="Times New Roman" w:hAnsi="Times New Roman" w:cs="Times New Roman"/>
          <w:sz w:val="24"/>
          <w:szCs w:val="24"/>
        </w:rPr>
        <w:t>случае</w:t>
      </w:r>
      <w:proofErr w:type="gramEnd"/>
      <w:r w:rsidRPr="00780B8D">
        <w:rPr>
          <w:rFonts w:ascii="Times New Roman" w:hAnsi="Times New Roman" w:cs="Times New Roman"/>
          <w:sz w:val="24"/>
          <w:szCs w:val="24"/>
        </w:rPr>
        <w:t>, если  с  заявлением о предоставлении земельного участка  обращается</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представитель заявителя;</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4)  заверенный  перевод  на  русский  язык документов о </w:t>
      </w:r>
      <w:proofErr w:type="gramStart"/>
      <w:r w:rsidRPr="00780B8D">
        <w:rPr>
          <w:rFonts w:ascii="Times New Roman" w:hAnsi="Times New Roman" w:cs="Times New Roman"/>
          <w:sz w:val="24"/>
          <w:szCs w:val="24"/>
        </w:rPr>
        <w:t>государственной</w:t>
      </w:r>
      <w:proofErr w:type="gram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регистрации   юридического   лица   в   соответствии   с  законодательством</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780B8D">
        <w:rPr>
          <w:rFonts w:ascii="Times New Roman" w:hAnsi="Times New Roman" w:cs="Times New Roman"/>
          <w:sz w:val="24"/>
          <w:szCs w:val="24"/>
        </w:rPr>
        <w:t>иностранное</w:t>
      </w:r>
      <w:proofErr w:type="gram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юридическое лицо.</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К заявлению могут быть </w:t>
      </w:r>
      <w:proofErr w:type="gramStart"/>
      <w:r w:rsidRPr="00780B8D">
        <w:rPr>
          <w:rFonts w:ascii="Times New Roman" w:hAnsi="Times New Roman" w:cs="Times New Roman"/>
          <w:sz w:val="24"/>
          <w:szCs w:val="24"/>
        </w:rPr>
        <w:t>приложены</w:t>
      </w:r>
      <w:proofErr w:type="gramEnd"/>
      <w:r w:rsidRPr="00780B8D">
        <w:rPr>
          <w:rFonts w:ascii="Times New Roman" w:hAnsi="Times New Roman" w:cs="Times New Roman"/>
          <w:sz w:val="24"/>
          <w:szCs w:val="24"/>
        </w:rPr>
        <w:t>:</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а)  кадастровая  выписка  о  земельном  участке или кадастровый паспорт</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земельного участка;</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б)  выписка  из  Единого  государственного  реестра  прав на </w:t>
      </w:r>
      <w:proofErr w:type="gramStart"/>
      <w:r w:rsidRPr="00780B8D">
        <w:rPr>
          <w:rFonts w:ascii="Times New Roman" w:hAnsi="Times New Roman" w:cs="Times New Roman"/>
          <w:sz w:val="24"/>
          <w:szCs w:val="24"/>
        </w:rPr>
        <w:t>недвижимое</w:t>
      </w:r>
      <w:proofErr w:type="gram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имущество и сделок с ним;</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в) выписка из Единого государственного реестра юридических лиц;</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г)   выписка   из   Единого   государственного  реестра  </w:t>
      </w:r>
      <w:proofErr w:type="gramStart"/>
      <w:r w:rsidRPr="00780B8D">
        <w:rPr>
          <w:rFonts w:ascii="Times New Roman" w:hAnsi="Times New Roman" w:cs="Times New Roman"/>
          <w:sz w:val="24"/>
          <w:szCs w:val="24"/>
        </w:rPr>
        <w:t>индивидуальных</w:t>
      </w:r>
      <w:proofErr w:type="gram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предпринимателей;</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д</w:t>
      </w:r>
      <w:proofErr w:type="spellEnd"/>
      <w:r w:rsidRPr="00780B8D">
        <w:rPr>
          <w:rFonts w:ascii="Times New Roman" w:hAnsi="Times New Roman" w:cs="Times New Roman"/>
          <w:sz w:val="24"/>
          <w:szCs w:val="24"/>
        </w:rPr>
        <w:t>) выписка из ЕГРП о правах на земельный участок.</w:t>
      </w:r>
    </w:p>
    <w:p w:rsidR="00922CDC" w:rsidRPr="00780B8D" w:rsidRDefault="00922CDC" w:rsidP="00922CDC">
      <w:pPr>
        <w:pStyle w:val="ConsPlusNonformat"/>
        <w:jc w:val="both"/>
        <w:rPr>
          <w:rFonts w:ascii="Times New Roman" w:hAnsi="Times New Roman" w:cs="Times New Roman"/>
          <w:sz w:val="24"/>
          <w:szCs w:val="24"/>
        </w:rPr>
      </w:pP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_________________</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(дата)</w:t>
      </w:r>
    </w:p>
    <w:p w:rsidR="00922CDC" w:rsidRPr="00780B8D" w:rsidRDefault="00922CDC" w:rsidP="00922CDC">
      <w:pPr>
        <w:pStyle w:val="ConsPlusNonformat"/>
        <w:jc w:val="both"/>
        <w:rPr>
          <w:rFonts w:ascii="Times New Roman" w:hAnsi="Times New Roman" w:cs="Times New Roman"/>
          <w:sz w:val="24"/>
          <w:szCs w:val="24"/>
        </w:rPr>
      </w:pP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_________________</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(подпись)</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both"/>
        <w:rPr>
          <w:sz w:val="24"/>
          <w:szCs w:val="24"/>
        </w:rPr>
      </w:pPr>
    </w:p>
    <w:p w:rsidR="00922CDC" w:rsidRPr="00780B8D" w:rsidRDefault="00922CDC" w:rsidP="00922CDC">
      <w:pPr>
        <w:pStyle w:val="ConsPlusNormal"/>
        <w:jc w:val="both"/>
        <w:rPr>
          <w:sz w:val="24"/>
          <w:szCs w:val="24"/>
        </w:rPr>
      </w:pPr>
    </w:p>
    <w:p w:rsidR="00922CDC" w:rsidRPr="00780B8D"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both"/>
        <w:rPr>
          <w:sz w:val="24"/>
          <w:szCs w:val="24"/>
        </w:rPr>
      </w:pPr>
    </w:p>
    <w:p w:rsidR="00922CDC" w:rsidRDefault="00922CDC" w:rsidP="00922CDC">
      <w:pPr>
        <w:pStyle w:val="ConsPlusNormal"/>
        <w:jc w:val="right"/>
        <w:rPr>
          <w:sz w:val="24"/>
          <w:szCs w:val="24"/>
        </w:rPr>
      </w:pPr>
    </w:p>
    <w:p w:rsidR="00922CDC" w:rsidRDefault="00922CDC" w:rsidP="00922CDC">
      <w:pPr>
        <w:pStyle w:val="ConsPlusNormal"/>
        <w:jc w:val="right"/>
        <w:rPr>
          <w:sz w:val="24"/>
          <w:szCs w:val="24"/>
        </w:rPr>
      </w:pPr>
    </w:p>
    <w:p w:rsidR="00922CDC" w:rsidRDefault="00922CDC" w:rsidP="00922CDC">
      <w:pPr>
        <w:pStyle w:val="ConsPlusNormal"/>
        <w:jc w:val="right"/>
        <w:rPr>
          <w:sz w:val="24"/>
          <w:szCs w:val="24"/>
        </w:rPr>
      </w:pPr>
    </w:p>
    <w:p w:rsidR="00922CDC" w:rsidRDefault="00922CDC" w:rsidP="00922CDC">
      <w:pPr>
        <w:pStyle w:val="ConsPlusNormal"/>
        <w:jc w:val="right"/>
        <w:rPr>
          <w:sz w:val="24"/>
          <w:szCs w:val="24"/>
        </w:rPr>
      </w:pPr>
    </w:p>
    <w:p w:rsidR="00922CDC" w:rsidRDefault="00922CDC" w:rsidP="00922CDC">
      <w:pPr>
        <w:pStyle w:val="ConsPlusNormal"/>
        <w:jc w:val="right"/>
        <w:rPr>
          <w:sz w:val="24"/>
          <w:szCs w:val="24"/>
        </w:rPr>
      </w:pPr>
    </w:p>
    <w:p w:rsidR="00922CDC" w:rsidRDefault="00922CDC" w:rsidP="00922CDC">
      <w:pPr>
        <w:pStyle w:val="ConsPlusNormal"/>
        <w:jc w:val="right"/>
        <w:rPr>
          <w:sz w:val="24"/>
          <w:szCs w:val="24"/>
        </w:rPr>
      </w:pPr>
    </w:p>
    <w:p w:rsidR="00922CDC" w:rsidRDefault="00922CDC" w:rsidP="00922CDC">
      <w:pPr>
        <w:pStyle w:val="ConsPlusNormal"/>
        <w:jc w:val="right"/>
        <w:rPr>
          <w:sz w:val="24"/>
          <w:szCs w:val="24"/>
        </w:rPr>
      </w:pPr>
    </w:p>
    <w:p w:rsidR="00922CDC" w:rsidRPr="00780B8D" w:rsidRDefault="00922CDC" w:rsidP="00922CDC">
      <w:pPr>
        <w:pStyle w:val="ConsPlusNormal"/>
        <w:jc w:val="right"/>
        <w:rPr>
          <w:sz w:val="24"/>
          <w:szCs w:val="24"/>
        </w:rPr>
      </w:pPr>
      <w:r w:rsidRPr="00780B8D">
        <w:rPr>
          <w:sz w:val="24"/>
          <w:szCs w:val="24"/>
        </w:rPr>
        <w:lastRenderedPageBreak/>
        <w:t>Приложение N 2</w:t>
      </w:r>
    </w:p>
    <w:p w:rsidR="00922CDC" w:rsidRPr="00780B8D" w:rsidRDefault="00922CDC" w:rsidP="00922CDC">
      <w:pPr>
        <w:pStyle w:val="ConsPlusNormal"/>
        <w:jc w:val="right"/>
        <w:rPr>
          <w:sz w:val="24"/>
          <w:szCs w:val="24"/>
        </w:rPr>
      </w:pPr>
      <w:r w:rsidRPr="00780B8D">
        <w:rPr>
          <w:sz w:val="24"/>
          <w:szCs w:val="24"/>
        </w:rPr>
        <w:t>к административному регламенту</w:t>
      </w:r>
    </w:p>
    <w:p w:rsidR="00922CDC" w:rsidRPr="00780B8D" w:rsidRDefault="00922CDC" w:rsidP="00922CDC">
      <w:pPr>
        <w:pStyle w:val="ConsPlusNormal"/>
        <w:jc w:val="right"/>
        <w:rPr>
          <w:sz w:val="24"/>
          <w:szCs w:val="24"/>
        </w:rPr>
      </w:pPr>
      <w:r w:rsidRPr="00780B8D">
        <w:rPr>
          <w:sz w:val="24"/>
          <w:szCs w:val="24"/>
        </w:rPr>
        <w:t>"Перераспределение земель и (или) земельных</w:t>
      </w:r>
    </w:p>
    <w:p w:rsidR="00922CDC" w:rsidRPr="00780B8D" w:rsidRDefault="00922CDC" w:rsidP="00922CDC">
      <w:pPr>
        <w:pStyle w:val="ConsPlusNormal"/>
        <w:jc w:val="right"/>
        <w:rPr>
          <w:sz w:val="24"/>
          <w:szCs w:val="24"/>
        </w:rPr>
      </w:pPr>
      <w:r w:rsidRPr="00780B8D">
        <w:rPr>
          <w:sz w:val="24"/>
          <w:szCs w:val="24"/>
        </w:rPr>
        <w:t xml:space="preserve">участков, находящихся в </w:t>
      </w:r>
      <w:proofErr w:type="gramStart"/>
      <w:r w:rsidRPr="00780B8D">
        <w:rPr>
          <w:sz w:val="24"/>
          <w:szCs w:val="24"/>
        </w:rPr>
        <w:t>государственной</w:t>
      </w:r>
      <w:proofErr w:type="gramEnd"/>
      <w:r w:rsidRPr="00780B8D">
        <w:rPr>
          <w:sz w:val="24"/>
          <w:szCs w:val="24"/>
        </w:rPr>
        <w:t xml:space="preserve"> или муниципальной</w:t>
      </w:r>
    </w:p>
    <w:p w:rsidR="00922CDC" w:rsidRPr="00780B8D" w:rsidRDefault="00922CDC" w:rsidP="00922CDC">
      <w:pPr>
        <w:pStyle w:val="ConsPlusNormal"/>
        <w:jc w:val="right"/>
        <w:rPr>
          <w:sz w:val="24"/>
          <w:szCs w:val="24"/>
        </w:rPr>
      </w:pPr>
      <w:r w:rsidRPr="00780B8D">
        <w:rPr>
          <w:sz w:val="24"/>
          <w:szCs w:val="24"/>
        </w:rPr>
        <w:t>собственности, и земельных участков,</w:t>
      </w:r>
    </w:p>
    <w:p w:rsidR="00922CDC" w:rsidRPr="00780B8D" w:rsidRDefault="00922CDC" w:rsidP="00922CDC">
      <w:pPr>
        <w:pStyle w:val="ConsPlusNormal"/>
        <w:jc w:val="right"/>
        <w:rPr>
          <w:sz w:val="24"/>
          <w:szCs w:val="24"/>
        </w:rPr>
      </w:pPr>
      <w:proofErr w:type="gramStart"/>
      <w:r w:rsidRPr="00780B8D">
        <w:rPr>
          <w:sz w:val="24"/>
          <w:szCs w:val="24"/>
        </w:rPr>
        <w:t>находящихся</w:t>
      </w:r>
      <w:proofErr w:type="gramEnd"/>
      <w:r w:rsidRPr="00780B8D">
        <w:rPr>
          <w:sz w:val="24"/>
          <w:szCs w:val="24"/>
        </w:rPr>
        <w:t xml:space="preserve"> в частной собственности"</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center"/>
        <w:rPr>
          <w:sz w:val="24"/>
          <w:szCs w:val="24"/>
        </w:rPr>
      </w:pPr>
      <w:r w:rsidRPr="00780B8D">
        <w:rPr>
          <w:sz w:val="24"/>
          <w:szCs w:val="24"/>
        </w:rPr>
        <w:t>БЛОК-СХЕМА</w:t>
      </w:r>
    </w:p>
    <w:p w:rsidR="00922CDC" w:rsidRPr="00780B8D" w:rsidRDefault="00922CDC" w:rsidP="00922CDC">
      <w:pPr>
        <w:pStyle w:val="ConsPlusNormal"/>
        <w:jc w:val="center"/>
        <w:rPr>
          <w:sz w:val="24"/>
          <w:szCs w:val="24"/>
        </w:rPr>
      </w:pPr>
      <w:r w:rsidRPr="00780B8D">
        <w:rPr>
          <w:sz w:val="24"/>
          <w:szCs w:val="24"/>
        </w:rPr>
        <w:t>АДМИНИСТРАТИВНЫХ ПРОЦЕДУР ПРЕДОСТАВЛЕНИЯ</w:t>
      </w:r>
    </w:p>
    <w:p w:rsidR="00922CDC" w:rsidRPr="00780B8D" w:rsidRDefault="00922CDC" w:rsidP="00922CDC">
      <w:pPr>
        <w:pStyle w:val="ConsPlusNormal"/>
        <w:jc w:val="center"/>
        <w:rPr>
          <w:sz w:val="24"/>
          <w:szCs w:val="24"/>
        </w:rPr>
      </w:pPr>
      <w:r w:rsidRPr="00780B8D">
        <w:rPr>
          <w:sz w:val="24"/>
          <w:szCs w:val="24"/>
        </w:rPr>
        <w:t>МУНИЦИПАЛЬНОЙ УСЛУГИ</w:t>
      </w:r>
    </w:p>
    <w:p w:rsidR="00922CDC" w:rsidRPr="00780B8D" w:rsidRDefault="00922CDC" w:rsidP="00922CDC">
      <w:pPr>
        <w:pStyle w:val="ConsPlusNormal"/>
        <w:jc w:val="both"/>
        <w:rPr>
          <w:sz w:val="24"/>
          <w:szCs w:val="24"/>
        </w:rPr>
      </w:pP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│Прием</w:t>
      </w:r>
      <w:proofErr w:type="spellEnd"/>
      <w:r w:rsidRPr="00780B8D">
        <w:rPr>
          <w:rFonts w:ascii="Times New Roman" w:hAnsi="Times New Roman" w:cs="Times New Roman"/>
          <w:sz w:val="24"/>
          <w:szCs w:val="24"/>
        </w:rPr>
        <w:t xml:space="preserve"> и регистрация заявления и документов, </w:t>
      </w:r>
      <w:proofErr w:type="spellStart"/>
      <w:r w:rsidRPr="00780B8D">
        <w:rPr>
          <w:rFonts w:ascii="Times New Roman" w:hAnsi="Times New Roman" w:cs="Times New Roman"/>
          <w:sz w:val="24"/>
          <w:szCs w:val="24"/>
        </w:rPr>
        <w:t>подлежащих│</w:t>
      </w:r>
      <w:proofErr w:type="spell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представлению заявителем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(1 рабочий день)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w:t>
      </w:r>
      <w:proofErr w:type="spellStart"/>
      <w:r w:rsidRPr="00780B8D">
        <w:rPr>
          <w:rFonts w:ascii="Times New Roman" w:hAnsi="Times New Roman" w:cs="Times New Roman"/>
          <w:sz w:val="24"/>
          <w:szCs w:val="24"/>
        </w:rPr>
        <w:t>│</w:t>
      </w:r>
      <w:proofErr w:type="spell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Формирование и направление </w:t>
      </w:r>
      <w:proofErr w:type="gramStart"/>
      <w:r w:rsidRPr="00780B8D">
        <w:rPr>
          <w:rFonts w:ascii="Times New Roman" w:hAnsi="Times New Roman" w:cs="Times New Roman"/>
          <w:sz w:val="24"/>
          <w:szCs w:val="24"/>
        </w:rPr>
        <w:t>межведомственных</w:t>
      </w:r>
      <w:proofErr w:type="gramEnd"/>
      <w:r w:rsidRPr="00780B8D">
        <w:rPr>
          <w:rFonts w:ascii="Times New Roman" w:hAnsi="Times New Roman" w:cs="Times New Roman"/>
          <w:sz w:val="24"/>
          <w:szCs w:val="24"/>
        </w:rPr>
        <w:t xml:space="preserve">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Возврат заявления  │  </w:t>
      </w:r>
      <w:proofErr w:type="spellStart"/>
      <w:r w:rsidRPr="00780B8D">
        <w:rPr>
          <w:rFonts w:ascii="Times New Roman" w:hAnsi="Times New Roman" w:cs="Times New Roman"/>
          <w:sz w:val="24"/>
          <w:szCs w:val="24"/>
        </w:rPr>
        <w:t>│запросов</w:t>
      </w:r>
      <w:proofErr w:type="spellEnd"/>
      <w:r w:rsidRPr="00780B8D">
        <w:rPr>
          <w:rFonts w:ascii="Times New Roman" w:hAnsi="Times New Roman" w:cs="Times New Roman"/>
          <w:sz w:val="24"/>
          <w:szCs w:val="24"/>
        </w:rPr>
        <w:t xml:space="preserve"> в органы, участвующие в предоставлении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заявителю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муниципальной услуги              │</w:t>
      </w:r>
    </w:p>
    <w:p w:rsidR="00922CDC" w:rsidRPr="00780B8D" w:rsidRDefault="00922CDC" w:rsidP="00922CDC">
      <w:pPr>
        <w:pStyle w:val="ConsPlusNonformat"/>
        <w:jc w:val="both"/>
        <w:rPr>
          <w:rFonts w:ascii="Times New Roman" w:hAnsi="Times New Roman" w:cs="Times New Roman"/>
          <w:sz w:val="24"/>
          <w:szCs w:val="24"/>
        </w:rPr>
      </w:pPr>
      <w:proofErr w:type="gramStart"/>
      <w:r w:rsidRPr="00780B8D">
        <w:rPr>
          <w:rFonts w:ascii="Times New Roman" w:hAnsi="Times New Roman" w:cs="Times New Roman"/>
          <w:sz w:val="24"/>
          <w:szCs w:val="24"/>
        </w:rPr>
        <w:t>│(10 календарных дней)│  │  (1 рабочий день - формирование и направление  │</w:t>
      </w:r>
      <w:proofErr w:type="gram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                   запросов,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gramStart"/>
      <w:r w:rsidRPr="00780B8D">
        <w:rPr>
          <w:rFonts w:ascii="Times New Roman" w:hAnsi="Times New Roman" w:cs="Times New Roman"/>
          <w:sz w:val="24"/>
          <w:szCs w:val="24"/>
        </w:rPr>
        <w:t>┌──────────┤5 рабочих дней - предоставление ответа на запрос)│</w:t>
      </w:r>
      <w:proofErr w:type="gram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w:t>
      </w:r>
      <w:proofErr w:type="spell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│Подготовка</w:t>
      </w:r>
      <w:proofErr w:type="spellEnd"/>
      <w:r w:rsidRPr="00780B8D">
        <w:rPr>
          <w:rFonts w:ascii="Times New Roman" w:hAnsi="Times New Roman" w:cs="Times New Roman"/>
          <w:sz w:val="24"/>
          <w:szCs w:val="24"/>
        </w:rPr>
        <w:t xml:space="preserve"> решения </w:t>
      </w:r>
      <w:proofErr w:type="gramStart"/>
      <w:r w:rsidRPr="00780B8D">
        <w:rPr>
          <w:rFonts w:ascii="Times New Roman" w:hAnsi="Times New Roman" w:cs="Times New Roman"/>
          <w:sz w:val="24"/>
          <w:szCs w:val="24"/>
        </w:rPr>
        <w:t>об</w:t>
      </w:r>
      <w:proofErr w:type="gramEnd"/>
      <w:r w:rsidRPr="00780B8D">
        <w:rPr>
          <w:rFonts w:ascii="Times New Roman" w:hAnsi="Times New Roman" w:cs="Times New Roman"/>
          <w:sz w:val="24"/>
          <w:szCs w:val="24"/>
        </w:rPr>
        <w:t xml:space="preserve">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│Подготовка</w:t>
      </w:r>
      <w:proofErr w:type="spellEnd"/>
      <w:r w:rsidRPr="00780B8D">
        <w:rPr>
          <w:rFonts w:ascii="Times New Roman" w:hAnsi="Times New Roman" w:cs="Times New Roman"/>
          <w:sz w:val="24"/>
          <w:szCs w:val="24"/>
        </w:rPr>
        <w:t xml:space="preserve"> правового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отказе в заключени</w:t>
      </w:r>
      <w:proofErr w:type="gramStart"/>
      <w:r w:rsidRPr="00780B8D">
        <w:rPr>
          <w:rFonts w:ascii="Times New Roman" w:hAnsi="Times New Roman" w:cs="Times New Roman"/>
          <w:sz w:val="24"/>
          <w:szCs w:val="24"/>
        </w:rPr>
        <w:t>и</w:t>
      </w:r>
      <w:proofErr w:type="gramEnd"/>
      <w:r w:rsidRPr="00780B8D">
        <w:rPr>
          <w:rFonts w:ascii="Times New Roman" w:hAnsi="Times New Roman" w:cs="Times New Roman"/>
          <w:sz w:val="24"/>
          <w:szCs w:val="24"/>
        </w:rPr>
        <w:t xml:space="preserve">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акта об утверждении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соглашения о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схемы расположения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w:t>
      </w:r>
      <w:proofErr w:type="gramStart"/>
      <w:r w:rsidRPr="00780B8D">
        <w:rPr>
          <w:rFonts w:ascii="Times New Roman" w:hAnsi="Times New Roman" w:cs="Times New Roman"/>
          <w:sz w:val="24"/>
          <w:szCs w:val="24"/>
        </w:rPr>
        <w:t>перераспределении</w:t>
      </w:r>
      <w:proofErr w:type="gramEnd"/>
      <w:r w:rsidRPr="00780B8D">
        <w:rPr>
          <w:rFonts w:ascii="Times New Roman" w:hAnsi="Times New Roman" w:cs="Times New Roman"/>
          <w:sz w:val="24"/>
          <w:szCs w:val="24"/>
        </w:rPr>
        <w:t xml:space="preserve">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земельного участка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земельных участков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│(30 календарных дней)│</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│(30 календарных дней)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w:t>
      </w:r>
      <w:proofErr w:type="spell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                  \/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│Подготовка</w:t>
      </w:r>
      <w:proofErr w:type="spellEnd"/>
      <w:r w:rsidRPr="00780B8D">
        <w:rPr>
          <w:rFonts w:ascii="Times New Roman" w:hAnsi="Times New Roman" w:cs="Times New Roman"/>
          <w:sz w:val="24"/>
          <w:szCs w:val="24"/>
        </w:rPr>
        <w:t xml:space="preserve"> правового акта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Подготовка проекта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о согласии на заключение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соглашения о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соглашения о       ├───────&gt;│   перераспределении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w:t>
      </w:r>
      <w:proofErr w:type="gramStart"/>
      <w:r w:rsidRPr="00780B8D">
        <w:rPr>
          <w:rFonts w:ascii="Times New Roman" w:hAnsi="Times New Roman" w:cs="Times New Roman"/>
          <w:sz w:val="24"/>
          <w:szCs w:val="24"/>
        </w:rPr>
        <w:t>перераспределении</w:t>
      </w:r>
      <w:proofErr w:type="gramEnd"/>
      <w:r w:rsidRPr="00780B8D">
        <w:rPr>
          <w:rFonts w:ascii="Times New Roman" w:hAnsi="Times New Roman" w:cs="Times New Roman"/>
          <w:sz w:val="24"/>
          <w:szCs w:val="24"/>
        </w:rPr>
        <w:t xml:space="preserve">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земельных участков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земельных участков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(30 календарных дней)│</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(30 календарных дней)   │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lastRenderedPageBreak/>
        <w:t xml:space="preserve">            └────┬─────────────┬───────┘            │     </w:t>
      </w:r>
      <w:proofErr w:type="spellStart"/>
      <w:r w:rsidRPr="00780B8D">
        <w:rPr>
          <w:rFonts w:ascii="Times New Roman" w:hAnsi="Times New Roman" w:cs="Times New Roman"/>
          <w:sz w:val="24"/>
          <w:szCs w:val="24"/>
        </w:rPr>
        <w:t>│</w:t>
      </w:r>
      <w:proofErr w:type="spell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w:t>
      </w:r>
      <w:proofErr w:type="spell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                   \/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│Направление</w:t>
      </w:r>
      <w:proofErr w:type="spellEnd"/>
      <w:r w:rsidRPr="00780B8D">
        <w:rPr>
          <w:rFonts w:ascii="Times New Roman" w:hAnsi="Times New Roman" w:cs="Times New Roman"/>
          <w:sz w:val="24"/>
          <w:szCs w:val="24"/>
        </w:rPr>
        <w:t xml:space="preserve"> правового акта об утверждении схемы </w:t>
      </w:r>
      <w:proofErr w:type="spellStart"/>
      <w:r w:rsidRPr="00780B8D">
        <w:rPr>
          <w:rFonts w:ascii="Times New Roman" w:hAnsi="Times New Roman" w:cs="Times New Roman"/>
          <w:sz w:val="24"/>
          <w:szCs w:val="24"/>
        </w:rPr>
        <w:t>расположения│</w:t>
      </w:r>
      <w:proofErr w:type="spellEnd"/>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│земельного</w:t>
      </w:r>
      <w:proofErr w:type="spellEnd"/>
      <w:r w:rsidRPr="00780B8D">
        <w:rPr>
          <w:rFonts w:ascii="Times New Roman" w:hAnsi="Times New Roman" w:cs="Times New Roman"/>
          <w:sz w:val="24"/>
          <w:szCs w:val="24"/>
        </w:rPr>
        <w:t xml:space="preserve"> участка, правового акта о согласии на заключение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соглашения о перераспределении земельных участков, проекта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соглашения о перераспределении земельных участков, решения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об отказе в заключени</w:t>
      </w:r>
      <w:proofErr w:type="gramStart"/>
      <w:r w:rsidRPr="00780B8D">
        <w:rPr>
          <w:rFonts w:ascii="Times New Roman" w:hAnsi="Times New Roman" w:cs="Times New Roman"/>
          <w:sz w:val="24"/>
          <w:szCs w:val="24"/>
        </w:rPr>
        <w:t>и</w:t>
      </w:r>
      <w:proofErr w:type="gramEnd"/>
      <w:r w:rsidRPr="00780B8D">
        <w:rPr>
          <w:rFonts w:ascii="Times New Roman" w:hAnsi="Times New Roman" w:cs="Times New Roman"/>
          <w:sz w:val="24"/>
          <w:szCs w:val="24"/>
        </w:rPr>
        <w:t xml:space="preserve"> соглашения о перераспределении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земельных участков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(3 рабочих дня)                       │</w:t>
      </w:r>
    </w:p>
    <w:p w:rsidR="00922CDC" w:rsidRPr="00780B8D" w:rsidRDefault="00922CDC" w:rsidP="00922CDC">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
    <w:p w:rsidR="00922CDC" w:rsidRPr="00780B8D" w:rsidRDefault="00922CDC" w:rsidP="00922CDC">
      <w:pPr>
        <w:pStyle w:val="ConsPlusNormal"/>
        <w:jc w:val="both"/>
        <w:rPr>
          <w:sz w:val="24"/>
          <w:szCs w:val="24"/>
        </w:rPr>
      </w:pPr>
    </w:p>
    <w:p w:rsidR="00922CDC" w:rsidRPr="00780B8D" w:rsidRDefault="00922CDC" w:rsidP="00922CDC">
      <w:pPr>
        <w:pStyle w:val="ConsPlusNormal"/>
        <w:jc w:val="both"/>
        <w:rPr>
          <w:sz w:val="24"/>
          <w:szCs w:val="24"/>
        </w:rPr>
      </w:pPr>
    </w:p>
    <w:p w:rsidR="00922CDC" w:rsidRPr="00780B8D" w:rsidRDefault="00922CDC" w:rsidP="00922CDC">
      <w:pPr>
        <w:pStyle w:val="ConsPlusNormal"/>
        <w:pBdr>
          <w:top w:val="single" w:sz="6" w:space="0" w:color="auto"/>
        </w:pBdr>
        <w:spacing w:before="100" w:after="100"/>
        <w:jc w:val="both"/>
        <w:rPr>
          <w:sz w:val="24"/>
          <w:szCs w:val="24"/>
        </w:rPr>
      </w:pPr>
    </w:p>
    <w:p w:rsidR="00922CDC" w:rsidRPr="00780B8D" w:rsidRDefault="00922CDC" w:rsidP="00922CDC">
      <w:pPr>
        <w:rPr>
          <w:rFonts w:ascii="Times New Roman" w:hAnsi="Times New Roman" w:cs="Times New Roman"/>
          <w:sz w:val="24"/>
          <w:szCs w:val="24"/>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57723E" w:rsidRDefault="0057723E"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57723E" w:rsidRDefault="0057723E" w:rsidP="0057723E">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Иркутская область              </w:t>
      </w:r>
    </w:p>
    <w:p w:rsidR="0057723E" w:rsidRDefault="0057723E" w:rsidP="0057723E">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57723E" w:rsidRDefault="0057723E" w:rsidP="0057723E">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57723E" w:rsidRDefault="0057723E" w:rsidP="0057723E">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57723E" w:rsidRDefault="0057723E" w:rsidP="0057723E">
      <w:pPr>
        <w:spacing w:after="0"/>
        <w:jc w:val="center"/>
        <w:rPr>
          <w:rFonts w:ascii="Times New Roman" w:hAnsi="Times New Roman" w:cs="Times New Roman"/>
          <w:b/>
          <w:sz w:val="28"/>
          <w:szCs w:val="28"/>
        </w:rPr>
      </w:pPr>
    </w:p>
    <w:p w:rsidR="0057723E" w:rsidRDefault="0057723E" w:rsidP="0057723E">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57723E" w:rsidRPr="002C6E13" w:rsidRDefault="0057723E" w:rsidP="0057723E">
      <w:pPr>
        <w:spacing w:after="0"/>
        <w:rPr>
          <w:rFonts w:ascii="Times New Roman" w:hAnsi="Times New Roman" w:cs="Times New Roman"/>
          <w:sz w:val="28"/>
          <w:szCs w:val="28"/>
        </w:rPr>
      </w:pPr>
      <w:r>
        <w:rPr>
          <w:rFonts w:ascii="Times New Roman" w:hAnsi="Times New Roman" w:cs="Times New Roman"/>
          <w:sz w:val="28"/>
          <w:szCs w:val="28"/>
        </w:rPr>
        <w:t>09.03.2016</w:t>
      </w:r>
      <w:r w:rsidRPr="002C6E13">
        <w:rPr>
          <w:rFonts w:ascii="Times New Roman" w:hAnsi="Times New Roman" w:cs="Times New Roman"/>
          <w:sz w:val="28"/>
          <w:szCs w:val="28"/>
        </w:rPr>
        <w:t xml:space="preserve"> г.                                                                           № </w:t>
      </w:r>
      <w:r>
        <w:rPr>
          <w:rFonts w:ascii="Times New Roman" w:hAnsi="Times New Roman" w:cs="Times New Roman"/>
          <w:sz w:val="28"/>
          <w:szCs w:val="28"/>
        </w:rPr>
        <w:t>14-пг</w:t>
      </w:r>
    </w:p>
    <w:p w:rsidR="0057723E" w:rsidRDefault="0057723E" w:rsidP="0057723E">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57723E" w:rsidRPr="000413E3" w:rsidRDefault="0057723E" w:rsidP="0057723E">
      <w:pPr>
        <w:pStyle w:val="ConsPlusTitle"/>
        <w:jc w:val="center"/>
        <w:rPr>
          <w:rFonts w:ascii="Times New Roman" w:hAnsi="Times New Roman" w:cs="Times New Roman"/>
          <w:sz w:val="24"/>
          <w:szCs w:val="24"/>
        </w:rPr>
      </w:pPr>
      <w:r w:rsidRPr="000413E3">
        <w:rPr>
          <w:rFonts w:ascii="Times New Roman" w:hAnsi="Times New Roman" w:cs="Times New Roman"/>
          <w:sz w:val="24"/>
          <w:szCs w:val="24"/>
        </w:rPr>
        <w:t>ОБ УТВЕРЖДЕНИИ АДМИНИСТРАТИВНОГО РЕГЛАМЕНТА ПРЕДОСТАВЛЕНИЯ</w:t>
      </w:r>
    </w:p>
    <w:p w:rsidR="0057723E" w:rsidRPr="000413E3" w:rsidRDefault="0057723E" w:rsidP="0057723E">
      <w:pPr>
        <w:pStyle w:val="ConsPlusTitle"/>
        <w:jc w:val="center"/>
        <w:rPr>
          <w:rFonts w:ascii="Times New Roman" w:hAnsi="Times New Roman" w:cs="Times New Roman"/>
          <w:sz w:val="24"/>
          <w:szCs w:val="24"/>
        </w:rPr>
      </w:pPr>
      <w:r w:rsidRPr="000413E3">
        <w:rPr>
          <w:rFonts w:ascii="Times New Roman" w:hAnsi="Times New Roman" w:cs="Times New Roman"/>
          <w:sz w:val="24"/>
          <w:szCs w:val="24"/>
        </w:rPr>
        <w:t>МУНИЦИПАЛЬНОЙ УСЛУГИ "ПРЕДОСТАВЛЕНИЕ ЗЕМЕЛЬНЫХ УЧАСТКОВ,</w:t>
      </w:r>
    </w:p>
    <w:p w:rsidR="0057723E" w:rsidRPr="000413E3" w:rsidRDefault="0057723E" w:rsidP="0057723E">
      <w:pPr>
        <w:pStyle w:val="ConsPlusTitle"/>
        <w:jc w:val="center"/>
        <w:rPr>
          <w:rFonts w:ascii="Times New Roman" w:hAnsi="Times New Roman" w:cs="Times New Roman"/>
          <w:sz w:val="24"/>
          <w:szCs w:val="24"/>
        </w:rPr>
      </w:pPr>
      <w:proofErr w:type="gramStart"/>
      <w:r w:rsidRPr="000413E3">
        <w:rPr>
          <w:rFonts w:ascii="Times New Roman" w:hAnsi="Times New Roman" w:cs="Times New Roman"/>
          <w:sz w:val="24"/>
          <w:szCs w:val="24"/>
        </w:rPr>
        <w:t>НАХОДЯЩИХСЯ В ГОСУДАРСТВЕННОЙ ИЛИ МУНИЦИПАЛЬНОЙ СОБСТВЕННОСТИ, БЕЗ ТОРГОВ"</w:t>
      </w:r>
      <w:proofErr w:type="gramEnd"/>
    </w:p>
    <w:p w:rsidR="0057723E" w:rsidRPr="000413E3" w:rsidRDefault="0057723E" w:rsidP="0057723E">
      <w:pPr>
        <w:pStyle w:val="ConsPlusNormal"/>
        <w:jc w:val="both"/>
        <w:rPr>
          <w:sz w:val="24"/>
          <w:szCs w:val="24"/>
        </w:rPr>
      </w:pPr>
    </w:p>
    <w:p w:rsidR="0057723E" w:rsidRDefault="0057723E" w:rsidP="0057723E">
      <w:pPr>
        <w:pStyle w:val="ConsPlusNormal"/>
        <w:jc w:val="both"/>
      </w:pPr>
    </w:p>
    <w:p w:rsidR="0057723E" w:rsidRPr="00AD618C" w:rsidRDefault="0057723E" w:rsidP="0057723E">
      <w:pPr>
        <w:pStyle w:val="ConsPlusNormal"/>
        <w:ind w:firstLine="540"/>
        <w:jc w:val="both"/>
        <w:rPr>
          <w:sz w:val="24"/>
          <w:szCs w:val="24"/>
        </w:rPr>
      </w:pPr>
      <w:proofErr w:type="gramStart"/>
      <w:r w:rsidRPr="00AD618C">
        <w:rPr>
          <w:sz w:val="24"/>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без торгов", руководствуясь Федеральным </w:t>
      </w:r>
      <w:hyperlink r:id="rId86" w:history="1">
        <w:r w:rsidRPr="009F6E7A">
          <w:rPr>
            <w:sz w:val="24"/>
            <w:szCs w:val="24"/>
          </w:rPr>
          <w:t>законом</w:t>
        </w:r>
      </w:hyperlink>
      <w:r w:rsidRPr="009F6E7A">
        <w:rPr>
          <w:sz w:val="24"/>
          <w:szCs w:val="24"/>
        </w:rPr>
        <w:t xml:space="preserve"> </w:t>
      </w:r>
      <w:r w:rsidRPr="00AD618C">
        <w:rPr>
          <w:sz w:val="24"/>
          <w:szCs w:val="24"/>
        </w:rPr>
        <w:t xml:space="preserve">от 6 октября 2003 года N 131-ФЗ "Об общих принципах организации местного самоуправления в Российской Федерации", Федеральным </w:t>
      </w:r>
      <w:hyperlink r:id="rId87" w:history="1">
        <w:r w:rsidRPr="009F6E7A">
          <w:rPr>
            <w:sz w:val="24"/>
            <w:szCs w:val="24"/>
          </w:rPr>
          <w:t>законом</w:t>
        </w:r>
      </w:hyperlink>
      <w:r w:rsidRPr="009F6E7A">
        <w:rPr>
          <w:sz w:val="24"/>
          <w:szCs w:val="24"/>
        </w:rPr>
        <w:t xml:space="preserve"> </w:t>
      </w:r>
      <w:r w:rsidRPr="00AD618C">
        <w:rPr>
          <w:sz w:val="24"/>
          <w:szCs w:val="24"/>
        </w:rPr>
        <w:t xml:space="preserve">от 27 июля 2010 года N 210-ФЗ "Об организации предоставления государственных и муниципальных услуг", Земельным </w:t>
      </w:r>
      <w:hyperlink r:id="rId88" w:history="1">
        <w:r w:rsidRPr="009F6E7A">
          <w:rPr>
            <w:sz w:val="24"/>
            <w:szCs w:val="24"/>
          </w:rPr>
          <w:t>кодексом</w:t>
        </w:r>
      </w:hyperlink>
      <w:r w:rsidRPr="009F6E7A">
        <w:rPr>
          <w:sz w:val="24"/>
          <w:szCs w:val="24"/>
        </w:rPr>
        <w:t xml:space="preserve"> </w:t>
      </w:r>
      <w:r w:rsidRPr="00AD618C">
        <w:rPr>
          <w:sz w:val="24"/>
          <w:szCs w:val="24"/>
        </w:rPr>
        <w:t>Российской Федерации</w:t>
      </w:r>
      <w:proofErr w:type="gramEnd"/>
      <w:r w:rsidRPr="00AD618C">
        <w:rPr>
          <w:sz w:val="24"/>
          <w:szCs w:val="24"/>
        </w:rPr>
        <w:t xml:space="preserve">, Федеральным </w:t>
      </w:r>
      <w:hyperlink r:id="rId89" w:history="1">
        <w:r w:rsidRPr="009F6E7A">
          <w:rPr>
            <w:sz w:val="24"/>
            <w:szCs w:val="24"/>
          </w:rPr>
          <w:t>законом</w:t>
        </w:r>
      </w:hyperlink>
      <w:r w:rsidRPr="009F6E7A">
        <w:rPr>
          <w:sz w:val="24"/>
          <w:szCs w:val="24"/>
        </w:rPr>
        <w:t xml:space="preserve"> </w:t>
      </w:r>
      <w:r w:rsidRPr="00AD618C">
        <w:rPr>
          <w:sz w:val="24"/>
          <w:szCs w:val="24"/>
        </w:rPr>
        <w:t>от 25 октября 2001 года N 137-ФЗ "О введении в действие Земельного кодекса Российской Федерации",        Устава муниципального образования "</w:t>
      </w:r>
      <w:r>
        <w:rPr>
          <w:sz w:val="24"/>
          <w:szCs w:val="24"/>
        </w:rPr>
        <w:t>Едогонское</w:t>
      </w:r>
      <w:r w:rsidRPr="00AD618C">
        <w:rPr>
          <w:sz w:val="24"/>
          <w:szCs w:val="24"/>
        </w:rPr>
        <w:t xml:space="preserve"> сельское поселение", администрация </w:t>
      </w:r>
      <w:r>
        <w:rPr>
          <w:sz w:val="24"/>
          <w:szCs w:val="24"/>
        </w:rPr>
        <w:t>Едогонского</w:t>
      </w:r>
      <w:r w:rsidRPr="00AD618C">
        <w:rPr>
          <w:sz w:val="24"/>
          <w:szCs w:val="24"/>
        </w:rPr>
        <w:t xml:space="preserve"> сельского поселения постановляет:</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 xml:space="preserve">1. Утвердить прилагаемый административный </w:t>
      </w:r>
      <w:hyperlink w:anchor="P30" w:history="1">
        <w:r w:rsidRPr="009F6E7A">
          <w:rPr>
            <w:sz w:val="24"/>
            <w:szCs w:val="24"/>
          </w:rPr>
          <w:t>регламент</w:t>
        </w:r>
      </w:hyperlink>
      <w:r w:rsidRPr="00AD618C">
        <w:rPr>
          <w:sz w:val="24"/>
          <w:szCs w:val="24"/>
        </w:rPr>
        <w:t xml:space="preserve"> предоставления муниципальной услуги "Предоставление земельных участков, находящихся в государственной или муниципальной собственности, без торгов".</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2. Опубликовать настоящее постановление в газете "</w:t>
      </w:r>
      <w:r>
        <w:rPr>
          <w:sz w:val="24"/>
          <w:szCs w:val="24"/>
        </w:rPr>
        <w:t xml:space="preserve">Едогонский </w:t>
      </w:r>
      <w:r w:rsidRPr="00AD618C">
        <w:rPr>
          <w:sz w:val="24"/>
          <w:szCs w:val="24"/>
        </w:rPr>
        <w:t xml:space="preserve">вестник" и разместить на официальном сайте администрации </w:t>
      </w:r>
      <w:r>
        <w:rPr>
          <w:sz w:val="24"/>
          <w:szCs w:val="24"/>
        </w:rPr>
        <w:t>Едогонского</w:t>
      </w:r>
      <w:r w:rsidRPr="00AD618C">
        <w:rPr>
          <w:sz w:val="24"/>
          <w:szCs w:val="24"/>
        </w:rPr>
        <w:t xml:space="preserve"> сельского поселения в информационно-телекоммуникационной сети "Интернет".</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 xml:space="preserve">3. </w:t>
      </w:r>
      <w:proofErr w:type="gramStart"/>
      <w:r w:rsidRPr="00AD618C">
        <w:rPr>
          <w:sz w:val="24"/>
          <w:szCs w:val="24"/>
        </w:rPr>
        <w:t>Контроль за</w:t>
      </w:r>
      <w:proofErr w:type="gramEnd"/>
      <w:r w:rsidRPr="00AD618C">
        <w:rPr>
          <w:sz w:val="24"/>
          <w:szCs w:val="24"/>
        </w:rPr>
        <w:t xml:space="preserve"> исполнением настоящего постановления оставляю за собой.</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right"/>
        <w:rPr>
          <w:sz w:val="24"/>
          <w:szCs w:val="24"/>
        </w:rPr>
      </w:pPr>
      <w:r w:rsidRPr="00AD618C">
        <w:rPr>
          <w:sz w:val="24"/>
          <w:szCs w:val="24"/>
        </w:rPr>
        <w:t xml:space="preserve">Глава </w:t>
      </w:r>
      <w:r>
        <w:rPr>
          <w:sz w:val="24"/>
          <w:szCs w:val="24"/>
        </w:rPr>
        <w:t>Едогонского</w:t>
      </w:r>
    </w:p>
    <w:p w:rsidR="0057723E" w:rsidRPr="00AD618C" w:rsidRDefault="0057723E" w:rsidP="0057723E">
      <w:pPr>
        <w:pStyle w:val="ConsPlusNormal"/>
        <w:jc w:val="right"/>
        <w:rPr>
          <w:sz w:val="24"/>
          <w:szCs w:val="24"/>
        </w:rPr>
      </w:pPr>
      <w:r w:rsidRPr="00AD618C">
        <w:rPr>
          <w:sz w:val="24"/>
          <w:szCs w:val="24"/>
        </w:rPr>
        <w:t>сельского поселения</w:t>
      </w:r>
    </w:p>
    <w:p w:rsidR="0057723E" w:rsidRPr="00AD618C" w:rsidRDefault="0057723E" w:rsidP="0057723E">
      <w:pPr>
        <w:pStyle w:val="ConsPlusNormal"/>
        <w:jc w:val="right"/>
        <w:rPr>
          <w:sz w:val="24"/>
          <w:szCs w:val="24"/>
        </w:rPr>
      </w:pPr>
      <w:r>
        <w:rPr>
          <w:sz w:val="24"/>
          <w:szCs w:val="24"/>
        </w:rPr>
        <w:t>Б.И.Мохун</w:t>
      </w: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Pr="00AD618C" w:rsidRDefault="0057723E" w:rsidP="0057723E">
      <w:pPr>
        <w:pStyle w:val="ConsPlusNormal"/>
        <w:jc w:val="right"/>
        <w:rPr>
          <w:sz w:val="24"/>
          <w:szCs w:val="24"/>
        </w:rPr>
      </w:pPr>
      <w:r w:rsidRPr="00AD618C">
        <w:rPr>
          <w:sz w:val="24"/>
          <w:szCs w:val="24"/>
        </w:rPr>
        <w:lastRenderedPageBreak/>
        <w:t>Утвержден</w:t>
      </w:r>
    </w:p>
    <w:p w:rsidR="0057723E" w:rsidRPr="00AD618C" w:rsidRDefault="0057723E" w:rsidP="0057723E">
      <w:pPr>
        <w:pStyle w:val="ConsPlusNormal"/>
        <w:jc w:val="right"/>
        <w:rPr>
          <w:sz w:val="24"/>
          <w:szCs w:val="24"/>
        </w:rPr>
      </w:pPr>
      <w:r w:rsidRPr="00AD618C">
        <w:rPr>
          <w:sz w:val="24"/>
          <w:szCs w:val="24"/>
        </w:rPr>
        <w:t>постановлением администрации</w:t>
      </w:r>
    </w:p>
    <w:p w:rsidR="0057723E" w:rsidRPr="00AD618C" w:rsidRDefault="0057723E" w:rsidP="0057723E">
      <w:pPr>
        <w:pStyle w:val="ConsPlusNormal"/>
        <w:jc w:val="right"/>
        <w:rPr>
          <w:sz w:val="24"/>
          <w:szCs w:val="24"/>
        </w:rPr>
      </w:pPr>
      <w:r>
        <w:rPr>
          <w:sz w:val="24"/>
          <w:szCs w:val="24"/>
        </w:rPr>
        <w:t>Едогонского</w:t>
      </w:r>
      <w:r w:rsidRPr="00AD618C">
        <w:rPr>
          <w:sz w:val="24"/>
          <w:szCs w:val="24"/>
        </w:rPr>
        <w:t xml:space="preserve"> сельского поселения</w:t>
      </w:r>
    </w:p>
    <w:p w:rsidR="0057723E" w:rsidRPr="00AD618C" w:rsidRDefault="0057723E" w:rsidP="0057723E">
      <w:pPr>
        <w:pStyle w:val="ConsPlusNormal"/>
        <w:jc w:val="right"/>
        <w:rPr>
          <w:sz w:val="24"/>
          <w:szCs w:val="24"/>
        </w:rPr>
      </w:pPr>
      <w:r w:rsidRPr="00AD618C">
        <w:rPr>
          <w:sz w:val="24"/>
          <w:szCs w:val="24"/>
        </w:rPr>
        <w:t xml:space="preserve">от </w:t>
      </w:r>
      <w:r>
        <w:rPr>
          <w:sz w:val="24"/>
          <w:szCs w:val="24"/>
        </w:rPr>
        <w:t>09.03.</w:t>
      </w:r>
      <w:r w:rsidRPr="00AD618C">
        <w:rPr>
          <w:sz w:val="24"/>
          <w:szCs w:val="24"/>
        </w:rPr>
        <w:t>201</w:t>
      </w:r>
      <w:r>
        <w:rPr>
          <w:sz w:val="24"/>
          <w:szCs w:val="24"/>
        </w:rPr>
        <w:t>6</w:t>
      </w:r>
      <w:r w:rsidRPr="00AD618C">
        <w:rPr>
          <w:sz w:val="24"/>
          <w:szCs w:val="24"/>
        </w:rPr>
        <w:t xml:space="preserve"> года N </w:t>
      </w:r>
      <w:r>
        <w:rPr>
          <w:sz w:val="24"/>
          <w:szCs w:val="24"/>
        </w:rPr>
        <w:t>14-пг</w:t>
      </w:r>
    </w:p>
    <w:p w:rsidR="0057723E" w:rsidRPr="00AD618C" w:rsidRDefault="0057723E" w:rsidP="0057723E">
      <w:pPr>
        <w:pStyle w:val="ConsPlusNormal"/>
        <w:jc w:val="both"/>
        <w:rPr>
          <w:sz w:val="24"/>
          <w:szCs w:val="24"/>
        </w:rPr>
      </w:pPr>
    </w:p>
    <w:p w:rsidR="0057723E" w:rsidRPr="00AD618C" w:rsidRDefault="0057723E" w:rsidP="0057723E">
      <w:pPr>
        <w:pStyle w:val="ConsPlusTitle"/>
        <w:jc w:val="center"/>
        <w:rPr>
          <w:rFonts w:ascii="Times New Roman" w:hAnsi="Times New Roman" w:cs="Times New Roman"/>
          <w:sz w:val="24"/>
          <w:szCs w:val="24"/>
        </w:rPr>
      </w:pPr>
      <w:bookmarkStart w:id="38" w:name="P30"/>
      <w:bookmarkEnd w:id="38"/>
      <w:r w:rsidRPr="00AD618C">
        <w:rPr>
          <w:rFonts w:ascii="Times New Roman" w:hAnsi="Times New Roman" w:cs="Times New Roman"/>
          <w:sz w:val="24"/>
          <w:szCs w:val="24"/>
        </w:rPr>
        <w:t>АДМИНИСТРАТИВНЫЙ РЕГЛАМЕНТ</w:t>
      </w:r>
    </w:p>
    <w:p w:rsidR="0057723E" w:rsidRPr="00AD618C" w:rsidRDefault="0057723E" w:rsidP="0057723E">
      <w:pPr>
        <w:pStyle w:val="ConsPlusTitle"/>
        <w:jc w:val="center"/>
        <w:rPr>
          <w:rFonts w:ascii="Times New Roman" w:hAnsi="Times New Roman" w:cs="Times New Roman"/>
          <w:sz w:val="24"/>
          <w:szCs w:val="24"/>
        </w:rPr>
      </w:pPr>
      <w:r w:rsidRPr="00AD618C">
        <w:rPr>
          <w:rFonts w:ascii="Times New Roman" w:hAnsi="Times New Roman" w:cs="Times New Roman"/>
          <w:sz w:val="24"/>
          <w:szCs w:val="24"/>
        </w:rPr>
        <w:t>ПРЕДОСТАВЛЕНИЯ МУНИЦИПАЛЬНОЙ УСЛУГИ "ПРЕДОСТАВЛЕНИЕ</w:t>
      </w:r>
    </w:p>
    <w:p w:rsidR="0057723E" w:rsidRPr="00AD618C" w:rsidRDefault="0057723E" w:rsidP="0057723E">
      <w:pPr>
        <w:pStyle w:val="ConsPlusTitle"/>
        <w:jc w:val="center"/>
        <w:rPr>
          <w:rFonts w:ascii="Times New Roman" w:hAnsi="Times New Roman" w:cs="Times New Roman"/>
          <w:sz w:val="24"/>
          <w:szCs w:val="24"/>
        </w:rPr>
      </w:pPr>
      <w:r w:rsidRPr="00AD618C">
        <w:rPr>
          <w:rFonts w:ascii="Times New Roman" w:hAnsi="Times New Roman" w:cs="Times New Roman"/>
          <w:sz w:val="24"/>
          <w:szCs w:val="24"/>
        </w:rPr>
        <w:t>ЗЕМЕЛЬНЫХ УЧАСТКОВ, НАХОДЯЩИХСЯ В ГОСУДАРСТВЕННОЙ ИЛИ МУНИЦИПАЛЬНОЙ</w:t>
      </w:r>
      <w:r>
        <w:rPr>
          <w:rFonts w:ascii="Times New Roman" w:hAnsi="Times New Roman" w:cs="Times New Roman"/>
          <w:sz w:val="24"/>
          <w:szCs w:val="24"/>
        </w:rPr>
        <w:t xml:space="preserve">  </w:t>
      </w:r>
      <w:r w:rsidRPr="00AD618C">
        <w:rPr>
          <w:rFonts w:ascii="Times New Roman" w:hAnsi="Times New Roman" w:cs="Times New Roman"/>
          <w:sz w:val="24"/>
          <w:szCs w:val="24"/>
        </w:rPr>
        <w:t xml:space="preserve">СОБСТВЕННОСТИ, </w:t>
      </w:r>
      <w:r>
        <w:rPr>
          <w:rFonts w:ascii="Times New Roman" w:hAnsi="Times New Roman" w:cs="Times New Roman"/>
          <w:sz w:val="24"/>
          <w:szCs w:val="24"/>
        </w:rPr>
        <w:t xml:space="preserve"> </w:t>
      </w:r>
      <w:r w:rsidRPr="00AD618C">
        <w:rPr>
          <w:rFonts w:ascii="Times New Roman" w:hAnsi="Times New Roman" w:cs="Times New Roman"/>
          <w:sz w:val="24"/>
          <w:szCs w:val="24"/>
        </w:rPr>
        <w:t>БЕЗ ТОРГОВ"</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Раздел I. ОБЩИЕ ПОЛОЖЕНИЯ</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1. ПРЕДМЕТ РЕГУЛИРОВАНИЯ АДМИНИСТРАТИВНОГО РЕГЛАМЕНТА</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 xml:space="preserve">1. </w:t>
      </w:r>
      <w:proofErr w:type="gramStart"/>
      <w:r w:rsidRPr="00AD618C">
        <w:rPr>
          <w:sz w:val="24"/>
          <w:szCs w:val="24"/>
        </w:rPr>
        <w:t>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государственной или 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AD618C">
        <w:rPr>
          <w:sz w:val="24"/>
          <w:szCs w:val="24"/>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57723E" w:rsidRPr="00AD618C" w:rsidRDefault="0057723E" w:rsidP="0057723E">
      <w:pPr>
        <w:pStyle w:val="ConsPlusNormal"/>
        <w:ind w:firstLine="540"/>
        <w:jc w:val="both"/>
        <w:rPr>
          <w:sz w:val="24"/>
          <w:szCs w:val="24"/>
        </w:rPr>
      </w:pPr>
      <w:r w:rsidRPr="00AD618C">
        <w:rPr>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 w:val="24"/>
          <w:szCs w:val="24"/>
        </w:rPr>
        <w:t>Едогонского</w:t>
      </w:r>
      <w:r w:rsidRPr="00AD618C">
        <w:rPr>
          <w:sz w:val="24"/>
          <w:szCs w:val="24"/>
        </w:rPr>
        <w:t xml:space="preserve"> сельского поселения при осуществлении полномочий.</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2. КРУГ ЗАЯВИТЕЛЕЙ</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3. Заявителями муниципальной услуги по предоставлению земельных участков в постоянное (бессрочное) пользование являются:</w:t>
      </w:r>
    </w:p>
    <w:p w:rsidR="0057723E" w:rsidRPr="00AD618C" w:rsidRDefault="0057723E" w:rsidP="0057723E">
      <w:pPr>
        <w:pStyle w:val="ConsPlusNormal"/>
        <w:ind w:firstLine="540"/>
        <w:jc w:val="both"/>
        <w:rPr>
          <w:sz w:val="24"/>
          <w:szCs w:val="24"/>
        </w:rPr>
      </w:pPr>
      <w:r w:rsidRPr="00AD618C">
        <w:rPr>
          <w:sz w:val="24"/>
          <w:szCs w:val="24"/>
        </w:rPr>
        <w:t>1) органы государственной власти и органы местного самоуправления;</w:t>
      </w:r>
    </w:p>
    <w:p w:rsidR="0057723E" w:rsidRPr="00AD618C" w:rsidRDefault="0057723E" w:rsidP="0057723E">
      <w:pPr>
        <w:pStyle w:val="ConsPlusNormal"/>
        <w:ind w:firstLine="540"/>
        <w:jc w:val="both"/>
        <w:rPr>
          <w:sz w:val="24"/>
          <w:szCs w:val="24"/>
        </w:rPr>
      </w:pPr>
      <w:r w:rsidRPr="00AD618C">
        <w:rPr>
          <w:sz w:val="24"/>
          <w:szCs w:val="24"/>
        </w:rPr>
        <w:t>2) государственные и муниципальные учреждения (бюджетные, казенные, автономные);</w:t>
      </w:r>
    </w:p>
    <w:p w:rsidR="0057723E" w:rsidRPr="00AD618C" w:rsidRDefault="0057723E" w:rsidP="0057723E">
      <w:pPr>
        <w:pStyle w:val="ConsPlusNormal"/>
        <w:ind w:firstLine="540"/>
        <w:jc w:val="both"/>
        <w:rPr>
          <w:sz w:val="24"/>
          <w:szCs w:val="24"/>
        </w:rPr>
      </w:pPr>
      <w:r w:rsidRPr="00AD618C">
        <w:rPr>
          <w:sz w:val="24"/>
          <w:szCs w:val="24"/>
        </w:rPr>
        <w:t>3) казенные предприятия;</w:t>
      </w:r>
    </w:p>
    <w:p w:rsidR="0057723E" w:rsidRPr="00AD618C" w:rsidRDefault="0057723E" w:rsidP="0057723E">
      <w:pPr>
        <w:pStyle w:val="ConsPlusNormal"/>
        <w:ind w:firstLine="540"/>
        <w:jc w:val="both"/>
        <w:rPr>
          <w:sz w:val="24"/>
          <w:szCs w:val="24"/>
        </w:rPr>
      </w:pPr>
      <w:r w:rsidRPr="00AD618C">
        <w:rPr>
          <w:sz w:val="24"/>
          <w:szCs w:val="24"/>
        </w:rPr>
        <w:t>4) центры исторического наследия президентов Российской Федерации, прекративших исполнение своих полномочий (далее - заявители).</w:t>
      </w:r>
    </w:p>
    <w:p w:rsidR="0057723E" w:rsidRPr="00AD618C" w:rsidRDefault="0057723E" w:rsidP="0057723E">
      <w:pPr>
        <w:pStyle w:val="ConsPlusNormal"/>
        <w:ind w:firstLine="540"/>
        <w:jc w:val="both"/>
        <w:rPr>
          <w:sz w:val="24"/>
          <w:szCs w:val="24"/>
        </w:rPr>
      </w:pPr>
      <w:r w:rsidRPr="00AD618C">
        <w:rPr>
          <w:sz w:val="24"/>
          <w:szCs w:val="24"/>
        </w:rPr>
        <w:t>Заявителями муниципальной услуги по предоставлению земельных участков в безвозмездное пользование являются:</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1) органам государственной власти и органам местного самоуправления (на срок до одного года);</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2) государственным и муниципальным учреждениям (бюджетным, казенным, автономным) (на срок до одного года);</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3) казенным предприятиям (на срок до одного года)</w:t>
      </w:r>
      <w:proofErr w:type="gramStart"/>
      <w:r w:rsidRPr="00AD618C">
        <w:rPr>
          <w:rFonts w:ascii="Times New Roman" w:hAnsi="Times New Roman" w:cs="Times New Roman"/>
          <w:sz w:val="24"/>
          <w:szCs w:val="24"/>
        </w:rPr>
        <w:t xml:space="preserve"> ;</w:t>
      </w:r>
      <w:proofErr w:type="gramEnd"/>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 (на срок до одного года).</w:t>
      </w:r>
    </w:p>
    <w:p w:rsidR="0057723E" w:rsidRPr="00AD618C" w:rsidRDefault="0057723E" w:rsidP="0057723E">
      <w:pPr>
        <w:pStyle w:val="ConsPlusNormal"/>
        <w:ind w:firstLine="540"/>
        <w:jc w:val="both"/>
        <w:rPr>
          <w:sz w:val="24"/>
          <w:szCs w:val="24"/>
        </w:rPr>
      </w:pPr>
      <w:r w:rsidRPr="00AD618C">
        <w:rPr>
          <w:sz w:val="24"/>
          <w:szCs w:val="24"/>
        </w:rPr>
        <w:t>5) религиозные организации для размещения зданий, сооружений религиозного или благотворительного назначения на срок до десяти лет;</w:t>
      </w:r>
    </w:p>
    <w:p w:rsidR="0057723E" w:rsidRPr="00AD618C" w:rsidRDefault="0057723E" w:rsidP="0057723E">
      <w:pPr>
        <w:pStyle w:val="ConsPlusNormal"/>
        <w:ind w:firstLine="540"/>
        <w:jc w:val="both"/>
        <w:rPr>
          <w:sz w:val="24"/>
          <w:szCs w:val="24"/>
        </w:rPr>
      </w:pPr>
      <w:proofErr w:type="gramStart"/>
      <w:r w:rsidRPr="00AD618C">
        <w:rPr>
          <w:sz w:val="24"/>
          <w:szCs w:val="24"/>
        </w:rPr>
        <w:t xml:space="preserve">6) лица, с которыми в соответствии с Федеральным </w:t>
      </w:r>
      <w:hyperlink r:id="rId90" w:history="1">
        <w:r w:rsidRPr="009F6E7A">
          <w:rPr>
            <w:sz w:val="24"/>
            <w:szCs w:val="24"/>
          </w:rPr>
          <w:t>законом</w:t>
        </w:r>
      </w:hyperlink>
      <w:r w:rsidRPr="00AD618C">
        <w:rPr>
          <w:sz w:val="24"/>
          <w:szCs w:val="24"/>
        </w:rPr>
        <w:t xml:space="preserve"> от 5 апреля 2013 года N 44-ФЗ "О контрактной системе в сфере закупок товаров, работ, услуг для обеспечения </w:t>
      </w:r>
      <w:r w:rsidRPr="00AD618C">
        <w:rPr>
          <w:sz w:val="24"/>
          <w:szCs w:val="24"/>
        </w:rPr>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AD618C">
        <w:rPr>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7723E" w:rsidRPr="00AD618C" w:rsidRDefault="0057723E" w:rsidP="0057723E">
      <w:pPr>
        <w:pStyle w:val="ConsPlusNormal"/>
        <w:ind w:firstLine="540"/>
        <w:jc w:val="both"/>
        <w:rPr>
          <w:sz w:val="24"/>
          <w:szCs w:val="24"/>
        </w:rPr>
      </w:pPr>
      <w:r w:rsidRPr="00AD618C">
        <w:rPr>
          <w:sz w:val="24"/>
          <w:szCs w:val="24"/>
        </w:rPr>
        <w:t>7)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57723E" w:rsidRPr="00AD618C" w:rsidRDefault="0057723E" w:rsidP="0057723E">
      <w:pPr>
        <w:pStyle w:val="ConsPlusNormal"/>
        <w:ind w:firstLine="540"/>
        <w:jc w:val="both"/>
        <w:rPr>
          <w:sz w:val="24"/>
          <w:szCs w:val="24"/>
        </w:rPr>
      </w:pPr>
      <w:r w:rsidRPr="00AD618C">
        <w:rPr>
          <w:sz w:val="24"/>
          <w:szCs w:val="24"/>
        </w:rPr>
        <w:t>8)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законодательством Иркутской области, на срок не более чем шесть лет;</w:t>
      </w:r>
    </w:p>
    <w:p w:rsidR="0057723E" w:rsidRPr="00AD618C" w:rsidRDefault="0057723E" w:rsidP="0057723E">
      <w:pPr>
        <w:pStyle w:val="ConsPlusNormal"/>
        <w:ind w:firstLine="540"/>
        <w:jc w:val="both"/>
        <w:rPr>
          <w:sz w:val="24"/>
          <w:szCs w:val="24"/>
        </w:rPr>
      </w:pPr>
      <w:r w:rsidRPr="00AD618C">
        <w:rPr>
          <w:sz w:val="24"/>
          <w:szCs w:val="24"/>
        </w:rPr>
        <w:t>9) некоммерческие организации, созданные гражданами, для ведения огородничества или садоводства на срок не более чем пять лет;</w:t>
      </w:r>
    </w:p>
    <w:p w:rsidR="0057723E" w:rsidRPr="00AD618C" w:rsidRDefault="0057723E" w:rsidP="0057723E">
      <w:pPr>
        <w:pStyle w:val="ConsPlusNormal"/>
        <w:ind w:firstLine="540"/>
        <w:jc w:val="both"/>
        <w:rPr>
          <w:sz w:val="24"/>
          <w:szCs w:val="24"/>
        </w:rPr>
      </w:pPr>
      <w:proofErr w:type="gramStart"/>
      <w:r w:rsidRPr="00AD618C">
        <w:rPr>
          <w:sz w:val="24"/>
          <w:szCs w:val="24"/>
        </w:rPr>
        <w:t xml:space="preserve">10) лица, с которыми в соответствии с Федеральным </w:t>
      </w:r>
      <w:hyperlink r:id="rId91" w:history="1">
        <w:r w:rsidRPr="009F6E7A">
          <w:rPr>
            <w:sz w:val="24"/>
            <w:szCs w:val="24"/>
          </w:rPr>
          <w:t>законом</w:t>
        </w:r>
      </w:hyperlink>
      <w:r w:rsidRPr="00AD618C">
        <w:rPr>
          <w:sz w:val="24"/>
          <w:szCs w:val="24"/>
        </w:rPr>
        <w:t xml:space="preserve"> от 29 декабря 2012 года N 275-ФЗ "О государственном оборонном заказе", Федеральным </w:t>
      </w:r>
      <w:hyperlink r:id="rId92" w:history="1">
        <w:r w:rsidRPr="009F6E7A">
          <w:rPr>
            <w:sz w:val="24"/>
            <w:szCs w:val="24"/>
          </w:rPr>
          <w:t>законом</w:t>
        </w:r>
      </w:hyperlink>
      <w:r w:rsidRPr="00AD618C">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AD618C">
        <w:rPr>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57723E" w:rsidRPr="00AD618C" w:rsidRDefault="0057723E" w:rsidP="0057723E">
      <w:pPr>
        <w:pStyle w:val="ConsPlusNormal"/>
        <w:ind w:firstLine="540"/>
        <w:jc w:val="both"/>
        <w:rPr>
          <w:sz w:val="24"/>
          <w:szCs w:val="24"/>
        </w:rPr>
      </w:pPr>
      <w:proofErr w:type="gramStart"/>
      <w:r w:rsidRPr="00AD618C">
        <w:rPr>
          <w:sz w:val="24"/>
          <w:szCs w:val="24"/>
        </w:rPr>
        <w:t>11)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57723E" w:rsidRPr="00AD618C" w:rsidRDefault="0057723E" w:rsidP="0057723E">
      <w:pPr>
        <w:pStyle w:val="ConsPlusNormal"/>
        <w:ind w:firstLine="540"/>
        <w:jc w:val="both"/>
        <w:rPr>
          <w:sz w:val="24"/>
          <w:szCs w:val="24"/>
        </w:rPr>
      </w:pPr>
      <w:r w:rsidRPr="00AD618C">
        <w:rPr>
          <w:sz w:val="24"/>
          <w:szCs w:val="24"/>
        </w:rPr>
        <w:t xml:space="preserve">12) лицо, право безвозмездного </w:t>
      </w:r>
      <w:proofErr w:type="gramStart"/>
      <w:r w:rsidRPr="00AD618C">
        <w:rPr>
          <w:sz w:val="24"/>
          <w:szCs w:val="24"/>
        </w:rPr>
        <w:t>пользования</w:t>
      </w:r>
      <w:proofErr w:type="gramEnd"/>
      <w:r w:rsidRPr="00AD618C">
        <w:rPr>
          <w:sz w:val="24"/>
          <w:szCs w:val="24"/>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93" w:history="1">
        <w:r w:rsidRPr="009F6E7A">
          <w:rPr>
            <w:sz w:val="24"/>
            <w:szCs w:val="24"/>
          </w:rPr>
          <w:t>пунктом 2 статьи 39.10</w:t>
        </w:r>
      </w:hyperlink>
      <w:r w:rsidRPr="00AD618C">
        <w:rPr>
          <w:sz w:val="24"/>
          <w:szCs w:val="24"/>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57723E" w:rsidRPr="00AD618C" w:rsidRDefault="0057723E" w:rsidP="0057723E">
      <w:pPr>
        <w:pStyle w:val="ConsPlusNormal"/>
        <w:ind w:firstLine="540"/>
        <w:jc w:val="both"/>
        <w:rPr>
          <w:sz w:val="24"/>
          <w:szCs w:val="24"/>
        </w:rPr>
      </w:pPr>
      <w:r w:rsidRPr="00AD618C">
        <w:rPr>
          <w:sz w:val="24"/>
          <w:szCs w:val="24"/>
        </w:rPr>
        <w:t>Заявителями муниципальной услуги по предоставлению земельных участков в аренду являются:</w:t>
      </w:r>
    </w:p>
    <w:p w:rsidR="0057723E" w:rsidRPr="00AD618C" w:rsidRDefault="0057723E" w:rsidP="0057723E">
      <w:pPr>
        <w:pStyle w:val="ConsPlusNormal"/>
        <w:ind w:firstLine="540"/>
        <w:jc w:val="both"/>
        <w:rPr>
          <w:sz w:val="24"/>
          <w:szCs w:val="24"/>
        </w:rPr>
      </w:pPr>
      <w:r w:rsidRPr="00AD618C">
        <w:rPr>
          <w:sz w:val="24"/>
          <w:szCs w:val="24"/>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57723E" w:rsidRPr="00AD618C" w:rsidRDefault="0057723E" w:rsidP="0057723E">
      <w:pPr>
        <w:pStyle w:val="ConsPlusNormal"/>
        <w:ind w:firstLine="540"/>
        <w:jc w:val="both"/>
        <w:rPr>
          <w:sz w:val="24"/>
          <w:szCs w:val="24"/>
        </w:rPr>
      </w:pPr>
      <w:r w:rsidRPr="00AD618C">
        <w:rPr>
          <w:sz w:val="24"/>
          <w:szCs w:val="24"/>
        </w:rPr>
        <w:t xml:space="preserve">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AD618C">
        <w:rPr>
          <w:sz w:val="24"/>
          <w:szCs w:val="24"/>
        </w:rPr>
        <w:t>электро</w:t>
      </w:r>
      <w:proofErr w:type="spellEnd"/>
      <w:r w:rsidRPr="00AD618C">
        <w:rPr>
          <w:sz w:val="24"/>
          <w:szCs w:val="24"/>
        </w:rPr>
        <w:t>-, тепл</w:t>
      </w:r>
      <w:proofErr w:type="gramStart"/>
      <w:r w:rsidRPr="00AD618C">
        <w:rPr>
          <w:sz w:val="24"/>
          <w:szCs w:val="24"/>
        </w:rPr>
        <w:t>о-</w:t>
      </w:r>
      <w:proofErr w:type="gramEnd"/>
      <w:r w:rsidRPr="00AD618C">
        <w:rPr>
          <w:sz w:val="24"/>
          <w:szCs w:val="24"/>
        </w:rPr>
        <w:t xml:space="preserve">, </w:t>
      </w:r>
      <w:proofErr w:type="spellStart"/>
      <w:r w:rsidRPr="00AD618C">
        <w:rPr>
          <w:sz w:val="24"/>
          <w:szCs w:val="24"/>
        </w:rPr>
        <w:t>газо</w:t>
      </w:r>
      <w:proofErr w:type="spellEnd"/>
      <w:r w:rsidRPr="00AD618C">
        <w:rPr>
          <w:sz w:val="24"/>
          <w:szCs w:val="24"/>
        </w:rPr>
        <w:t>- и водоснабжения, водоотведения, связи, нефтепроводов, объектов федерального, регионального или местного значения;</w:t>
      </w:r>
    </w:p>
    <w:p w:rsidR="0057723E" w:rsidRPr="00AD618C" w:rsidRDefault="0057723E" w:rsidP="0057723E">
      <w:pPr>
        <w:pStyle w:val="ConsPlusNormal"/>
        <w:ind w:firstLine="540"/>
        <w:jc w:val="both"/>
        <w:rPr>
          <w:sz w:val="24"/>
          <w:szCs w:val="24"/>
        </w:rPr>
      </w:pPr>
      <w:r w:rsidRPr="00AD618C">
        <w:rPr>
          <w:sz w:val="24"/>
          <w:szCs w:val="24"/>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94" w:history="1">
        <w:r w:rsidRPr="009F6E7A">
          <w:rPr>
            <w:sz w:val="24"/>
            <w:szCs w:val="24"/>
          </w:rPr>
          <w:t>подпунктами 6</w:t>
        </w:r>
      </w:hyperlink>
      <w:r w:rsidRPr="009F6E7A">
        <w:rPr>
          <w:sz w:val="24"/>
          <w:szCs w:val="24"/>
        </w:rPr>
        <w:t xml:space="preserve"> и </w:t>
      </w:r>
      <w:hyperlink r:id="rId95" w:history="1">
        <w:r w:rsidRPr="009F6E7A">
          <w:rPr>
            <w:sz w:val="24"/>
            <w:szCs w:val="24"/>
          </w:rPr>
          <w:t>8 пункта 2 статьи 39.6</w:t>
        </w:r>
      </w:hyperlink>
      <w:r w:rsidRPr="00AD618C">
        <w:rPr>
          <w:sz w:val="24"/>
          <w:szCs w:val="24"/>
        </w:rPr>
        <w:t xml:space="preserve"> Земельного кодекса Российской Федерации;</w:t>
      </w:r>
    </w:p>
    <w:p w:rsidR="0057723E" w:rsidRPr="00AD618C" w:rsidRDefault="0057723E" w:rsidP="0057723E">
      <w:pPr>
        <w:pStyle w:val="ConsPlusNormal"/>
        <w:ind w:firstLine="540"/>
        <w:jc w:val="both"/>
        <w:rPr>
          <w:sz w:val="24"/>
          <w:szCs w:val="24"/>
        </w:rPr>
      </w:pPr>
      <w:proofErr w:type="gramStart"/>
      <w:r w:rsidRPr="00AD618C">
        <w:rPr>
          <w:sz w:val="24"/>
          <w:szCs w:val="24"/>
        </w:rPr>
        <w:lastRenderedPageBreak/>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57723E" w:rsidRPr="00AD618C" w:rsidRDefault="0057723E" w:rsidP="0057723E">
      <w:pPr>
        <w:pStyle w:val="ConsPlusNormal"/>
        <w:ind w:firstLine="540"/>
        <w:jc w:val="both"/>
        <w:rPr>
          <w:sz w:val="24"/>
          <w:szCs w:val="24"/>
        </w:rPr>
      </w:pPr>
      <w:r w:rsidRPr="00AD618C">
        <w:rPr>
          <w:sz w:val="24"/>
          <w:szCs w:val="24"/>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7723E" w:rsidRPr="00AD618C" w:rsidRDefault="0057723E" w:rsidP="0057723E">
      <w:pPr>
        <w:pStyle w:val="ConsPlusNormal"/>
        <w:ind w:firstLine="540"/>
        <w:jc w:val="both"/>
        <w:rPr>
          <w:sz w:val="24"/>
          <w:szCs w:val="24"/>
        </w:rPr>
      </w:pPr>
      <w:proofErr w:type="gramStart"/>
      <w:r w:rsidRPr="00AD618C">
        <w:rPr>
          <w:sz w:val="24"/>
          <w:szCs w:val="24"/>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57723E" w:rsidRPr="00AD618C" w:rsidRDefault="0057723E" w:rsidP="0057723E">
      <w:pPr>
        <w:pStyle w:val="ConsPlusNormal"/>
        <w:ind w:firstLine="540"/>
        <w:jc w:val="both"/>
        <w:rPr>
          <w:sz w:val="24"/>
          <w:szCs w:val="24"/>
        </w:rPr>
      </w:pPr>
      <w:r w:rsidRPr="00AD618C">
        <w:rPr>
          <w:sz w:val="24"/>
          <w:szCs w:val="24"/>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96" w:history="1">
        <w:r w:rsidRPr="009F6E7A">
          <w:rPr>
            <w:sz w:val="24"/>
            <w:szCs w:val="24"/>
          </w:rPr>
          <w:t>пункте 2 статьи 39.9</w:t>
        </w:r>
      </w:hyperlink>
      <w:r w:rsidRPr="009F6E7A">
        <w:rPr>
          <w:sz w:val="24"/>
          <w:szCs w:val="24"/>
        </w:rPr>
        <w:t xml:space="preserve"> </w:t>
      </w:r>
      <w:r w:rsidRPr="00AD618C">
        <w:rPr>
          <w:sz w:val="24"/>
          <w:szCs w:val="24"/>
        </w:rPr>
        <w:t>Земельного кодекса Российской Федерации;</w:t>
      </w:r>
    </w:p>
    <w:p w:rsidR="0057723E" w:rsidRPr="00AD618C" w:rsidRDefault="0057723E" w:rsidP="0057723E">
      <w:pPr>
        <w:pStyle w:val="ConsPlusNormal"/>
        <w:ind w:firstLine="540"/>
        <w:jc w:val="both"/>
        <w:rPr>
          <w:sz w:val="24"/>
          <w:szCs w:val="24"/>
        </w:rPr>
      </w:pPr>
      <w:r w:rsidRPr="00AD618C">
        <w:rPr>
          <w:sz w:val="24"/>
          <w:szCs w:val="24"/>
        </w:rPr>
        <w:t>8) земельного участка, образованного в границах застроенной территории, лицу, с которым заключен договор о развитии застроенной территории;</w:t>
      </w:r>
    </w:p>
    <w:p w:rsidR="0057723E" w:rsidRPr="00AD618C" w:rsidRDefault="0057723E" w:rsidP="0057723E">
      <w:pPr>
        <w:pStyle w:val="ConsPlusNormal"/>
        <w:ind w:firstLine="540"/>
        <w:jc w:val="both"/>
        <w:rPr>
          <w:sz w:val="24"/>
          <w:szCs w:val="24"/>
        </w:rPr>
      </w:pPr>
      <w:r w:rsidRPr="00AD618C">
        <w:rPr>
          <w:sz w:val="24"/>
          <w:szCs w:val="24"/>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57723E" w:rsidRPr="00AD618C" w:rsidRDefault="0057723E" w:rsidP="0057723E">
      <w:pPr>
        <w:pStyle w:val="ConsPlusNormal"/>
        <w:ind w:firstLine="540"/>
        <w:jc w:val="both"/>
        <w:rPr>
          <w:sz w:val="24"/>
          <w:szCs w:val="24"/>
        </w:rPr>
      </w:pPr>
      <w:r w:rsidRPr="00AD618C">
        <w:rPr>
          <w:sz w:val="24"/>
          <w:szCs w:val="24"/>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7723E" w:rsidRPr="00AD618C" w:rsidRDefault="0057723E" w:rsidP="0057723E">
      <w:pPr>
        <w:pStyle w:val="ConsPlusNormal"/>
        <w:ind w:firstLine="540"/>
        <w:jc w:val="both"/>
        <w:rPr>
          <w:sz w:val="24"/>
          <w:szCs w:val="24"/>
        </w:rPr>
      </w:pPr>
      <w:r w:rsidRPr="00AD618C">
        <w:rPr>
          <w:sz w:val="24"/>
          <w:szCs w:val="24"/>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7723E" w:rsidRPr="00AD618C" w:rsidRDefault="0057723E" w:rsidP="0057723E">
      <w:pPr>
        <w:pStyle w:val="ConsPlusNormal"/>
        <w:ind w:firstLine="540"/>
        <w:jc w:val="both"/>
        <w:rPr>
          <w:sz w:val="24"/>
          <w:szCs w:val="24"/>
        </w:rPr>
      </w:pPr>
      <w:r w:rsidRPr="00AD618C">
        <w:rPr>
          <w:sz w:val="24"/>
          <w:szCs w:val="24"/>
        </w:rPr>
        <w:t xml:space="preserve">12) земельного участка лицу, которое в соответствии с Земельным </w:t>
      </w:r>
      <w:hyperlink r:id="rId97" w:history="1">
        <w:r w:rsidRPr="009F6E7A">
          <w:rPr>
            <w:sz w:val="24"/>
            <w:szCs w:val="24"/>
          </w:rPr>
          <w:t>кодексом</w:t>
        </w:r>
      </w:hyperlink>
      <w:r w:rsidRPr="00AD618C">
        <w:rPr>
          <w:sz w:val="24"/>
          <w:szCs w:val="24"/>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57723E" w:rsidRPr="00AD618C" w:rsidRDefault="0057723E" w:rsidP="0057723E">
      <w:pPr>
        <w:pStyle w:val="ConsPlusNormal"/>
        <w:ind w:firstLine="540"/>
        <w:jc w:val="both"/>
        <w:rPr>
          <w:sz w:val="24"/>
          <w:szCs w:val="24"/>
        </w:rPr>
      </w:pPr>
      <w:r w:rsidRPr="00AD618C">
        <w:rPr>
          <w:sz w:val="24"/>
          <w:szCs w:val="24"/>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7723E" w:rsidRPr="00AD618C" w:rsidRDefault="0057723E" w:rsidP="0057723E">
      <w:pPr>
        <w:pStyle w:val="ConsPlusNormal"/>
        <w:ind w:firstLine="540"/>
        <w:jc w:val="both"/>
        <w:rPr>
          <w:sz w:val="24"/>
          <w:szCs w:val="24"/>
        </w:rPr>
      </w:pPr>
      <w:r w:rsidRPr="00AD618C">
        <w:rPr>
          <w:sz w:val="24"/>
          <w:szCs w:val="24"/>
        </w:rPr>
        <w:t xml:space="preserve">14) земельного участка, необходимого для проведения работ, связанных с пользованием недрами, </w:t>
      </w:r>
      <w:proofErr w:type="spellStart"/>
      <w:r w:rsidRPr="00AD618C">
        <w:rPr>
          <w:sz w:val="24"/>
          <w:szCs w:val="24"/>
        </w:rPr>
        <w:t>недропользователю</w:t>
      </w:r>
      <w:proofErr w:type="spellEnd"/>
      <w:r w:rsidRPr="00AD618C">
        <w:rPr>
          <w:sz w:val="24"/>
          <w:szCs w:val="24"/>
        </w:rPr>
        <w:t>;</w:t>
      </w:r>
    </w:p>
    <w:p w:rsidR="0057723E" w:rsidRPr="00AD618C" w:rsidRDefault="0057723E" w:rsidP="0057723E">
      <w:pPr>
        <w:pStyle w:val="ConsPlusNormal"/>
        <w:ind w:firstLine="540"/>
        <w:jc w:val="both"/>
        <w:rPr>
          <w:sz w:val="24"/>
          <w:szCs w:val="24"/>
        </w:rPr>
      </w:pPr>
      <w:proofErr w:type="gramStart"/>
      <w:r w:rsidRPr="00AD618C">
        <w:rPr>
          <w:sz w:val="24"/>
          <w:szCs w:val="24"/>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AD618C">
        <w:rPr>
          <w:sz w:val="24"/>
          <w:szCs w:val="24"/>
        </w:rPr>
        <w:t xml:space="preserve"> на прилегающей к ней территории и по управлению этими и ранее созданными объектами недвижимости;</w:t>
      </w:r>
    </w:p>
    <w:p w:rsidR="0057723E" w:rsidRPr="00AD618C" w:rsidRDefault="0057723E" w:rsidP="0057723E">
      <w:pPr>
        <w:pStyle w:val="ConsPlusNormal"/>
        <w:ind w:firstLine="540"/>
        <w:jc w:val="both"/>
        <w:rPr>
          <w:sz w:val="24"/>
          <w:szCs w:val="24"/>
        </w:rPr>
      </w:pPr>
      <w:proofErr w:type="gramStart"/>
      <w:r w:rsidRPr="00AD618C">
        <w:rPr>
          <w:sz w:val="24"/>
          <w:szCs w:val="24"/>
        </w:rPr>
        <w:t xml:space="preserve">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w:t>
      </w:r>
      <w:r w:rsidRPr="00AD618C">
        <w:rPr>
          <w:sz w:val="24"/>
          <w:szCs w:val="24"/>
        </w:rPr>
        <w:lastRenderedPageBreak/>
        <w:t>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AD618C">
        <w:rPr>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7723E" w:rsidRPr="00AD618C" w:rsidRDefault="0057723E" w:rsidP="0057723E">
      <w:pPr>
        <w:pStyle w:val="ConsPlusNormal"/>
        <w:ind w:firstLine="540"/>
        <w:jc w:val="both"/>
        <w:rPr>
          <w:sz w:val="24"/>
          <w:szCs w:val="24"/>
        </w:rPr>
      </w:pPr>
      <w:r w:rsidRPr="00AD618C">
        <w:rPr>
          <w:sz w:val="24"/>
          <w:szCs w:val="24"/>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57723E" w:rsidRPr="00AD618C" w:rsidRDefault="0057723E" w:rsidP="0057723E">
      <w:pPr>
        <w:pStyle w:val="ConsPlusNormal"/>
        <w:ind w:firstLine="540"/>
        <w:jc w:val="both"/>
        <w:rPr>
          <w:sz w:val="24"/>
          <w:szCs w:val="24"/>
        </w:rPr>
      </w:pPr>
      <w:r w:rsidRPr="00AD618C">
        <w:rPr>
          <w:sz w:val="24"/>
          <w:szCs w:val="24"/>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57723E" w:rsidRPr="00AD618C" w:rsidRDefault="0057723E" w:rsidP="0057723E">
      <w:pPr>
        <w:pStyle w:val="ConsPlusNormal"/>
        <w:ind w:firstLine="540"/>
        <w:jc w:val="both"/>
        <w:rPr>
          <w:sz w:val="24"/>
          <w:szCs w:val="24"/>
        </w:rPr>
      </w:pPr>
      <w:r w:rsidRPr="00AD618C">
        <w:rPr>
          <w:sz w:val="24"/>
          <w:szCs w:val="24"/>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AD618C">
        <w:rPr>
          <w:sz w:val="24"/>
          <w:szCs w:val="24"/>
        </w:rPr>
        <w:t>полос</w:t>
      </w:r>
      <w:proofErr w:type="gramEnd"/>
      <w:r w:rsidRPr="00AD618C">
        <w:rPr>
          <w:sz w:val="24"/>
          <w:szCs w:val="24"/>
        </w:rPr>
        <w:t xml:space="preserve"> автомобильных дорог;</w:t>
      </w:r>
    </w:p>
    <w:p w:rsidR="0057723E" w:rsidRPr="00AD618C" w:rsidRDefault="0057723E" w:rsidP="0057723E">
      <w:pPr>
        <w:pStyle w:val="ConsPlusNormal"/>
        <w:ind w:firstLine="540"/>
        <w:jc w:val="both"/>
        <w:rPr>
          <w:sz w:val="24"/>
          <w:szCs w:val="24"/>
        </w:rPr>
      </w:pPr>
      <w:r w:rsidRPr="00AD618C">
        <w:rPr>
          <w:sz w:val="24"/>
          <w:szCs w:val="24"/>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7723E" w:rsidRPr="00AD618C" w:rsidRDefault="0057723E" w:rsidP="0057723E">
      <w:pPr>
        <w:pStyle w:val="ConsPlusNormal"/>
        <w:ind w:firstLine="540"/>
        <w:jc w:val="both"/>
        <w:rPr>
          <w:sz w:val="24"/>
          <w:szCs w:val="24"/>
        </w:rPr>
      </w:pPr>
      <w:r w:rsidRPr="00AD618C">
        <w:rPr>
          <w:sz w:val="24"/>
          <w:szCs w:val="24"/>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7723E" w:rsidRPr="00AD618C" w:rsidRDefault="0057723E" w:rsidP="0057723E">
      <w:pPr>
        <w:pStyle w:val="ConsPlusNormal"/>
        <w:ind w:firstLine="540"/>
        <w:jc w:val="both"/>
        <w:rPr>
          <w:sz w:val="24"/>
          <w:szCs w:val="24"/>
        </w:rPr>
      </w:pPr>
      <w:r w:rsidRPr="00AD618C">
        <w:rPr>
          <w:sz w:val="24"/>
          <w:szCs w:val="24"/>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7723E" w:rsidRPr="00AD618C" w:rsidRDefault="0057723E" w:rsidP="0057723E">
      <w:pPr>
        <w:pStyle w:val="ConsPlusNormal"/>
        <w:ind w:firstLine="540"/>
        <w:jc w:val="both"/>
        <w:rPr>
          <w:sz w:val="24"/>
          <w:szCs w:val="24"/>
        </w:rPr>
      </w:pPr>
      <w:r w:rsidRPr="00AD618C">
        <w:rPr>
          <w:sz w:val="24"/>
          <w:szCs w:val="24"/>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7723E" w:rsidRPr="00AD618C" w:rsidRDefault="0057723E" w:rsidP="0057723E">
      <w:pPr>
        <w:pStyle w:val="ConsPlusNormal"/>
        <w:ind w:firstLine="540"/>
        <w:jc w:val="both"/>
        <w:rPr>
          <w:sz w:val="24"/>
          <w:szCs w:val="24"/>
        </w:rPr>
      </w:pPr>
      <w:r w:rsidRPr="00AD618C">
        <w:rPr>
          <w:sz w:val="24"/>
          <w:szCs w:val="24"/>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98" w:history="1">
        <w:r w:rsidRPr="009F6E7A">
          <w:rPr>
            <w:sz w:val="24"/>
            <w:szCs w:val="24"/>
          </w:rPr>
          <w:t>статьей 39.18</w:t>
        </w:r>
      </w:hyperlink>
      <w:r w:rsidRPr="009F6E7A">
        <w:rPr>
          <w:sz w:val="24"/>
          <w:szCs w:val="24"/>
        </w:rPr>
        <w:t xml:space="preserve"> </w:t>
      </w:r>
      <w:r w:rsidRPr="00AD618C">
        <w:rPr>
          <w:sz w:val="24"/>
          <w:szCs w:val="24"/>
        </w:rPr>
        <w:t>Земельного кодекса Российской Федерации.</w:t>
      </w:r>
    </w:p>
    <w:p w:rsidR="0057723E" w:rsidRPr="00AD618C" w:rsidRDefault="0057723E" w:rsidP="0057723E">
      <w:pPr>
        <w:pStyle w:val="ConsPlusNormal"/>
        <w:ind w:firstLine="540"/>
        <w:jc w:val="both"/>
        <w:rPr>
          <w:sz w:val="24"/>
          <w:szCs w:val="24"/>
        </w:rPr>
      </w:pPr>
      <w:r w:rsidRPr="00AD618C">
        <w:rPr>
          <w:sz w:val="24"/>
          <w:szCs w:val="24"/>
        </w:rPr>
        <w:t>Заявителями муниципальной услуги по предоставлению земельных участков в собственность бесплатно являются:</w:t>
      </w:r>
    </w:p>
    <w:p w:rsidR="0057723E" w:rsidRPr="00AD618C" w:rsidRDefault="0057723E" w:rsidP="0057723E">
      <w:pPr>
        <w:pStyle w:val="ConsPlusNormal"/>
        <w:ind w:firstLine="540"/>
        <w:jc w:val="both"/>
        <w:rPr>
          <w:sz w:val="24"/>
          <w:szCs w:val="24"/>
        </w:rPr>
      </w:pPr>
      <w:r w:rsidRPr="00AD618C">
        <w:rPr>
          <w:sz w:val="24"/>
          <w:szCs w:val="24"/>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57723E" w:rsidRPr="00AD618C" w:rsidRDefault="0057723E" w:rsidP="0057723E">
      <w:pPr>
        <w:pStyle w:val="ConsPlusNormal"/>
        <w:ind w:firstLine="540"/>
        <w:jc w:val="both"/>
        <w:rPr>
          <w:sz w:val="24"/>
          <w:szCs w:val="24"/>
        </w:rPr>
      </w:pPr>
      <w:proofErr w:type="gramStart"/>
      <w:r w:rsidRPr="00AD618C">
        <w:rPr>
          <w:sz w:val="24"/>
          <w:szCs w:val="24"/>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99" w:history="1">
        <w:r w:rsidRPr="009F6E7A">
          <w:rPr>
            <w:sz w:val="24"/>
            <w:szCs w:val="24"/>
          </w:rPr>
          <w:t>подпунктом 6 пункта 2 статьи 39.10</w:t>
        </w:r>
      </w:hyperlink>
      <w:r w:rsidRPr="00AD618C">
        <w:rPr>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57723E" w:rsidRPr="00AD618C" w:rsidRDefault="0057723E" w:rsidP="0057723E">
      <w:pPr>
        <w:pStyle w:val="ConsPlusNormal"/>
        <w:ind w:firstLine="540"/>
        <w:jc w:val="both"/>
        <w:rPr>
          <w:sz w:val="24"/>
          <w:szCs w:val="24"/>
        </w:rPr>
      </w:pPr>
      <w:proofErr w:type="gramStart"/>
      <w:r w:rsidRPr="00AD618C">
        <w:rPr>
          <w:sz w:val="24"/>
          <w:szCs w:val="24"/>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00" w:history="1">
        <w:r w:rsidRPr="009F6E7A">
          <w:rPr>
            <w:sz w:val="24"/>
            <w:szCs w:val="24"/>
          </w:rPr>
          <w:t>подпунктом 7 пункта 2 статьи 39.10</w:t>
        </w:r>
      </w:hyperlink>
      <w:r w:rsidRPr="00AD618C">
        <w:rPr>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w:t>
      </w:r>
      <w:r w:rsidRPr="00AD618C">
        <w:rPr>
          <w:sz w:val="24"/>
          <w:szCs w:val="24"/>
        </w:rPr>
        <w:lastRenderedPageBreak/>
        <w:t>месту работы в муниципальном образовании</w:t>
      </w:r>
      <w:proofErr w:type="gramEnd"/>
      <w:r w:rsidRPr="00AD618C">
        <w:rPr>
          <w:sz w:val="24"/>
          <w:szCs w:val="24"/>
        </w:rPr>
        <w:t xml:space="preserve"> и по специальности, которые определены законом субъекта Российской Федерации;</w:t>
      </w:r>
    </w:p>
    <w:p w:rsidR="0057723E" w:rsidRPr="00AD618C" w:rsidRDefault="0057723E" w:rsidP="0057723E">
      <w:pPr>
        <w:pStyle w:val="ConsPlusNormal"/>
        <w:ind w:firstLine="540"/>
        <w:jc w:val="both"/>
        <w:rPr>
          <w:sz w:val="24"/>
          <w:szCs w:val="24"/>
        </w:rPr>
      </w:pPr>
      <w:bookmarkStart w:id="39" w:name="P96"/>
      <w:bookmarkEnd w:id="39"/>
      <w:r w:rsidRPr="00AD618C">
        <w:rPr>
          <w:sz w:val="24"/>
          <w:szCs w:val="24"/>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57723E" w:rsidRPr="00AD618C" w:rsidRDefault="0057723E" w:rsidP="0057723E">
      <w:pPr>
        <w:pStyle w:val="ConsPlusNormal"/>
        <w:ind w:firstLine="540"/>
        <w:jc w:val="both"/>
        <w:rPr>
          <w:sz w:val="24"/>
          <w:szCs w:val="24"/>
        </w:rPr>
      </w:pPr>
      <w:r w:rsidRPr="00AD618C">
        <w:rPr>
          <w:sz w:val="24"/>
          <w:szCs w:val="24"/>
        </w:rPr>
        <w:t xml:space="preserve">5) иные отдельные категории граждан и (или) некоммерческие организации (не указанные в </w:t>
      </w:r>
      <w:hyperlink w:anchor="P96" w:history="1">
        <w:r w:rsidRPr="009F6E7A">
          <w:rPr>
            <w:sz w:val="24"/>
            <w:szCs w:val="24"/>
          </w:rPr>
          <w:t>подпункте 4</w:t>
        </w:r>
      </w:hyperlink>
      <w:r w:rsidRPr="00AD618C">
        <w:rPr>
          <w:sz w:val="24"/>
          <w:szCs w:val="24"/>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57723E" w:rsidRPr="00AD618C" w:rsidRDefault="0057723E" w:rsidP="0057723E">
      <w:pPr>
        <w:pStyle w:val="ConsPlusNormal"/>
        <w:ind w:firstLine="540"/>
        <w:jc w:val="both"/>
        <w:rPr>
          <w:sz w:val="24"/>
          <w:szCs w:val="24"/>
        </w:rPr>
      </w:pPr>
      <w:r w:rsidRPr="00AD618C">
        <w:rPr>
          <w:sz w:val="24"/>
          <w:szCs w:val="24"/>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57723E" w:rsidRPr="00AD618C" w:rsidRDefault="0057723E" w:rsidP="0057723E">
      <w:pPr>
        <w:pStyle w:val="ConsPlusNormal"/>
        <w:ind w:firstLine="540"/>
        <w:jc w:val="both"/>
        <w:rPr>
          <w:sz w:val="24"/>
          <w:szCs w:val="24"/>
        </w:rPr>
      </w:pPr>
      <w:r w:rsidRPr="00AD618C">
        <w:rPr>
          <w:sz w:val="24"/>
          <w:szCs w:val="24"/>
        </w:rPr>
        <w:t>Заявителями муниципальной услуги по предоставлению земельных участков в собственность за плату являются:</w:t>
      </w:r>
    </w:p>
    <w:p w:rsidR="0057723E" w:rsidRPr="00AD618C" w:rsidRDefault="0057723E" w:rsidP="0057723E">
      <w:pPr>
        <w:pStyle w:val="ConsPlusNormal"/>
        <w:ind w:firstLine="540"/>
        <w:jc w:val="both"/>
        <w:rPr>
          <w:sz w:val="24"/>
          <w:szCs w:val="24"/>
        </w:rPr>
      </w:pPr>
      <w:r w:rsidRPr="00AD618C">
        <w:rPr>
          <w:sz w:val="24"/>
          <w:szCs w:val="24"/>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101" w:history="1">
        <w:r w:rsidRPr="009F6E7A">
          <w:rPr>
            <w:sz w:val="24"/>
            <w:szCs w:val="24"/>
          </w:rPr>
          <w:t>кодексом</w:t>
        </w:r>
      </w:hyperlink>
      <w:r w:rsidRPr="00AD618C">
        <w:rPr>
          <w:sz w:val="24"/>
          <w:szCs w:val="24"/>
        </w:rPr>
        <w:t xml:space="preserve"> Российской Федерации заключен договор о комплексном освоении территории;</w:t>
      </w:r>
    </w:p>
    <w:p w:rsidR="0057723E" w:rsidRPr="00AD618C" w:rsidRDefault="0057723E" w:rsidP="0057723E">
      <w:pPr>
        <w:pStyle w:val="ConsPlusNormal"/>
        <w:ind w:firstLine="540"/>
        <w:jc w:val="both"/>
        <w:rPr>
          <w:sz w:val="24"/>
          <w:szCs w:val="24"/>
        </w:rPr>
      </w:pPr>
      <w:r w:rsidRPr="00AD618C">
        <w:rPr>
          <w:sz w:val="24"/>
          <w:szCs w:val="24"/>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57723E" w:rsidRPr="00AD618C" w:rsidRDefault="0057723E" w:rsidP="0057723E">
      <w:pPr>
        <w:pStyle w:val="ConsPlusNormal"/>
        <w:ind w:firstLine="540"/>
        <w:jc w:val="both"/>
        <w:rPr>
          <w:sz w:val="24"/>
          <w:szCs w:val="24"/>
        </w:rPr>
      </w:pPr>
      <w:r w:rsidRPr="00AD618C">
        <w:rPr>
          <w:sz w:val="24"/>
          <w:szCs w:val="24"/>
        </w:rPr>
        <w:t xml:space="preserve">3) юридические лица (за исключением лиц, указанных </w:t>
      </w:r>
      <w:r w:rsidRPr="009F6E7A">
        <w:rPr>
          <w:sz w:val="24"/>
          <w:szCs w:val="24"/>
        </w:rPr>
        <w:t xml:space="preserve">в </w:t>
      </w:r>
      <w:hyperlink r:id="rId102" w:history="1">
        <w:r w:rsidRPr="009F6E7A">
          <w:rPr>
            <w:sz w:val="24"/>
            <w:szCs w:val="24"/>
          </w:rPr>
          <w:t>пункте 2 статьи 39.9</w:t>
        </w:r>
      </w:hyperlink>
      <w:r w:rsidRPr="00AD618C">
        <w:rPr>
          <w:sz w:val="24"/>
          <w:szCs w:val="24"/>
        </w:rPr>
        <w:t xml:space="preserve"> Земельного кодекса Российской Федерации, которым предоставлены земельные участки в постоянное (бессрочное) пользование;</w:t>
      </w:r>
    </w:p>
    <w:p w:rsidR="0057723E" w:rsidRPr="00AD618C" w:rsidRDefault="0057723E" w:rsidP="0057723E">
      <w:pPr>
        <w:pStyle w:val="ConsPlusNormal"/>
        <w:ind w:firstLine="540"/>
        <w:jc w:val="both"/>
        <w:rPr>
          <w:sz w:val="24"/>
          <w:szCs w:val="24"/>
        </w:rPr>
      </w:pPr>
      <w:proofErr w:type="gramStart"/>
      <w:r w:rsidRPr="00AD618C">
        <w:rPr>
          <w:sz w:val="24"/>
          <w:szCs w:val="24"/>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AD618C">
        <w:rPr>
          <w:sz w:val="24"/>
          <w:szCs w:val="24"/>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D618C">
        <w:rPr>
          <w:sz w:val="24"/>
          <w:szCs w:val="24"/>
        </w:rPr>
        <w:t>истечения срока указанного договора аренды земельного участка</w:t>
      </w:r>
      <w:proofErr w:type="gramEnd"/>
      <w:r w:rsidRPr="00AD618C">
        <w:rPr>
          <w:sz w:val="24"/>
          <w:szCs w:val="24"/>
        </w:rPr>
        <w:t>;</w:t>
      </w:r>
    </w:p>
    <w:p w:rsidR="0057723E" w:rsidRPr="00AD618C" w:rsidRDefault="0057723E" w:rsidP="0057723E">
      <w:pPr>
        <w:pStyle w:val="ConsPlusNormal"/>
        <w:ind w:firstLine="540"/>
        <w:jc w:val="both"/>
        <w:rPr>
          <w:sz w:val="24"/>
          <w:szCs w:val="24"/>
        </w:rPr>
      </w:pPr>
      <w:r w:rsidRPr="00AD618C">
        <w:rPr>
          <w:sz w:val="24"/>
          <w:szCs w:val="24"/>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03" w:history="1">
        <w:r w:rsidRPr="009F6E7A">
          <w:rPr>
            <w:sz w:val="24"/>
            <w:szCs w:val="24"/>
          </w:rPr>
          <w:t>статьей 39.18</w:t>
        </w:r>
      </w:hyperlink>
      <w:r w:rsidRPr="009F6E7A">
        <w:rPr>
          <w:sz w:val="24"/>
          <w:szCs w:val="24"/>
        </w:rPr>
        <w:t xml:space="preserve"> </w:t>
      </w:r>
      <w:r w:rsidRPr="00AD618C">
        <w:rPr>
          <w:sz w:val="24"/>
          <w:szCs w:val="24"/>
        </w:rPr>
        <w:t>Земельного кодекса Российской Федерации.</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3. ТРЕБОВАНИЯ К ПОРЯДКУ ИНФОРМИРОВАНИЯ</w:t>
      </w:r>
    </w:p>
    <w:p w:rsidR="0057723E" w:rsidRPr="00AD618C" w:rsidRDefault="0057723E" w:rsidP="0057723E">
      <w:pPr>
        <w:pStyle w:val="ConsPlusNormal"/>
        <w:jc w:val="center"/>
        <w:rPr>
          <w:sz w:val="24"/>
          <w:szCs w:val="24"/>
        </w:rPr>
      </w:pPr>
      <w:r w:rsidRPr="00AD618C">
        <w:rPr>
          <w:sz w:val="24"/>
          <w:szCs w:val="24"/>
        </w:rPr>
        <w:t>О ПРЕДОСТАВЛЕНИИ МУНИЦИПАЛЬНОЙ УСЛУГИ</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4"/>
          <w:szCs w:val="24"/>
        </w:rPr>
        <w:t>Едогонского</w:t>
      </w:r>
      <w:r w:rsidRPr="00AD618C">
        <w:rPr>
          <w:sz w:val="24"/>
          <w:szCs w:val="24"/>
        </w:rPr>
        <w:t xml:space="preserve"> сельского поселения (далее - уполномоченный орган).</w:t>
      </w:r>
    </w:p>
    <w:p w:rsidR="0057723E" w:rsidRPr="00AD618C" w:rsidRDefault="0057723E" w:rsidP="0057723E">
      <w:pPr>
        <w:pStyle w:val="ConsPlusNormal"/>
        <w:ind w:firstLine="540"/>
        <w:jc w:val="both"/>
        <w:rPr>
          <w:sz w:val="24"/>
          <w:szCs w:val="24"/>
        </w:rPr>
      </w:pPr>
      <w:r w:rsidRPr="00AD618C">
        <w:rPr>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7723E" w:rsidRPr="00AD618C" w:rsidRDefault="0057723E" w:rsidP="0057723E">
      <w:pPr>
        <w:pStyle w:val="ConsPlusNormal"/>
        <w:ind w:firstLine="540"/>
        <w:jc w:val="both"/>
        <w:rPr>
          <w:sz w:val="24"/>
          <w:szCs w:val="24"/>
        </w:rPr>
      </w:pPr>
      <w:r w:rsidRPr="00AD618C">
        <w:rPr>
          <w:sz w:val="24"/>
          <w:szCs w:val="24"/>
        </w:rPr>
        <w:t>5. Информация предоставляется:</w:t>
      </w:r>
    </w:p>
    <w:p w:rsidR="0057723E" w:rsidRPr="00AD618C" w:rsidRDefault="0057723E" w:rsidP="0057723E">
      <w:pPr>
        <w:pStyle w:val="ConsPlusNormal"/>
        <w:ind w:firstLine="540"/>
        <w:jc w:val="both"/>
        <w:rPr>
          <w:sz w:val="24"/>
          <w:szCs w:val="24"/>
        </w:rPr>
      </w:pPr>
      <w:r w:rsidRPr="00AD618C">
        <w:rPr>
          <w:sz w:val="24"/>
          <w:szCs w:val="24"/>
        </w:rPr>
        <w:lastRenderedPageBreak/>
        <w:t>а) при личном контакте с заявителями;</w:t>
      </w:r>
    </w:p>
    <w:p w:rsidR="0057723E" w:rsidRPr="00AD618C" w:rsidRDefault="0057723E" w:rsidP="0057723E">
      <w:pPr>
        <w:pStyle w:val="ConsPlusNormal"/>
        <w:ind w:firstLine="540"/>
        <w:jc w:val="both"/>
        <w:rPr>
          <w:sz w:val="24"/>
          <w:szCs w:val="24"/>
        </w:rPr>
      </w:pPr>
      <w:r w:rsidRPr="00AD618C">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4" w:history="1">
        <w:r w:rsidRPr="009F6E7A">
          <w:rPr>
            <w:rStyle w:val="af0"/>
            <w:sz w:val="24"/>
            <w:szCs w:val="24"/>
            <w:lang w:val="en-US"/>
          </w:rPr>
          <w:t>http</w:t>
        </w:r>
        <w:r w:rsidRPr="009F6E7A">
          <w:rPr>
            <w:rStyle w:val="af0"/>
            <w:sz w:val="24"/>
            <w:szCs w:val="24"/>
          </w:rPr>
          <w:t>://</w:t>
        </w:r>
        <w:r w:rsidRPr="009F6E7A">
          <w:rPr>
            <w:rStyle w:val="af0"/>
            <w:sz w:val="24"/>
            <w:szCs w:val="24"/>
            <w:lang w:val="en-US"/>
          </w:rPr>
          <w:t>edogon</w:t>
        </w:r>
        <w:r w:rsidRPr="009F6E7A">
          <w:rPr>
            <w:rStyle w:val="af0"/>
            <w:sz w:val="24"/>
            <w:szCs w:val="24"/>
          </w:rPr>
          <w:t>.</w:t>
        </w:r>
        <w:r w:rsidRPr="009F6E7A">
          <w:rPr>
            <w:rStyle w:val="af0"/>
            <w:sz w:val="24"/>
            <w:szCs w:val="24"/>
            <w:lang w:val="en-US"/>
          </w:rPr>
          <w:t>mo</w:t>
        </w:r>
        <w:r w:rsidRPr="009F6E7A">
          <w:rPr>
            <w:rStyle w:val="af0"/>
            <w:sz w:val="24"/>
            <w:szCs w:val="24"/>
          </w:rPr>
          <w:t>38.</w:t>
        </w:r>
        <w:r w:rsidRPr="009F6E7A">
          <w:rPr>
            <w:rStyle w:val="af0"/>
            <w:sz w:val="24"/>
            <w:szCs w:val="24"/>
            <w:lang w:val="en-US"/>
          </w:rPr>
          <w:t>ru</w:t>
        </w:r>
        <w:r w:rsidRPr="009F6E7A">
          <w:rPr>
            <w:rStyle w:val="af0"/>
            <w:sz w:val="24"/>
            <w:szCs w:val="24"/>
          </w:rPr>
          <w:t>/</w:t>
        </w:r>
      </w:hyperlink>
      <w:r w:rsidRPr="00AD618C">
        <w:rPr>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57723E" w:rsidRPr="00AD618C" w:rsidRDefault="0057723E" w:rsidP="0057723E">
      <w:pPr>
        <w:pStyle w:val="ConsPlusNormal"/>
        <w:ind w:firstLine="540"/>
        <w:jc w:val="both"/>
        <w:rPr>
          <w:sz w:val="24"/>
          <w:szCs w:val="24"/>
        </w:rPr>
      </w:pPr>
      <w:r w:rsidRPr="00AD618C">
        <w:rPr>
          <w:sz w:val="24"/>
          <w:szCs w:val="24"/>
        </w:rPr>
        <w:t>в) письменно в случае письменного обращения заявителя.</w:t>
      </w:r>
    </w:p>
    <w:p w:rsidR="0057723E" w:rsidRPr="00AD618C" w:rsidRDefault="0057723E" w:rsidP="0057723E">
      <w:pPr>
        <w:pStyle w:val="ConsPlusNormal"/>
        <w:ind w:firstLine="540"/>
        <w:jc w:val="both"/>
        <w:rPr>
          <w:sz w:val="24"/>
          <w:szCs w:val="24"/>
        </w:rPr>
      </w:pPr>
      <w:r w:rsidRPr="00AD618C">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7723E" w:rsidRPr="00AD618C" w:rsidRDefault="0057723E" w:rsidP="0057723E">
      <w:pPr>
        <w:pStyle w:val="ConsPlusNormal"/>
        <w:ind w:firstLine="540"/>
        <w:jc w:val="both"/>
        <w:rPr>
          <w:sz w:val="24"/>
          <w:szCs w:val="24"/>
        </w:rPr>
      </w:pPr>
      <w:r w:rsidRPr="00AD618C">
        <w:rPr>
          <w:sz w:val="24"/>
          <w:szCs w:val="24"/>
        </w:rPr>
        <w:t>7. Должностные лица уполномоченного органа предоставляют информацию по следующим вопросам:</w:t>
      </w:r>
    </w:p>
    <w:p w:rsidR="0057723E" w:rsidRPr="00AD618C" w:rsidRDefault="0057723E" w:rsidP="0057723E">
      <w:pPr>
        <w:pStyle w:val="ConsPlusNormal"/>
        <w:ind w:firstLine="540"/>
        <w:jc w:val="both"/>
        <w:rPr>
          <w:sz w:val="24"/>
          <w:szCs w:val="24"/>
        </w:rPr>
      </w:pPr>
      <w:r w:rsidRPr="00AD618C">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7723E" w:rsidRPr="00AD618C" w:rsidRDefault="0057723E" w:rsidP="0057723E">
      <w:pPr>
        <w:pStyle w:val="ConsPlusNormal"/>
        <w:ind w:firstLine="540"/>
        <w:jc w:val="both"/>
        <w:rPr>
          <w:sz w:val="24"/>
          <w:szCs w:val="24"/>
        </w:rPr>
      </w:pPr>
      <w:r w:rsidRPr="00AD618C">
        <w:rPr>
          <w:sz w:val="24"/>
          <w:szCs w:val="24"/>
        </w:rPr>
        <w:t>б) о порядке предоставления муниципальной услуги и ходе предоставления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в) о перечне документов, необходимых для предоставления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г) о времени приема документов, необходимых для предоставления муниципальной услуги;</w:t>
      </w:r>
    </w:p>
    <w:p w:rsidR="0057723E" w:rsidRPr="00AD618C" w:rsidRDefault="0057723E" w:rsidP="0057723E">
      <w:pPr>
        <w:pStyle w:val="ConsPlusNormal"/>
        <w:ind w:firstLine="540"/>
        <w:jc w:val="both"/>
        <w:rPr>
          <w:sz w:val="24"/>
          <w:szCs w:val="24"/>
        </w:rPr>
      </w:pPr>
      <w:proofErr w:type="spellStart"/>
      <w:r w:rsidRPr="00AD618C">
        <w:rPr>
          <w:sz w:val="24"/>
          <w:szCs w:val="24"/>
        </w:rPr>
        <w:t>д</w:t>
      </w:r>
      <w:proofErr w:type="spellEnd"/>
      <w:r w:rsidRPr="00AD618C">
        <w:rPr>
          <w:sz w:val="24"/>
          <w:szCs w:val="24"/>
        </w:rPr>
        <w:t>) о сроке предоставления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е) об основаниях отказа в приеме заявления и документов, необходимых для предоставления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ж) об основаниях отказа в предоставлении муниципальной услуги;</w:t>
      </w:r>
    </w:p>
    <w:p w:rsidR="0057723E" w:rsidRPr="00AD618C" w:rsidRDefault="0057723E" w:rsidP="0057723E">
      <w:pPr>
        <w:pStyle w:val="ConsPlusNormal"/>
        <w:ind w:firstLine="540"/>
        <w:jc w:val="both"/>
        <w:rPr>
          <w:sz w:val="24"/>
          <w:szCs w:val="24"/>
        </w:rPr>
      </w:pPr>
      <w:proofErr w:type="spellStart"/>
      <w:r w:rsidRPr="00AD618C">
        <w:rPr>
          <w:sz w:val="24"/>
          <w:szCs w:val="24"/>
        </w:rPr>
        <w:t>з</w:t>
      </w:r>
      <w:proofErr w:type="spellEnd"/>
      <w:r w:rsidRPr="00AD618C">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7723E" w:rsidRPr="00AD618C" w:rsidRDefault="0057723E" w:rsidP="0057723E">
      <w:pPr>
        <w:pStyle w:val="ConsPlusNormal"/>
        <w:ind w:firstLine="540"/>
        <w:jc w:val="both"/>
        <w:rPr>
          <w:sz w:val="24"/>
          <w:szCs w:val="24"/>
        </w:rPr>
      </w:pPr>
      <w:r w:rsidRPr="00AD618C">
        <w:rPr>
          <w:sz w:val="24"/>
          <w:szCs w:val="24"/>
        </w:rPr>
        <w:t>8. Основными требованиями при предоставлении информации являются:</w:t>
      </w:r>
    </w:p>
    <w:p w:rsidR="0057723E" w:rsidRPr="00AD618C" w:rsidRDefault="0057723E" w:rsidP="0057723E">
      <w:pPr>
        <w:pStyle w:val="ConsPlusNormal"/>
        <w:ind w:firstLine="540"/>
        <w:jc w:val="both"/>
        <w:rPr>
          <w:sz w:val="24"/>
          <w:szCs w:val="24"/>
        </w:rPr>
      </w:pPr>
      <w:r w:rsidRPr="00AD618C">
        <w:rPr>
          <w:sz w:val="24"/>
          <w:szCs w:val="24"/>
        </w:rPr>
        <w:t>а) актуальность;</w:t>
      </w:r>
    </w:p>
    <w:p w:rsidR="0057723E" w:rsidRPr="00AD618C" w:rsidRDefault="0057723E" w:rsidP="0057723E">
      <w:pPr>
        <w:pStyle w:val="ConsPlusNormal"/>
        <w:ind w:firstLine="540"/>
        <w:jc w:val="both"/>
        <w:rPr>
          <w:sz w:val="24"/>
          <w:szCs w:val="24"/>
        </w:rPr>
      </w:pPr>
      <w:r w:rsidRPr="00AD618C">
        <w:rPr>
          <w:sz w:val="24"/>
          <w:szCs w:val="24"/>
        </w:rPr>
        <w:t>б) своевременность;</w:t>
      </w:r>
    </w:p>
    <w:p w:rsidR="0057723E" w:rsidRPr="00AD618C" w:rsidRDefault="0057723E" w:rsidP="0057723E">
      <w:pPr>
        <w:pStyle w:val="ConsPlusNormal"/>
        <w:ind w:firstLine="540"/>
        <w:jc w:val="both"/>
        <w:rPr>
          <w:sz w:val="24"/>
          <w:szCs w:val="24"/>
        </w:rPr>
      </w:pPr>
      <w:r w:rsidRPr="00AD618C">
        <w:rPr>
          <w:sz w:val="24"/>
          <w:szCs w:val="24"/>
        </w:rPr>
        <w:t>в) четкость и доступность в изложении информации;</w:t>
      </w:r>
    </w:p>
    <w:p w:rsidR="0057723E" w:rsidRPr="00AD618C" w:rsidRDefault="0057723E" w:rsidP="0057723E">
      <w:pPr>
        <w:pStyle w:val="ConsPlusNormal"/>
        <w:ind w:firstLine="540"/>
        <w:jc w:val="both"/>
        <w:rPr>
          <w:sz w:val="24"/>
          <w:szCs w:val="24"/>
        </w:rPr>
      </w:pPr>
      <w:r w:rsidRPr="00AD618C">
        <w:rPr>
          <w:sz w:val="24"/>
          <w:szCs w:val="24"/>
        </w:rPr>
        <w:t>г) полнота информации;</w:t>
      </w:r>
    </w:p>
    <w:p w:rsidR="0057723E" w:rsidRPr="00AD618C" w:rsidRDefault="0057723E" w:rsidP="0057723E">
      <w:pPr>
        <w:pStyle w:val="ConsPlusNormal"/>
        <w:ind w:firstLine="540"/>
        <w:jc w:val="both"/>
        <w:rPr>
          <w:sz w:val="24"/>
          <w:szCs w:val="24"/>
        </w:rPr>
      </w:pPr>
      <w:proofErr w:type="spellStart"/>
      <w:r w:rsidRPr="00AD618C">
        <w:rPr>
          <w:sz w:val="24"/>
          <w:szCs w:val="24"/>
        </w:rPr>
        <w:t>д</w:t>
      </w:r>
      <w:proofErr w:type="spellEnd"/>
      <w:r w:rsidRPr="00AD618C">
        <w:rPr>
          <w:sz w:val="24"/>
          <w:szCs w:val="24"/>
        </w:rPr>
        <w:t>) соответствие информации требованиям законодательства.</w:t>
      </w:r>
    </w:p>
    <w:p w:rsidR="0057723E" w:rsidRPr="00AD618C" w:rsidRDefault="0057723E" w:rsidP="0057723E">
      <w:pPr>
        <w:pStyle w:val="ConsPlusNormal"/>
        <w:ind w:firstLine="540"/>
        <w:jc w:val="both"/>
        <w:rPr>
          <w:sz w:val="24"/>
          <w:szCs w:val="24"/>
        </w:rPr>
      </w:pPr>
      <w:r w:rsidRPr="00AD618C">
        <w:rPr>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7723E" w:rsidRPr="00AD618C" w:rsidRDefault="0057723E" w:rsidP="0057723E">
      <w:pPr>
        <w:pStyle w:val="ConsPlusNormal"/>
        <w:ind w:firstLine="540"/>
        <w:jc w:val="both"/>
        <w:rPr>
          <w:sz w:val="24"/>
          <w:szCs w:val="24"/>
        </w:rPr>
      </w:pPr>
      <w:r w:rsidRPr="00AD618C">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57723E" w:rsidRPr="00AD618C" w:rsidRDefault="0057723E" w:rsidP="0057723E">
      <w:pPr>
        <w:pStyle w:val="ConsPlusNormal"/>
        <w:ind w:firstLine="540"/>
        <w:jc w:val="both"/>
        <w:rPr>
          <w:sz w:val="24"/>
          <w:szCs w:val="24"/>
        </w:rPr>
      </w:pPr>
      <w:r w:rsidRPr="00AD618C">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7723E" w:rsidRPr="00AD618C" w:rsidRDefault="0057723E" w:rsidP="0057723E">
      <w:pPr>
        <w:pStyle w:val="ConsPlusNormal"/>
        <w:ind w:firstLine="540"/>
        <w:jc w:val="both"/>
        <w:rPr>
          <w:sz w:val="24"/>
          <w:szCs w:val="24"/>
        </w:rPr>
      </w:pPr>
      <w:r w:rsidRPr="00AD618C">
        <w:rPr>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9F6E7A">
          <w:rPr>
            <w:sz w:val="24"/>
            <w:szCs w:val="24"/>
          </w:rPr>
          <w:t>пункте 16.1</w:t>
        </w:r>
      </w:hyperlink>
      <w:r w:rsidRPr="00AD618C">
        <w:rPr>
          <w:sz w:val="24"/>
          <w:szCs w:val="24"/>
        </w:rPr>
        <w:t xml:space="preserve"> административного регламента.</w:t>
      </w:r>
    </w:p>
    <w:p w:rsidR="0057723E" w:rsidRPr="00AD618C" w:rsidRDefault="0057723E" w:rsidP="0057723E">
      <w:pPr>
        <w:pStyle w:val="ConsPlusNormal"/>
        <w:ind w:firstLine="540"/>
        <w:jc w:val="both"/>
        <w:rPr>
          <w:sz w:val="24"/>
          <w:szCs w:val="24"/>
        </w:rPr>
      </w:pPr>
      <w:r w:rsidRPr="00AD618C">
        <w:rPr>
          <w:sz w:val="24"/>
          <w:szCs w:val="24"/>
        </w:rPr>
        <w:lastRenderedPageBreak/>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 (39530) </w:t>
      </w:r>
      <w:r>
        <w:rPr>
          <w:sz w:val="24"/>
          <w:szCs w:val="24"/>
        </w:rPr>
        <w:t>32-4-21</w:t>
      </w:r>
      <w:r w:rsidRPr="00AD618C">
        <w:rPr>
          <w:sz w:val="24"/>
          <w:szCs w:val="24"/>
        </w:rPr>
        <w:t>.</w:t>
      </w:r>
    </w:p>
    <w:p w:rsidR="0057723E" w:rsidRPr="00AD618C" w:rsidRDefault="0057723E" w:rsidP="0057723E">
      <w:pPr>
        <w:pStyle w:val="ConsPlusNormal"/>
        <w:ind w:firstLine="540"/>
        <w:jc w:val="both"/>
        <w:rPr>
          <w:sz w:val="24"/>
          <w:szCs w:val="24"/>
        </w:rPr>
      </w:pPr>
      <w:r w:rsidRPr="00AD618C">
        <w:rPr>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7723E" w:rsidRPr="00AD618C" w:rsidRDefault="0057723E" w:rsidP="0057723E">
      <w:pPr>
        <w:pStyle w:val="ConsPlusNormal"/>
        <w:ind w:firstLine="540"/>
        <w:jc w:val="both"/>
        <w:rPr>
          <w:sz w:val="24"/>
          <w:szCs w:val="24"/>
        </w:rPr>
      </w:pPr>
      <w:r w:rsidRPr="00AD618C">
        <w:rPr>
          <w:sz w:val="24"/>
          <w:szCs w:val="24"/>
        </w:rPr>
        <w:t>Днем регистрации обращения является день его поступления в уполномоченный орган.</w:t>
      </w:r>
    </w:p>
    <w:p w:rsidR="0057723E" w:rsidRPr="00AD618C" w:rsidRDefault="0057723E" w:rsidP="0057723E">
      <w:pPr>
        <w:pStyle w:val="ConsPlusNormal"/>
        <w:ind w:firstLine="540"/>
        <w:jc w:val="both"/>
        <w:rPr>
          <w:sz w:val="24"/>
          <w:szCs w:val="24"/>
        </w:rPr>
      </w:pPr>
      <w:r w:rsidRPr="00AD618C">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7723E" w:rsidRPr="00AD618C" w:rsidRDefault="0057723E" w:rsidP="0057723E">
      <w:pPr>
        <w:pStyle w:val="ConsPlusNormal"/>
        <w:ind w:firstLine="540"/>
        <w:jc w:val="both"/>
        <w:rPr>
          <w:sz w:val="24"/>
          <w:szCs w:val="24"/>
        </w:rPr>
      </w:pPr>
      <w:r w:rsidRPr="00AD618C">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7723E" w:rsidRPr="00AD618C" w:rsidRDefault="0057723E" w:rsidP="0057723E">
      <w:pPr>
        <w:pStyle w:val="ConsPlusNormal"/>
        <w:ind w:firstLine="540"/>
        <w:jc w:val="both"/>
        <w:rPr>
          <w:sz w:val="24"/>
          <w:szCs w:val="24"/>
        </w:rPr>
      </w:pPr>
      <w:r w:rsidRPr="00AD618C">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7723E" w:rsidRPr="00AD618C" w:rsidRDefault="0057723E" w:rsidP="0057723E">
      <w:pPr>
        <w:pStyle w:val="ConsPlusNormal"/>
        <w:ind w:firstLine="540"/>
        <w:jc w:val="both"/>
        <w:rPr>
          <w:sz w:val="24"/>
          <w:szCs w:val="24"/>
        </w:rPr>
      </w:pPr>
      <w:r w:rsidRPr="00AD618C">
        <w:rPr>
          <w:sz w:val="24"/>
          <w:szCs w:val="24"/>
        </w:rPr>
        <w:t>а) на стендах, расположенных в помещениях, занимаемых уполномоченным органом;</w:t>
      </w:r>
    </w:p>
    <w:p w:rsidR="0057723E" w:rsidRPr="00AD618C" w:rsidRDefault="0057723E" w:rsidP="0057723E">
      <w:pPr>
        <w:pStyle w:val="ConsPlusNormal"/>
        <w:ind w:firstLine="540"/>
        <w:jc w:val="both"/>
        <w:rPr>
          <w:sz w:val="24"/>
          <w:szCs w:val="24"/>
        </w:rPr>
      </w:pPr>
      <w:r w:rsidRPr="00AD618C">
        <w:rPr>
          <w:sz w:val="24"/>
          <w:szCs w:val="24"/>
        </w:rPr>
        <w:t xml:space="preserve">б) на официальном сайте уполномоченного органа в информационно-телекоммуникационной сети "Интернет" </w:t>
      </w:r>
      <w:r w:rsidRPr="009F6E7A">
        <w:rPr>
          <w:sz w:val="24"/>
          <w:szCs w:val="24"/>
        </w:rPr>
        <w:t xml:space="preserve">- </w:t>
      </w:r>
      <w:hyperlink r:id="rId105" w:history="1">
        <w:r w:rsidRPr="009F6E7A">
          <w:rPr>
            <w:rStyle w:val="af0"/>
            <w:sz w:val="24"/>
            <w:szCs w:val="24"/>
            <w:lang w:val="en-US"/>
          </w:rPr>
          <w:t>http</w:t>
        </w:r>
        <w:r w:rsidRPr="009F6E7A">
          <w:rPr>
            <w:rStyle w:val="af0"/>
            <w:sz w:val="24"/>
            <w:szCs w:val="24"/>
          </w:rPr>
          <w:t>://</w:t>
        </w:r>
        <w:proofErr w:type="spellStart"/>
        <w:r w:rsidRPr="009F6E7A">
          <w:rPr>
            <w:rStyle w:val="af0"/>
            <w:sz w:val="24"/>
            <w:szCs w:val="24"/>
            <w:lang w:val="en-US"/>
          </w:rPr>
          <w:t>edogon</w:t>
        </w:r>
        <w:proofErr w:type="spellEnd"/>
        <w:r w:rsidRPr="009F6E7A">
          <w:rPr>
            <w:rStyle w:val="af0"/>
            <w:sz w:val="24"/>
            <w:szCs w:val="24"/>
          </w:rPr>
          <w:t>.</w:t>
        </w:r>
        <w:r w:rsidRPr="009F6E7A">
          <w:rPr>
            <w:rStyle w:val="af0"/>
            <w:sz w:val="24"/>
            <w:szCs w:val="24"/>
            <w:lang w:val="en-US"/>
          </w:rPr>
          <w:t>mo</w:t>
        </w:r>
        <w:r w:rsidRPr="009F6E7A">
          <w:rPr>
            <w:rStyle w:val="af0"/>
            <w:sz w:val="24"/>
            <w:szCs w:val="24"/>
          </w:rPr>
          <w:t>38.</w:t>
        </w:r>
        <w:proofErr w:type="spellStart"/>
        <w:r w:rsidRPr="009F6E7A">
          <w:rPr>
            <w:rStyle w:val="af0"/>
            <w:sz w:val="24"/>
            <w:szCs w:val="24"/>
            <w:lang w:val="en-US"/>
          </w:rPr>
          <w:t>ru</w:t>
        </w:r>
        <w:proofErr w:type="spellEnd"/>
        <w:r w:rsidRPr="009F6E7A">
          <w:rPr>
            <w:rStyle w:val="af0"/>
            <w:sz w:val="24"/>
            <w:szCs w:val="24"/>
          </w:rPr>
          <w:t>/</w:t>
        </w:r>
      </w:hyperlink>
      <w:r w:rsidRPr="00AD618C">
        <w:rPr>
          <w:sz w:val="24"/>
          <w:szCs w:val="24"/>
        </w:rPr>
        <w:t>, на Портале;</w:t>
      </w:r>
    </w:p>
    <w:p w:rsidR="0057723E" w:rsidRPr="00AD618C" w:rsidRDefault="0057723E" w:rsidP="0057723E">
      <w:pPr>
        <w:pStyle w:val="ConsPlusNormal"/>
        <w:ind w:firstLine="540"/>
        <w:jc w:val="both"/>
        <w:rPr>
          <w:sz w:val="24"/>
          <w:szCs w:val="24"/>
        </w:rPr>
      </w:pPr>
      <w:r w:rsidRPr="00AD618C">
        <w:rPr>
          <w:sz w:val="24"/>
          <w:szCs w:val="24"/>
        </w:rPr>
        <w:t>в) посредством публикации в средствах массовой информации.</w:t>
      </w:r>
    </w:p>
    <w:p w:rsidR="0057723E" w:rsidRPr="00AD618C" w:rsidRDefault="0057723E" w:rsidP="0057723E">
      <w:pPr>
        <w:pStyle w:val="ConsPlusNormal"/>
        <w:ind w:firstLine="540"/>
        <w:jc w:val="both"/>
        <w:rPr>
          <w:sz w:val="24"/>
          <w:szCs w:val="24"/>
        </w:rPr>
      </w:pPr>
      <w:r w:rsidRPr="00AD618C">
        <w:rPr>
          <w:sz w:val="24"/>
          <w:szCs w:val="24"/>
        </w:rPr>
        <w:t>14. На стендах, расположенных в помещениях, занимаемых уполномоченным органом, размещается следующая информация:</w:t>
      </w:r>
    </w:p>
    <w:p w:rsidR="0057723E" w:rsidRPr="00AD618C" w:rsidRDefault="0057723E" w:rsidP="0057723E">
      <w:pPr>
        <w:pStyle w:val="ConsPlusNormal"/>
        <w:ind w:firstLine="540"/>
        <w:jc w:val="both"/>
        <w:rPr>
          <w:sz w:val="24"/>
          <w:szCs w:val="24"/>
        </w:rPr>
      </w:pPr>
      <w:r w:rsidRPr="00AD618C">
        <w:rPr>
          <w:sz w:val="24"/>
          <w:szCs w:val="24"/>
        </w:rPr>
        <w:t>1) список документов для получения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2) о сроках предоставления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3) извлечения из административного регламента:</w:t>
      </w:r>
    </w:p>
    <w:p w:rsidR="0057723E" w:rsidRPr="00AD618C" w:rsidRDefault="0057723E" w:rsidP="0057723E">
      <w:pPr>
        <w:pStyle w:val="ConsPlusNormal"/>
        <w:ind w:firstLine="540"/>
        <w:jc w:val="both"/>
        <w:rPr>
          <w:sz w:val="24"/>
          <w:szCs w:val="24"/>
        </w:rPr>
      </w:pPr>
      <w:r w:rsidRPr="00AD618C">
        <w:rPr>
          <w:sz w:val="24"/>
          <w:szCs w:val="24"/>
        </w:rPr>
        <w:t>а) об основаниях отказа в предоставлении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б) об описании конечного результата предоставления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7723E" w:rsidRPr="00AD618C" w:rsidRDefault="0057723E" w:rsidP="0057723E">
      <w:pPr>
        <w:pStyle w:val="ConsPlusNormal"/>
        <w:ind w:firstLine="540"/>
        <w:jc w:val="both"/>
        <w:rPr>
          <w:sz w:val="24"/>
          <w:szCs w:val="24"/>
        </w:rPr>
      </w:pPr>
      <w:r w:rsidRPr="00AD618C">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7723E" w:rsidRPr="00AD618C" w:rsidRDefault="0057723E" w:rsidP="0057723E">
      <w:pPr>
        <w:pStyle w:val="ConsPlusNormal"/>
        <w:ind w:firstLine="540"/>
        <w:jc w:val="both"/>
        <w:rPr>
          <w:sz w:val="24"/>
          <w:szCs w:val="24"/>
        </w:rPr>
      </w:pPr>
      <w:r w:rsidRPr="00AD618C">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57723E" w:rsidRPr="00AD618C" w:rsidRDefault="0057723E" w:rsidP="0057723E">
      <w:pPr>
        <w:pStyle w:val="ConsPlusNormal"/>
        <w:ind w:firstLine="540"/>
        <w:jc w:val="both"/>
        <w:rPr>
          <w:sz w:val="24"/>
          <w:szCs w:val="24"/>
        </w:rPr>
      </w:pPr>
      <w:bookmarkStart w:id="40" w:name="P153"/>
      <w:bookmarkEnd w:id="40"/>
      <w:r w:rsidRPr="00AD618C">
        <w:rPr>
          <w:sz w:val="24"/>
          <w:szCs w:val="24"/>
        </w:rPr>
        <w:t>15. Информация об уполномоченном органе:</w:t>
      </w:r>
    </w:p>
    <w:p w:rsidR="0057723E" w:rsidRPr="00AD618C" w:rsidRDefault="0057723E" w:rsidP="0057723E">
      <w:pPr>
        <w:pStyle w:val="ConsPlusNormal"/>
        <w:ind w:firstLine="540"/>
        <w:jc w:val="both"/>
        <w:rPr>
          <w:sz w:val="24"/>
          <w:szCs w:val="24"/>
        </w:rPr>
      </w:pPr>
      <w:r w:rsidRPr="00AD618C">
        <w:rPr>
          <w:sz w:val="24"/>
          <w:szCs w:val="24"/>
        </w:rPr>
        <w:t>а) место нахождения:  Иркутская область, Тулунский район,</w:t>
      </w:r>
      <w:r>
        <w:rPr>
          <w:sz w:val="24"/>
          <w:szCs w:val="24"/>
        </w:rPr>
        <w:t xml:space="preserve"> с.Едогон</w:t>
      </w:r>
      <w:r w:rsidRPr="00AD618C">
        <w:rPr>
          <w:sz w:val="24"/>
          <w:szCs w:val="24"/>
        </w:rPr>
        <w:t>;</w:t>
      </w:r>
    </w:p>
    <w:p w:rsidR="0057723E" w:rsidRPr="00AD618C" w:rsidRDefault="0057723E" w:rsidP="0057723E">
      <w:pPr>
        <w:pStyle w:val="ConsPlusNormal"/>
        <w:ind w:firstLine="540"/>
        <w:jc w:val="both"/>
        <w:rPr>
          <w:sz w:val="24"/>
          <w:szCs w:val="24"/>
        </w:rPr>
      </w:pPr>
      <w:r w:rsidRPr="00AD618C">
        <w:rPr>
          <w:sz w:val="24"/>
          <w:szCs w:val="24"/>
        </w:rPr>
        <w:t>б) телефоны: 8(39530)</w:t>
      </w:r>
      <w:r>
        <w:rPr>
          <w:sz w:val="24"/>
          <w:szCs w:val="24"/>
        </w:rPr>
        <w:t>32-4-21</w:t>
      </w:r>
      <w:r w:rsidRPr="00AD618C">
        <w:rPr>
          <w:sz w:val="24"/>
          <w:szCs w:val="24"/>
        </w:rPr>
        <w:t>;</w:t>
      </w:r>
    </w:p>
    <w:p w:rsidR="0057723E" w:rsidRPr="00AD618C" w:rsidRDefault="0057723E" w:rsidP="0057723E">
      <w:pPr>
        <w:pStyle w:val="ConsPlusNormal"/>
        <w:ind w:firstLine="540"/>
        <w:jc w:val="both"/>
        <w:rPr>
          <w:sz w:val="24"/>
          <w:szCs w:val="24"/>
        </w:rPr>
      </w:pPr>
      <w:r w:rsidRPr="00AD618C">
        <w:rPr>
          <w:sz w:val="24"/>
          <w:szCs w:val="24"/>
        </w:rPr>
        <w:t>в) почтовый адрес для направления документов и обращений: Иркутская область, Тулунский район</w:t>
      </w:r>
      <w:r>
        <w:rPr>
          <w:sz w:val="24"/>
          <w:szCs w:val="24"/>
        </w:rPr>
        <w:t xml:space="preserve"> с.Едогон ул</w:t>
      </w:r>
      <w:proofErr w:type="gramStart"/>
      <w:r>
        <w:rPr>
          <w:sz w:val="24"/>
          <w:szCs w:val="24"/>
        </w:rPr>
        <w:t>.Л</w:t>
      </w:r>
      <w:proofErr w:type="gramEnd"/>
      <w:r>
        <w:rPr>
          <w:sz w:val="24"/>
          <w:szCs w:val="24"/>
        </w:rPr>
        <w:t>енина, 66</w:t>
      </w:r>
      <w:r w:rsidRPr="00AD618C">
        <w:rPr>
          <w:sz w:val="24"/>
          <w:szCs w:val="24"/>
        </w:rPr>
        <w:t>;</w:t>
      </w:r>
    </w:p>
    <w:p w:rsidR="0057723E" w:rsidRPr="00AD618C" w:rsidRDefault="0057723E" w:rsidP="0057723E">
      <w:pPr>
        <w:pStyle w:val="ConsPlusNormal"/>
        <w:ind w:firstLine="540"/>
        <w:jc w:val="both"/>
        <w:rPr>
          <w:sz w:val="24"/>
          <w:szCs w:val="24"/>
        </w:rPr>
      </w:pPr>
      <w:r w:rsidRPr="00AD618C">
        <w:rPr>
          <w:sz w:val="24"/>
          <w:szCs w:val="24"/>
        </w:rPr>
        <w:t xml:space="preserve">г) официальный сайт в информационно-телекоммуникационной сети "Интернет" - </w:t>
      </w:r>
      <w:hyperlink r:id="rId106" w:history="1">
        <w:r w:rsidRPr="009F6E7A">
          <w:rPr>
            <w:rStyle w:val="af0"/>
            <w:sz w:val="24"/>
            <w:szCs w:val="24"/>
            <w:lang w:val="en-US"/>
          </w:rPr>
          <w:t>http</w:t>
        </w:r>
        <w:r w:rsidRPr="009F6E7A">
          <w:rPr>
            <w:rStyle w:val="af0"/>
            <w:sz w:val="24"/>
            <w:szCs w:val="24"/>
          </w:rPr>
          <w:t>://</w:t>
        </w:r>
        <w:proofErr w:type="spellStart"/>
        <w:r w:rsidRPr="009F6E7A">
          <w:rPr>
            <w:rStyle w:val="af0"/>
            <w:sz w:val="24"/>
            <w:szCs w:val="24"/>
            <w:lang w:val="en-US"/>
          </w:rPr>
          <w:t>edogon</w:t>
        </w:r>
        <w:proofErr w:type="spellEnd"/>
        <w:r w:rsidRPr="009F6E7A">
          <w:rPr>
            <w:rStyle w:val="af0"/>
            <w:sz w:val="24"/>
            <w:szCs w:val="24"/>
          </w:rPr>
          <w:t>.</w:t>
        </w:r>
        <w:r w:rsidRPr="009F6E7A">
          <w:rPr>
            <w:rStyle w:val="af0"/>
            <w:sz w:val="24"/>
            <w:szCs w:val="24"/>
            <w:lang w:val="en-US"/>
          </w:rPr>
          <w:t>mo</w:t>
        </w:r>
        <w:r w:rsidRPr="009F6E7A">
          <w:rPr>
            <w:rStyle w:val="af0"/>
            <w:sz w:val="24"/>
            <w:szCs w:val="24"/>
          </w:rPr>
          <w:t>38.</w:t>
        </w:r>
        <w:proofErr w:type="spellStart"/>
        <w:r w:rsidRPr="009F6E7A">
          <w:rPr>
            <w:rStyle w:val="af0"/>
            <w:sz w:val="24"/>
            <w:szCs w:val="24"/>
            <w:lang w:val="en-US"/>
          </w:rPr>
          <w:t>ru</w:t>
        </w:r>
        <w:proofErr w:type="spellEnd"/>
        <w:r w:rsidRPr="009F6E7A">
          <w:rPr>
            <w:rStyle w:val="af0"/>
            <w:sz w:val="24"/>
            <w:szCs w:val="24"/>
          </w:rPr>
          <w:t>/</w:t>
        </w:r>
      </w:hyperlink>
      <w:r w:rsidRPr="00AD618C">
        <w:rPr>
          <w:sz w:val="24"/>
          <w:szCs w:val="24"/>
        </w:rPr>
        <w:t>;</w:t>
      </w:r>
    </w:p>
    <w:p w:rsidR="0057723E" w:rsidRPr="00AD618C" w:rsidRDefault="0057723E" w:rsidP="0057723E">
      <w:pPr>
        <w:rPr>
          <w:rFonts w:ascii="Times New Roman" w:hAnsi="Times New Roman" w:cs="Times New Roman"/>
          <w:sz w:val="24"/>
          <w:szCs w:val="24"/>
        </w:rPr>
      </w:pPr>
      <w:proofErr w:type="spellStart"/>
      <w:r w:rsidRPr="00AD618C">
        <w:rPr>
          <w:rFonts w:ascii="Times New Roman" w:hAnsi="Times New Roman" w:cs="Times New Roman"/>
          <w:sz w:val="24"/>
          <w:szCs w:val="24"/>
        </w:rPr>
        <w:t>д</w:t>
      </w:r>
      <w:proofErr w:type="spellEnd"/>
      <w:r w:rsidRPr="00AD618C">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 xml:space="preserve"> </w:t>
      </w:r>
      <w:hyperlink r:id="rId107" w:history="1">
        <w:r w:rsidRPr="009F6E7A">
          <w:rPr>
            <w:rStyle w:val="af0"/>
            <w:rFonts w:ascii="Times New Roman" w:hAnsi="Times New Roman"/>
            <w:sz w:val="24"/>
            <w:szCs w:val="24"/>
            <w:lang w:val="en-US"/>
          </w:rPr>
          <w:t>iedoghon</w:t>
        </w:r>
        <w:r w:rsidRPr="009F6E7A">
          <w:rPr>
            <w:rStyle w:val="af0"/>
            <w:rFonts w:ascii="Times New Roman" w:hAnsi="Times New Roman"/>
            <w:sz w:val="24"/>
            <w:szCs w:val="24"/>
          </w:rPr>
          <w:t>.</w:t>
        </w:r>
        <w:r w:rsidRPr="009F6E7A">
          <w:rPr>
            <w:rStyle w:val="af0"/>
            <w:rFonts w:ascii="Times New Roman" w:hAnsi="Times New Roman"/>
            <w:sz w:val="24"/>
            <w:szCs w:val="24"/>
            <w:lang w:val="en-US"/>
          </w:rPr>
          <w:t>adm</w:t>
        </w:r>
        <w:r w:rsidRPr="009F6E7A">
          <w:rPr>
            <w:rStyle w:val="af0"/>
            <w:rFonts w:ascii="Times New Roman" w:hAnsi="Times New Roman"/>
            <w:sz w:val="24"/>
            <w:szCs w:val="24"/>
          </w:rPr>
          <w:t>.12@</w:t>
        </w:r>
        <w:r w:rsidRPr="009F6E7A">
          <w:rPr>
            <w:rStyle w:val="af0"/>
            <w:rFonts w:ascii="Times New Roman" w:hAnsi="Times New Roman"/>
            <w:sz w:val="24"/>
            <w:szCs w:val="24"/>
            <w:lang w:val="en-US"/>
          </w:rPr>
          <w:t>mail</w:t>
        </w:r>
        <w:r w:rsidRPr="009F6E7A">
          <w:rPr>
            <w:rStyle w:val="af0"/>
            <w:rFonts w:ascii="Times New Roman" w:hAnsi="Times New Roman"/>
            <w:sz w:val="24"/>
            <w:szCs w:val="24"/>
          </w:rPr>
          <w:t>.</w:t>
        </w:r>
        <w:r w:rsidRPr="009F6E7A">
          <w:rPr>
            <w:rStyle w:val="af0"/>
            <w:rFonts w:ascii="Times New Roman" w:hAnsi="Times New Roman"/>
            <w:sz w:val="24"/>
            <w:szCs w:val="24"/>
            <w:lang w:val="en-US"/>
          </w:rPr>
          <w:t>ru</w:t>
        </w:r>
      </w:hyperlink>
      <w:r w:rsidRPr="009F6E7A">
        <w:rPr>
          <w:rFonts w:ascii="Times New Roman" w:hAnsi="Times New Roman" w:cs="Times New Roman"/>
          <w:sz w:val="24"/>
          <w:szCs w:val="24"/>
        </w:rPr>
        <w:t>.</w:t>
      </w:r>
    </w:p>
    <w:p w:rsidR="0057723E" w:rsidRPr="00AD618C" w:rsidRDefault="0057723E" w:rsidP="0057723E">
      <w:pPr>
        <w:pStyle w:val="ConsPlusNormal"/>
        <w:ind w:firstLine="540"/>
        <w:jc w:val="both"/>
        <w:rPr>
          <w:sz w:val="24"/>
          <w:szCs w:val="24"/>
        </w:rPr>
      </w:pPr>
      <w:r w:rsidRPr="00AD618C">
        <w:rPr>
          <w:sz w:val="24"/>
          <w:szCs w:val="24"/>
        </w:rPr>
        <w:t>16. График приема заявителей в уполномоченном органе:</w:t>
      </w:r>
    </w:p>
    <w:p w:rsidR="0057723E" w:rsidRPr="00AD618C" w:rsidRDefault="0057723E" w:rsidP="0057723E">
      <w:pPr>
        <w:pStyle w:val="ConsPlusNormal"/>
        <w:jc w:val="both"/>
        <w:rPr>
          <w:sz w:val="24"/>
          <w:szCs w:val="24"/>
        </w:rPr>
      </w:pPr>
    </w:p>
    <w:tbl>
      <w:tblPr>
        <w:tblW w:w="0" w:type="auto"/>
        <w:tblLayout w:type="fixed"/>
        <w:tblCellMar>
          <w:top w:w="102" w:type="dxa"/>
          <w:left w:w="62" w:type="dxa"/>
          <w:bottom w:w="102" w:type="dxa"/>
          <w:right w:w="62" w:type="dxa"/>
        </w:tblCellMar>
        <w:tblLook w:val="0000"/>
      </w:tblPr>
      <w:tblGrid>
        <w:gridCol w:w="3132"/>
        <w:gridCol w:w="2260"/>
        <w:gridCol w:w="2665"/>
      </w:tblGrid>
      <w:tr w:rsidR="0057723E" w:rsidRPr="00AD618C" w:rsidTr="00B3305F">
        <w:tc>
          <w:tcPr>
            <w:tcW w:w="3132" w:type="dxa"/>
            <w:tcBorders>
              <w:top w:val="nil"/>
              <w:left w:val="nil"/>
              <w:bottom w:val="nil"/>
              <w:right w:val="nil"/>
            </w:tcBorders>
          </w:tcPr>
          <w:p w:rsidR="0057723E" w:rsidRPr="00AD618C" w:rsidRDefault="0057723E" w:rsidP="00B3305F">
            <w:pPr>
              <w:pStyle w:val="ConsPlusNormal"/>
              <w:ind w:left="283" w:firstLine="284"/>
              <w:jc w:val="both"/>
              <w:rPr>
                <w:sz w:val="24"/>
                <w:szCs w:val="24"/>
              </w:rPr>
            </w:pPr>
            <w:r w:rsidRPr="00AD618C">
              <w:rPr>
                <w:sz w:val="24"/>
                <w:szCs w:val="24"/>
              </w:rPr>
              <w:t>Вторник</w:t>
            </w:r>
          </w:p>
        </w:tc>
        <w:tc>
          <w:tcPr>
            <w:tcW w:w="2260" w:type="dxa"/>
            <w:tcBorders>
              <w:top w:val="nil"/>
              <w:left w:val="nil"/>
              <w:bottom w:val="nil"/>
              <w:right w:val="nil"/>
            </w:tcBorders>
          </w:tcPr>
          <w:p w:rsidR="0057723E" w:rsidRPr="00AD618C" w:rsidRDefault="0057723E" w:rsidP="00B3305F">
            <w:pPr>
              <w:pStyle w:val="ConsPlusNormal"/>
              <w:jc w:val="both"/>
              <w:rPr>
                <w:sz w:val="24"/>
                <w:szCs w:val="24"/>
              </w:rPr>
            </w:pPr>
            <w:r w:rsidRPr="00AD618C">
              <w:rPr>
                <w:sz w:val="24"/>
                <w:szCs w:val="24"/>
              </w:rPr>
              <w:t>9-00 - 17-00</w:t>
            </w:r>
          </w:p>
        </w:tc>
        <w:tc>
          <w:tcPr>
            <w:tcW w:w="2665" w:type="dxa"/>
            <w:tcBorders>
              <w:top w:val="nil"/>
              <w:left w:val="nil"/>
              <w:bottom w:val="nil"/>
              <w:right w:val="nil"/>
            </w:tcBorders>
          </w:tcPr>
          <w:p w:rsidR="0057723E" w:rsidRPr="00AD618C" w:rsidRDefault="0057723E" w:rsidP="00B3305F">
            <w:pPr>
              <w:pStyle w:val="ConsPlusNormal"/>
              <w:jc w:val="both"/>
              <w:rPr>
                <w:sz w:val="24"/>
                <w:szCs w:val="24"/>
              </w:rPr>
            </w:pPr>
            <w:r w:rsidRPr="00AD618C">
              <w:rPr>
                <w:sz w:val="24"/>
                <w:szCs w:val="24"/>
              </w:rPr>
              <w:t>(перерыв 12-00 - 13-00).</w:t>
            </w:r>
          </w:p>
        </w:tc>
      </w:tr>
      <w:tr w:rsidR="0057723E" w:rsidRPr="00AD618C" w:rsidTr="00B3305F">
        <w:tc>
          <w:tcPr>
            <w:tcW w:w="3132" w:type="dxa"/>
            <w:tcBorders>
              <w:top w:val="nil"/>
              <w:left w:val="nil"/>
              <w:bottom w:val="nil"/>
              <w:right w:val="nil"/>
            </w:tcBorders>
          </w:tcPr>
          <w:p w:rsidR="0057723E" w:rsidRPr="00AD618C" w:rsidRDefault="0057723E" w:rsidP="00B3305F">
            <w:pPr>
              <w:pStyle w:val="ConsPlusNormal"/>
              <w:ind w:left="283" w:firstLine="284"/>
              <w:jc w:val="both"/>
              <w:rPr>
                <w:sz w:val="24"/>
                <w:szCs w:val="24"/>
              </w:rPr>
            </w:pPr>
            <w:r w:rsidRPr="00AD618C">
              <w:rPr>
                <w:sz w:val="24"/>
                <w:szCs w:val="24"/>
              </w:rPr>
              <w:t>Четверг</w:t>
            </w:r>
          </w:p>
        </w:tc>
        <w:tc>
          <w:tcPr>
            <w:tcW w:w="2260" w:type="dxa"/>
            <w:tcBorders>
              <w:top w:val="nil"/>
              <w:left w:val="nil"/>
              <w:bottom w:val="nil"/>
              <w:right w:val="nil"/>
            </w:tcBorders>
          </w:tcPr>
          <w:p w:rsidR="0057723E" w:rsidRPr="00AD618C" w:rsidRDefault="0057723E" w:rsidP="00B3305F">
            <w:pPr>
              <w:pStyle w:val="ConsPlusNormal"/>
              <w:jc w:val="both"/>
              <w:rPr>
                <w:sz w:val="24"/>
                <w:szCs w:val="24"/>
              </w:rPr>
            </w:pPr>
            <w:r w:rsidRPr="00AD618C">
              <w:rPr>
                <w:sz w:val="24"/>
                <w:szCs w:val="24"/>
              </w:rPr>
              <w:t>9-00 - 12-00.</w:t>
            </w:r>
          </w:p>
        </w:tc>
        <w:tc>
          <w:tcPr>
            <w:tcW w:w="2665" w:type="dxa"/>
            <w:tcBorders>
              <w:top w:val="nil"/>
              <w:left w:val="nil"/>
              <w:bottom w:val="nil"/>
              <w:right w:val="nil"/>
            </w:tcBorders>
          </w:tcPr>
          <w:p w:rsidR="0057723E" w:rsidRPr="00AD618C" w:rsidRDefault="0057723E" w:rsidP="00B3305F">
            <w:pPr>
              <w:pStyle w:val="ConsPlusNormal"/>
              <w:rPr>
                <w:sz w:val="24"/>
                <w:szCs w:val="24"/>
              </w:rPr>
            </w:pPr>
          </w:p>
        </w:tc>
      </w:tr>
      <w:tr w:rsidR="0057723E" w:rsidRPr="00AD618C" w:rsidTr="00B3305F">
        <w:tc>
          <w:tcPr>
            <w:tcW w:w="8057" w:type="dxa"/>
            <w:gridSpan w:val="3"/>
            <w:tcBorders>
              <w:top w:val="nil"/>
              <w:left w:val="nil"/>
              <w:bottom w:val="nil"/>
              <w:right w:val="nil"/>
            </w:tcBorders>
          </w:tcPr>
          <w:p w:rsidR="0057723E" w:rsidRPr="00AD618C" w:rsidRDefault="0057723E" w:rsidP="00B3305F">
            <w:pPr>
              <w:pStyle w:val="ConsPlusNormal"/>
              <w:ind w:left="283" w:firstLine="284"/>
              <w:jc w:val="both"/>
              <w:rPr>
                <w:sz w:val="24"/>
                <w:szCs w:val="24"/>
              </w:rPr>
            </w:pPr>
            <w:r w:rsidRPr="00AD618C">
              <w:rPr>
                <w:sz w:val="24"/>
                <w:szCs w:val="24"/>
              </w:rPr>
              <w:t>Суббота, воскресенье - выходные дни.</w:t>
            </w:r>
          </w:p>
        </w:tc>
      </w:tr>
    </w:tbl>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bookmarkStart w:id="41" w:name="P169"/>
      <w:bookmarkEnd w:id="41"/>
      <w:r w:rsidRPr="00AD618C">
        <w:rPr>
          <w:sz w:val="24"/>
          <w:szCs w:val="24"/>
        </w:rP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 (39530)</w:t>
      </w:r>
      <w:r>
        <w:rPr>
          <w:sz w:val="24"/>
          <w:szCs w:val="24"/>
        </w:rPr>
        <w:t>32-4-21</w:t>
      </w:r>
      <w:r w:rsidRPr="00AD618C">
        <w:rPr>
          <w:sz w:val="24"/>
          <w:szCs w:val="24"/>
        </w:rPr>
        <w:t>.</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Раздел II. СТАНДАРТ ПРЕДОСТАВЛЕНИЯ МУНИЦИПАЛЬНОЙ УСЛУГИ</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4. НАИМЕНОВАНИЕ МУНИЦИПАЛЬНОЙ УСЛУГИ</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без торгов (далее - предоставление земельного участка без торгов).</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5. НАИМЕНОВАНИЕ ОРГАНА МЕСТНОГО САМОУПРАВЛЕНИЯ,</w:t>
      </w:r>
    </w:p>
    <w:p w:rsidR="0057723E" w:rsidRPr="00AD618C" w:rsidRDefault="0057723E" w:rsidP="0057723E">
      <w:pPr>
        <w:pStyle w:val="ConsPlusNormal"/>
        <w:jc w:val="center"/>
        <w:rPr>
          <w:sz w:val="24"/>
          <w:szCs w:val="24"/>
        </w:rPr>
      </w:pPr>
      <w:proofErr w:type="gramStart"/>
      <w:r w:rsidRPr="00AD618C">
        <w:rPr>
          <w:sz w:val="24"/>
          <w:szCs w:val="24"/>
        </w:rPr>
        <w:t>ПРЕДОСТАВЛЯЮЩЕГО</w:t>
      </w:r>
      <w:proofErr w:type="gramEnd"/>
      <w:r w:rsidRPr="00AD618C">
        <w:rPr>
          <w:sz w:val="24"/>
          <w:szCs w:val="24"/>
        </w:rPr>
        <w:t xml:space="preserve"> МУНИЦИПАЛЬНУЮ УСЛУГУ</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18. Органом местного самоуправления муниципального образования "</w:t>
      </w:r>
      <w:r>
        <w:rPr>
          <w:sz w:val="24"/>
          <w:szCs w:val="24"/>
        </w:rPr>
        <w:t>Едогонское</w:t>
      </w:r>
      <w:r w:rsidRPr="00AD618C">
        <w:rPr>
          <w:sz w:val="24"/>
          <w:szCs w:val="24"/>
        </w:rPr>
        <w:t xml:space="preserve"> сельское поселение", предоставляющим муниципальную услугу, является администрация </w:t>
      </w:r>
      <w:r>
        <w:rPr>
          <w:sz w:val="24"/>
          <w:szCs w:val="24"/>
        </w:rPr>
        <w:t>Едогонского</w:t>
      </w:r>
      <w:r w:rsidRPr="00AD618C">
        <w:rPr>
          <w:sz w:val="24"/>
          <w:szCs w:val="24"/>
        </w:rPr>
        <w:t xml:space="preserve"> сельского поселения. </w:t>
      </w:r>
    </w:p>
    <w:p w:rsidR="0057723E" w:rsidRPr="00AD618C" w:rsidRDefault="0057723E" w:rsidP="0057723E">
      <w:pPr>
        <w:pStyle w:val="ConsPlusNormal"/>
        <w:ind w:firstLine="540"/>
        <w:jc w:val="both"/>
        <w:rPr>
          <w:sz w:val="24"/>
          <w:szCs w:val="24"/>
        </w:rPr>
      </w:pPr>
      <w:r w:rsidRPr="00AD618C">
        <w:rPr>
          <w:sz w:val="24"/>
          <w:szCs w:val="24"/>
        </w:rPr>
        <w:t>19. В предоставлении муниципальной услуги участвуют:</w:t>
      </w:r>
    </w:p>
    <w:p w:rsidR="0057723E" w:rsidRPr="00AD618C" w:rsidRDefault="0057723E" w:rsidP="0057723E">
      <w:pPr>
        <w:pStyle w:val="ConsPlusNormal"/>
        <w:ind w:firstLine="540"/>
        <w:jc w:val="both"/>
        <w:rPr>
          <w:sz w:val="24"/>
          <w:szCs w:val="24"/>
        </w:rPr>
      </w:pPr>
      <w:r w:rsidRPr="00AD618C">
        <w:rPr>
          <w:sz w:val="24"/>
          <w:szCs w:val="24"/>
        </w:rPr>
        <w:t>Федеральная служба государственной регистрации, кадастра и картографии;</w:t>
      </w:r>
    </w:p>
    <w:p w:rsidR="0057723E" w:rsidRPr="00AD618C" w:rsidRDefault="0057723E" w:rsidP="0057723E">
      <w:pPr>
        <w:pStyle w:val="ConsPlusNormal"/>
        <w:ind w:firstLine="540"/>
        <w:jc w:val="both"/>
        <w:rPr>
          <w:sz w:val="24"/>
          <w:szCs w:val="24"/>
        </w:rPr>
      </w:pPr>
      <w:r w:rsidRPr="00AD618C">
        <w:rPr>
          <w:sz w:val="24"/>
          <w:szCs w:val="24"/>
        </w:rPr>
        <w:t>Федеральная налоговая служба.</w:t>
      </w:r>
    </w:p>
    <w:p w:rsidR="0057723E" w:rsidRPr="00AD618C" w:rsidRDefault="0057723E" w:rsidP="0057723E">
      <w:pPr>
        <w:pStyle w:val="ConsPlusNormal"/>
        <w:ind w:firstLine="540"/>
        <w:jc w:val="both"/>
        <w:rPr>
          <w:sz w:val="24"/>
          <w:szCs w:val="24"/>
        </w:rPr>
      </w:pPr>
      <w:r w:rsidRPr="00AD618C">
        <w:rPr>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57723E" w:rsidRPr="00AD618C" w:rsidRDefault="0057723E" w:rsidP="0057723E">
      <w:pPr>
        <w:pStyle w:val="ConsPlusNormal"/>
        <w:ind w:firstLine="540"/>
        <w:jc w:val="both"/>
        <w:rPr>
          <w:sz w:val="24"/>
          <w:szCs w:val="24"/>
        </w:rPr>
      </w:pPr>
      <w:r w:rsidRPr="00AD618C">
        <w:rPr>
          <w:sz w:val="24"/>
          <w:szCs w:val="24"/>
        </w:rPr>
        <w:t xml:space="preserve">21. </w:t>
      </w:r>
      <w:proofErr w:type="gramStart"/>
      <w:r w:rsidRPr="00AD618C">
        <w:rPr>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Pr>
          <w:sz w:val="24"/>
          <w:szCs w:val="24"/>
        </w:rPr>
        <w:t>Едогонского</w:t>
      </w:r>
      <w:r w:rsidRPr="00AD618C">
        <w:rPr>
          <w:sz w:val="24"/>
          <w:szCs w:val="24"/>
        </w:rPr>
        <w:t xml:space="preserve"> сельского поселения.</w:t>
      </w:r>
      <w:proofErr w:type="gramEnd"/>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6. ОПИСАНИЕ РЕЗУЛЬТАТА ПРЕДОСТАВЛЕНИЯ</w:t>
      </w:r>
    </w:p>
    <w:p w:rsidR="0057723E" w:rsidRPr="00AD618C" w:rsidRDefault="0057723E" w:rsidP="0057723E">
      <w:pPr>
        <w:pStyle w:val="ConsPlusNormal"/>
        <w:jc w:val="center"/>
        <w:rPr>
          <w:sz w:val="24"/>
          <w:szCs w:val="24"/>
        </w:rPr>
      </w:pPr>
      <w:r w:rsidRPr="00AD618C">
        <w:rPr>
          <w:sz w:val="24"/>
          <w:szCs w:val="24"/>
        </w:rPr>
        <w:t>МУНИЦИПАЛЬНОЙ УСЛУГИ</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22. Результатом предоставления муниципальной услуги является направление (выдача) заявителю:</w:t>
      </w:r>
    </w:p>
    <w:p w:rsidR="0057723E" w:rsidRPr="00AD618C" w:rsidRDefault="0057723E" w:rsidP="0057723E">
      <w:pPr>
        <w:pStyle w:val="ConsPlusNormal"/>
        <w:ind w:firstLine="540"/>
        <w:jc w:val="both"/>
        <w:rPr>
          <w:sz w:val="24"/>
          <w:szCs w:val="24"/>
        </w:rPr>
      </w:pPr>
      <w:r w:rsidRPr="00AD618C">
        <w:rPr>
          <w:sz w:val="24"/>
          <w:szCs w:val="24"/>
        </w:rPr>
        <w:t xml:space="preserve">копии правового акта администрации </w:t>
      </w:r>
      <w:r>
        <w:rPr>
          <w:sz w:val="24"/>
          <w:szCs w:val="24"/>
        </w:rPr>
        <w:t>Едогонского</w:t>
      </w:r>
      <w:r w:rsidRPr="00AD618C">
        <w:rPr>
          <w:sz w:val="24"/>
          <w:szCs w:val="24"/>
        </w:rPr>
        <w:t xml:space="preserve"> сельского поселения о предоставлении в собственность земельного участка бесплатно, о предоставлении в постоянное (бессрочное) пользование;</w:t>
      </w:r>
    </w:p>
    <w:p w:rsidR="0057723E" w:rsidRPr="00AD618C" w:rsidRDefault="0057723E" w:rsidP="0057723E">
      <w:pPr>
        <w:pStyle w:val="ConsPlusNormal"/>
        <w:ind w:firstLine="540"/>
        <w:jc w:val="both"/>
        <w:rPr>
          <w:sz w:val="24"/>
          <w:szCs w:val="24"/>
        </w:rPr>
      </w:pPr>
      <w:r w:rsidRPr="00AD618C">
        <w:rPr>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57723E" w:rsidRPr="00AD618C" w:rsidRDefault="0057723E" w:rsidP="0057723E">
      <w:pPr>
        <w:pStyle w:val="ConsPlusNormal"/>
        <w:ind w:firstLine="540"/>
        <w:jc w:val="both"/>
        <w:rPr>
          <w:sz w:val="24"/>
          <w:szCs w:val="24"/>
        </w:rPr>
      </w:pPr>
      <w:r w:rsidRPr="00AD618C">
        <w:rPr>
          <w:sz w:val="24"/>
          <w:szCs w:val="24"/>
        </w:rPr>
        <w:t xml:space="preserve">решения об отказе в предоставлении земельного участка без торгов в форме правового акта администрации </w:t>
      </w:r>
      <w:r>
        <w:rPr>
          <w:sz w:val="24"/>
          <w:szCs w:val="24"/>
        </w:rPr>
        <w:t>Едогонского</w:t>
      </w:r>
      <w:r w:rsidRPr="00AD618C">
        <w:rPr>
          <w:sz w:val="24"/>
          <w:szCs w:val="24"/>
        </w:rPr>
        <w:t xml:space="preserve"> сельского поселения.</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7. СРОК ПРЕДОСТАВЛЕНИЯ МУНИЦИПАЛЬНОЙ УСЛУГИ,</w:t>
      </w:r>
    </w:p>
    <w:p w:rsidR="0057723E" w:rsidRPr="00AD618C" w:rsidRDefault="0057723E" w:rsidP="0057723E">
      <w:pPr>
        <w:pStyle w:val="ConsPlusNormal"/>
        <w:jc w:val="center"/>
        <w:rPr>
          <w:sz w:val="24"/>
          <w:szCs w:val="24"/>
        </w:rPr>
      </w:pPr>
      <w:r w:rsidRPr="00AD618C">
        <w:rPr>
          <w:sz w:val="24"/>
          <w:szCs w:val="24"/>
        </w:rPr>
        <w:t>В ТОМ ЧИСЛЕ С УЧЕТОМ НЕОБХОДИМОСТИ ОБРАЩЕНИЯ В ОРГАНИЗАЦИИ,</w:t>
      </w:r>
    </w:p>
    <w:p w:rsidR="0057723E" w:rsidRPr="00AD618C" w:rsidRDefault="0057723E" w:rsidP="0057723E">
      <w:pPr>
        <w:pStyle w:val="ConsPlusNormal"/>
        <w:jc w:val="center"/>
        <w:rPr>
          <w:sz w:val="24"/>
          <w:szCs w:val="24"/>
        </w:rPr>
      </w:pPr>
      <w:r w:rsidRPr="00AD618C">
        <w:rPr>
          <w:sz w:val="24"/>
          <w:szCs w:val="24"/>
        </w:rPr>
        <w:t>УЧАСТВУЮЩИЕ В ПРЕДОСТАВЛЕНИИ МУНИЦИПАЛЬНОЙ УСЛУГИ, СРОК</w:t>
      </w:r>
    </w:p>
    <w:p w:rsidR="0057723E" w:rsidRPr="00AD618C" w:rsidRDefault="0057723E" w:rsidP="0057723E">
      <w:pPr>
        <w:pStyle w:val="ConsPlusNormal"/>
        <w:jc w:val="center"/>
        <w:rPr>
          <w:sz w:val="24"/>
          <w:szCs w:val="24"/>
        </w:rPr>
      </w:pPr>
      <w:r w:rsidRPr="00AD618C">
        <w:rPr>
          <w:sz w:val="24"/>
          <w:szCs w:val="24"/>
        </w:rPr>
        <w:lastRenderedPageBreak/>
        <w:t>ПРИОСТАНОВЛЕНИЯ ПРЕДОСТАВЛЕНИЯ МУНИЦИПАЛЬНОЙ УСЛУГИ, СРОК</w:t>
      </w:r>
    </w:p>
    <w:p w:rsidR="0057723E" w:rsidRPr="00AD618C" w:rsidRDefault="0057723E" w:rsidP="0057723E">
      <w:pPr>
        <w:pStyle w:val="ConsPlusNormal"/>
        <w:jc w:val="center"/>
        <w:rPr>
          <w:sz w:val="24"/>
          <w:szCs w:val="24"/>
        </w:rPr>
      </w:pPr>
      <w:r w:rsidRPr="00AD618C">
        <w:rPr>
          <w:sz w:val="24"/>
          <w:szCs w:val="24"/>
        </w:rPr>
        <w:t>ВЫДАЧИ ДОКУМЕНТОВ, ЯВЛЯЮЩИХСЯ РЕЗУЛЬТАТОМ ПРЕДОСТАВЛЕНИЯ</w:t>
      </w:r>
    </w:p>
    <w:p w:rsidR="0057723E" w:rsidRPr="00AD618C" w:rsidRDefault="0057723E" w:rsidP="0057723E">
      <w:pPr>
        <w:pStyle w:val="ConsPlusNormal"/>
        <w:jc w:val="center"/>
        <w:rPr>
          <w:sz w:val="24"/>
          <w:szCs w:val="24"/>
        </w:rPr>
      </w:pPr>
      <w:r w:rsidRPr="00AD618C">
        <w:rPr>
          <w:sz w:val="24"/>
          <w:szCs w:val="24"/>
        </w:rPr>
        <w:t>МУНИЦИПАЛЬНОЙ УСЛУГИ</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57723E" w:rsidRPr="00AD618C" w:rsidRDefault="0057723E" w:rsidP="0057723E">
      <w:pPr>
        <w:pStyle w:val="ConsPlusNormal"/>
        <w:ind w:firstLine="540"/>
        <w:jc w:val="both"/>
        <w:rPr>
          <w:sz w:val="24"/>
          <w:szCs w:val="24"/>
        </w:rPr>
      </w:pPr>
      <w:bookmarkStart w:id="42" w:name="P203"/>
      <w:bookmarkEnd w:id="42"/>
      <w:r w:rsidRPr="00AD618C">
        <w:rPr>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8. ПЕРЕЧЕНЬ НОРМАТИВНЫХ ПРАВОВЫХ АКТОВ, РЕГУЛИРУЮЩИХ</w:t>
      </w:r>
    </w:p>
    <w:p w:rsidR="0057723E" w:rsidRPr="00AD618C" w:rsidRDefault="0057723E" w:rsidP="0057723E">
      <w:pPr>
        <w:pStyle w:val="ConsPlusNormal"/>
        <w:jc w:val="center"/>
        <w:rPr>
          <w:sz w:val="24"/>
          <w:szCs w:val="24"/>
        </w:rPr>
      </w:pPr>
      <w:r w:rsidRPr="00AD618C">
        <w:rPr>
          <w:sz w:val="24"/>
          <w:szCs w:val="24"/>
        </w:rPr>
        <w:t>ОТНОШЕНИЯ, ВОЗНИКАЮЩИЕ В СВЯЗИ С ПРЕДОСТАВЛЕНИЕМ</w:t>
      </w:r>
    </w:p>
    <w:p w:rsidR="0057723E" w:rsidRPr="00AD618C" w:rsidRDefault="0057723E" w:rsidP="0057723E">
      <w:pPr>
        <w:pStyle w:val="ConsPlusNormal"/>
        <w:jc w:val="center"/>
        <w:rPr>
          <w:sz w:val="24"/>
          <w:szCs w:val="24"/>
        </w:rPr>
      </w:pPr>
      <w:r w:rsidRPr="00AD618C">
        <w:rPr>
          <w:sz w:val="24"/>
          <w:szCs w:val="24"/>
        </w:rPr>
        <w:t>МУНИЦИПАЛЬНОЙ УСЛУГИ</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26. Предоставление муниципальной услуги осуществляется в соответствии с действующим законодательством.</w:t>
      </w:r>
    </w:p>
    <w:p w:rsidR="0057723E" w:rsidRPr="00AD618C" w:rsidRDefault="0057723E" w:rsidP="0057723E">
      <w:pPr>
        <w:pStyle w:val="ConsPlusNormal"/>
        <w:ind w:firstLine="540"/>
        <w:jc w:val="both"/>
        <w:rPr>
          <w:sz w:val="24"/>
          <w:szCs w:val="24"/>
        </w:rPr>
      </w:pPr>
      <w:r w:rsidRPr="00AD618C">
        <w:rPr>
          <w:sz w:val="24"/>
          <w:szCs w:val="24"/>
        </w:rPr>
        <w:t>Правовой основой предоставления муниципальной услуги являются следующие нормативные правовые акты:</w:t>
      </w:r>
    </w:p>
    <w:p w:rsidR="0057723E" w:rsidRPr="00AD618C" w:rsidRDefault="0057723E" w:rsidP="0057723E">
      <w:pPr>
        <w:pStyle w:val="ConsPlusNormal"/>
        <w:ind w:firstLine="540"/>
        <w:jc w:val="both"/>
        <w:rPr>
          <w:sz w:val="24"/>
          <w:szCs w:val="24"/>
        </w:rPr>
      </w:pPr>
      <w:r w:rsidRPr="00AD618C">
        <w:rPr>
          <w:sz w:val="24"/>
          <w:szCs w:val="24"/>
        </w:rPr>
        <w:t xml:space="preserve">а) </w:t>
      </w:r>
      <w:hyperlink r:id="rId108" w:history="1">
        <w:r w:rsidRPr="00E21C23">
          <w:rPr>
            <w:sz w:val="24"/>
            <w:szCs w:val="24"/>
          </w:rPr>
          <w:t>Конституция</w:t>
        </w:r>
      </w:hyperlink>
      <w:r w:rsidRPr="00E21C23">
        <w:rPr>
          <w:sz w:val="24"/>
          <w:szCs w:val="24"/>
        </w:rPr>
        <w:t xml:space="preserve"> </w:t>
      </w:r>
      <w:r w:rsidRPr="00AD618C">
        <w:rPr>
          <w:sz w:val="24"/>
          <w:szCs w:val="24"/>
        </w:rPr>
        <w:t>Российской Федерации;</w:t>
      </w:r>
    </w:p>
    <w:p w:rsidR="0057723E" w:rsidRPr="00AD618C" w:rsidRDefault="0057723E" w:rsidP="0057723E">
      <w:pPr>
        <w:pStyle w:val="ConsPlusNormal"/>
        <w:ind w:firstLine="540"/>
        <w:jc w:val="both"/>
        <w:rPr>
          <w:sz w:val="24"/>
          <w:szCs w:val="24"/>
        </w:rPr>
      </w:pPr>
      <w:r w:rsidRPr="00AD618C">
        <w:rPr>
          <w:sz w:val="24"/>
          <w:szCs w:val="24"/>
        </w:rPr>
        <w:t xml:space="preserve">б) Земельный </w:t>
      </w:r>
      <w:hyperlink r:id="rId109" w:history="1">
        <w:r w:rsidRPr="00E21C23">
          <w:rPr>
            <w:sz w:val="24"/>
            <w:szCs w:val="24"/>
          </w:rPr>
          <w:t>кодекс</w:t>
        </w:r>
      </w:hyperlink>
      <w:r w:rsidRPr="00AD618C">
        <w:rPr>
          <w:sz w:val="24"/>
          <w:szCs w:val="24"/>
        </w:rPr>
        <w:t xml:space="preserve"> Российской Федерации;</w:t>
      </w:r>
    </w:p>
    <w:p w:rsidR="0057723E" w:rsidRPr="00AD618C" w:rsidRDefault="0057723E" w:rsidP="0057723E">
      <w:pPr>
        <w:pStyle w:val="ConsPlusNormal"/>
        <w:ind w:firstLine="540"/>
        <w:jc w:val="both"/>
        <w:rPr>
          <w:sz w:val="24"/>
          <w:szCs w:val="24"/>
        </w:rPr>
      </w:pPr>
      <w:r w:rsidRPr="00AD618C">
        <w:rPr>
          <w:sz w:val="24"/>
          <w:szCs w:val="24"/>
        </w:rPr>
        <w:t xml:space="preserve">в) Федеральный </w:t>
      </w:r>
      <w:hyperlink r:id="rId110" w:history="1">
        <w:r w:rsidRPr="00E21C23">
          <w:rPr>
            <w:sz w:val="24"/>
            <w:szCs w:val="24"/>
          </w:rPr>
          <w:t>закон</w:t>
        </w:r>
      </w:hyperlink>
      <w:r w:rsidRPr="00E21C23">
        <w:rPr>
          <w:sz w:val="24"/>
          <w:szCs w:val="24"/>
        </w:rPr>
        <w:t xml:space="preserve"> </w:t>
      </w:r>
      <w:r w:rsidRPr="00AD618C">
        <w:rPr>
          <w:sz w:val="24"/>
          <w:szCs w:val="24"/>
        </w:rPr>
        <w:t xml:space="preserve">от 25 октября 2001 года N 137-ФЗ "О введении в действие Земельного </w:t>
      </w:r>
      <w:hyperlink r:id="rId111" w:history="1">
        <w:r w:rsidRPr="00E21C23">
          <w:rPr>
            <w:sz w:val="24"/>
            <w:szCs w:val="24"/>
          </w:rPr>
          <w:t>кодекса</w:t>
        </w:r>
      </w:hyperlink>
      <w:r w:rsidRPr="00E21C23">
        <w:rPr>
          <w:sz w:val="24"/>
          <w:szCs w:val="24"/>
        </w:rPr>
        <w:t xml:space="preserve"> </w:t>
      </w:r>
      <w:r w:rsidRPr="00AD618C">
        <w:rPr>
          <w:sz w:val="24"/>
          <w:szCs w:val="24"/>
        </w:rPr>
        <w:t>Российской Федерации";</w:t>
      </w:r>
    </w:p>
    <w:p w:rsidR="0057723E" w:rsidRPr="00AD618C" w:rsidRDefault="0057723E" w:rsidP="0057723E">
      <w:pPr>
        <w:pStyle w:val="ConsPlusNormal"/>
        <w:ind w:firstLine="540"/>
        <w:jc w:val="both"/>
        <w:rPr>
          <w:sz w:val="24"/>
          <w:szCs w:val="24"/>
        </w:rPr>
      </w:pPr>
      <w:r w:rsidRPr="00AD618C">
        <w:rPr>
          <w:sz w:val="24"/>
          <w:szCs w:val="24"/>
        </w:rPr>
        <w:t xml:space="preserve">г) </w:t>
      </w:r>
      <w:r w:rsidRPr="00E21C23">
        <w:rPr>
          <w:sz w:val="24"/>
          <w:szCs w:val="24"/>
        </w:rPr>
        <w:t xml:space="preserve">Федеральный </w:t>
      </w:r>
      <w:hyperlink r:id="rId112" w:history="1">
        <w:r w:rsidRPr="00E21C23">
          <w:rPr>
            <w:sz w:val="24"/>
            <w:szCs w:val="24"/>
          </w:rPr>
          <w:t>закон</w:t>
        </w:r>
      </w:hyperlink>
      <w:r w:rsidRPr="00AD618C">
        <w:rPr>
          <w:sz w:val="24"/>
          <w:szCs w:val="24"/>
        </w:rPr>
        <w:t xml:space="preserve"> от 6 октября 2003 года N 131-ФЗ "Об общих принципах организации местного самоуправления в Российской Федерации";</w:t>
      </w:r>
    </w:p>
    <w:p w:rsidR="0057723E" w:rsidRPr="00AD618C" w:rsidRDefault="0057723E" w:rsidP="0057723E">
      <w:pPr>
        <w:pStyle w:val="ConsPlusNormal"/>
        <w:ind w:firstLine="540"/>
        <w:jc w:val="both"/>
        <w:rPr>
          <w:sz w:val="24"/>
          <w:szCs w:val="24"/>
        </w:rPr>
      </w:pPr>
      <w:proofErr w:type="spellStart"/>
      <w:r w:rsidRPr="00AD618C">
        <w:rPr>
          <w:sz w:val="24"/>
          <w:szCs w:val="24"/>
        </w:rPr>
        <w:t>д</w:t>
      </w:r>
      <w:proofErr w:type="spellEnd"/>
      <w:r w:rsidRPr="00AD618C">
        <w:rPr>
          <w:sz w:val="24"/>
          <w:szCs w:val="24"/>
        </w:rPr>
        <w:t xml:space="preserve">) Федеральный </w:t>
      </w:r>
      <w:hyperlink r:id="rId113" w:history="1">
        <w:r w:rsidRPr="00E21C23">
          <w:rPr>
            <w:sz w:val="24"/>
            <w:szCs w:val="24"/>
          </w:rPr>
          <w:t>закон</w:t>
        </w:r>
      </w:hyperlink>
      <w:r w:rsidRPr="00AD618C">
        <w:rPr>
          <w:sz w:val="24"/>
          <w:szCs w:val="24"/>
        </w:rPr>
        <w:t xml:space="preserve"> от 27 июля 2010 года N 210-ФЗ "Об организации предоставления государственных и муниципальных услуг";</w:t>
      </w:r>
    </w:p>
    <w:p w:rsidR="0057723E" w:rsidRPr="00AD618C" w:rsidRDefault="0057723E" w:rsidP="0057723E">
      <w:pPr>
        <w:pStyle w:val="ConsPlusNormal"/>
        <w:ind w:firstLine="540"/>
        <w:jc w:val="both"/>
        <w:rPr>
          <w:sz w:val="24"/>
          <w:szCs w:val="24"/>
        </w:rPr>
      </w:pPr>
      <w:r w:rsidRPr="00AD618C">
        <w:rPr>
          <w:sz w:val="24"/>
          <w:szCs w:val="24"/>
        </w:rPr>
        <w:t xml:space="preserve">е) решение Думы </w:t>
      </w:r>
      <w:r>
        <w:rPr>
          <w:sz w:val="24"/>
          <w:szCs w:val="24"/>
        </w:rPr>
        <w:t>Едогонского</w:t>
      </w:r>
      <w:r w:rsidRPr="00AD618C">
        <w:rPr>
          <w:sz w:val="24"/>
          <w:szCs w:val="24"/>
        </w:rPr>
        <w:t xml:space="preserve"> сельского поселения </w:t>
      </w:r>
      <w:r w:rsidRPr="001C170F">
        <w:rPr>
          <w:sz w:val="24"/>
          <w:szCs w:val="24"/>
        </w:rPr>
        <w:t>от 03.03.2016г N 4</w:t>
      </w:r>
      <w:proofErr w:type="gramStart"/>
      <w:r>
        <w:rPr>
          <w:sz w:val="24"/>
          <w:szCs w:val="24"/>
        </w:rPr>
        <w:t xml:space="preserve"> О</w:t>
      </w:r>
      <w:proofErr w:type="gramEnd"/>
      <w:r>
        <w:rPr>
          <w:sz w:val="24"/>
          <w:szCs w:val="24"/>
        </w:rPr>
        <w:t xml:space="preserve"> внесении изменений и дополнений в Решение Думы от 27.12.2011г № 26</w:t>
      </w:r>
      <w:r w:rsidRPr="00AD618C">
        <w:rPr>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Pr>
          <w:sz w:val="24"/>
          <w:szCs w:val="24"/>
        </w:rPr>
        <w:t>Едогонского</w:t>
      </w:r>
      <w:r w:rsidRPr="00AD618C">
        <w:rPr>
          <w:sz w:val="24"/>
          <w:szCs w:val="24"/>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Pr>
          <w:sz w:val="24"/>
          <w:szCs w:val="24"/>
        </w:rPr>
        <w:t>Едогонского</w:t>
      </w:r>
      <w:r w:rsidRPr="00AD618C">
        <w:rPr>
          <w:sz w:val="24"/>
          <w:szCs w:val="24"/>
        </w:rPr>
        <w:t xml:space="preserve"> сельского поселения ";</w:t>
      </w:r>
    </w:p>
    <w:p w:rsidR="0057723E" w:rsidRPr="00AD618C" w:rsidRDefault="0057723E" w:rsidP="0057723E">
      <w:pPr>
        <w:pStyle w:val="ConsPlusNormal"/>
        <w:ind w:firstLine="540"/>
        <w:jc w:val="both"/>
        <w:rPr>
          <w:sz w:val="24"/>
          <w:szCs w:val="24"/>
        </w:rPr>
      </w:pPr>
      <w:r w:rsidRPr="00AD618C">
        <w:rPr>
          <w:sz w:val="24"/>
          <w:szCs w:val="24"/>
        </w:rPr>
        <w:t xml:space="preserve">ж) </w:t>
      </w:r>
      <w:hyperlink r:id="rId114" w:history="1">
        <w:r w:rsidRPr="00E21C23">
          <w:rPr>
            <w:sz w:val="24"/>
            <w:szCs w:val="24"/>
          </w:rPr>
          <w:t>Устав</w:t>
        </w:r>
      </w:hyperlink>
      <w:r w:rsidRPr="00E21C23">
        <w:rPr>
          <w:sz w:val="24"/>
          <w:szCs w:val="24"/>
        </w:rPr>
        <w:t xml:space="preserve"> </w:t>
      </w:r>
      <w:r w:rsidRPr="00AD618C">
        <w:rPr>
          <w:sz w:val="24"/>
          <w:szCs w:val="24"/>
        </w:rPr>
        <w:t xml:space="preserve">муниципального образования " </w:t>
      </w:r>
      <w:r>
        <w:rPr>
          <w:sz w:val="24"/>
          <w:szCs w:val="24"/>
        </w:rPr>
        <w:t>Едогонское</w:t>
      </w:r>
      <w:r w:rsidRPr="00AD618C">
        <w:rPr>
          <w:sz w:val="24"/>
          <w:szCs w:val="24"/>
        </w:rPr>
        <w:t xml:space="preserve"> сельское поселение ".</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9. ИСЧЕРПЫВАЮЩИЙ ПЕРЕЧЕНЬ ДОКУМЕНТОВ, НЕОБХОДИМЫХ</w:t>
      </w:r>
    </w:p>
    <w:p w:rsidR="0057723E" w:rsidRPr="00AD618C" w:rsidRDefault="0057723E" w:rsidP="0057723E">
      <w:pPr>
        <w:pStyle w:val="ConsPlusNormal"/>
        <w:jc w:val="center"/>
        <w:rPr>
          <w:sz w:val="24"/>
          <w:szCs w:val="24"/>
        </w:rPr>
      </w:pPr>
      <w:r w:rsidRPr="00AD618C">
        <w:rPr>
          <w:sz w:val="24"/>
          <w:szCs w:val="24"/>
        </w:rPr>
        <w:t>В СООТВЕТСТВИИ С НОРМАТИВНЫМИ ПРАВОВЫМИ АКТАМИ</w:t>
      </w:r>
    </w:p>
    <w:p w:rsidR="0057723E" w:rsidRPr="00AD618C" w:rsidRDefault="0057723E" w:rsidP="0057723E">
      <w:pPr>
        <w:pStyle w:val="ConsPlusNormal"/>
        <w:jc w:val="center"/>
        <w:rPr>
          <w:sz w:val="24"/>
          <w:szCs w:val="24"/>
        </w:rPr>
      </w:pPr>
      <w:r w:rsidRPr="00AD618C">
        <w:rPr>
          <w:sz w:val="24"/>
          <w:szCs w:val="24"/>
        </w:rPr>
        <w:t>ДЛЯ ПРЕДОСТАВЛЕНИЯ МУНИЦИПАЛЬНОЙ УСЛУГИ И УСЛУГ, КОТОРЫЕ</w:t>
      </w:r>
    </w:p>
    <w:p w:rsidR="0057723E" w:rsidRPr="00AD618C" w:rsidRDefault="0057723E" w:rsidP="0057723E">
      <w:pPr>
        <w:pStyle w:val="ConsPlusNormal"/>
        <w:jc w:val="center"/>
        <w:rPr>
          <w:sz w:val="24"/>
          <w:szCs w:val="24"/>
        </w:rPr>
      </w:pPr>
      <w:r w:rsidRPr="00AD618C">
        <w:rPr>
          <w:sz w:val="24"/>
          <w:szCs w:val="24"/>
        </w:rPr>
        <w:t>ЯВЛЯЮТСЯ НЕОБХОДИМЫМИ И ОБЯЗАТЕЛЬНЫМИ ДЛЯ ПРЕДОСТАВЛЕНИЯ</w:t>
      </w:r>
    </w:p>
    <w:p w:rsidR="0057723E" w:rsidRPr="00AD618C" w:rsidRDefault="0057723E" w:rsidP="0057723E">
      <w:pPr>
        <w:pStyle w:val="ConsPlusNormal"/>
        <w:jc w:val="center"/>
        <w:rPr>
          <w:sz w:val="24"/>
          <w:szCs w:val="24"/>
        </w:rPr>
      </w:pPr>
      <w:r w:rsidRPr="00AD618C">
        <w:rPr>
          <w:sz w:val="24"/>
          <w:szCs w:val="24"/>
        </w:rPr>
        <w:t>МУНИЦИПАЛЬНОЙ УСЛУГИ, ПОДЛЕЖАЩИХ ПРЕДСТАВЛЕНИЮ ЗАЯВИТЕЛЕМ,</w:t>
      </w:r>
    </w:p>
    <w:p w:rsidR="0057723E" w:rsidRPr="00AD618C" w:rsidRDefault="0057723E" w:rsidP="0057723E">
      <w:pPr>
        <w:pStyle w:val="ConsPlusNormal"/>
        <w:jc w:val="center"/>
        <w:rPr>
          <w:sz w:val="24"/>
          <w:szCs w:val="24"/>
        </w:rPr>
      </w:pPr>
      <w:r w:rsidRPr="00AD618C">
        <w:rPr>
          <w:sz w:val="24"/>
          <w:szCs w:val="24"/>
        </w:rPr>
        <w:t>СПОСОБЫ ИХ ПОЛУЧЕНИЯ ЗАЯВИТЕЛЕМ</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bookmarkStart w:id="43" w:name="P227"/>
      <w:bookmarkEnd w:id="43"/>
      <w:r w:rsidRPr="00AD618C">
        <w:rPr>
          <w:sz w:val="24"/>
          <w:szCs w:val="24"/>
        </w:rPr>
        <w:t>27. К документам, необходимым для предоставления муниципальной услуги физическим или юридическим лицам, относятся:</w:t>
      </w:r>
    </w:p>
    <w:p w:rsidR="0057723E" w:rsidRPr="00AD618C" w:rsidRDefault="0057723E" w:rsidP="0057723E">
      <w:pPr>
        <w:pStyle w:val="ConsPlusNormal"/>
        <w:ind w:firstLine="540"/>
        <w:jc w:val="both"/>
        <w:rPr>
          <w:sz w:val="24"/>
          <w:szCs w:val="24"/>
        </w:rPr>
      </w:pPr>
      <w:r w:rsidRPr="00AD618C">
        <w:rPr>
          <w:sz w:val="24"/>
          <w:szCs w:val="24"/>
        </w:rPr>
        <w:t xml:space="preserve">а) </w:t>
      </w:r>
      <w:hyperlink w:anchor="P607" w:history="1">
        <w:r w:rsidRPr="00E21C23">
          <w:rPr>
            <w:sz w:val="24"/>
            <w:szCs w:val="24"/>
          </w:rPr>
          <w:t>заявление</w:t>
        </w:r>
      </w:hyperlink>
      <w:r w:rsidRPr="00E21C23">
        <w:rPr>
          <w:sz w:val="24"/>
          <w:szCs w:val="24"/>
        </w:rPr>
        <w:t xml:space="preserve"> </w:t>
      </w:r>
      <w:r w:rsidRPr="00AD618C">
        <w:rPr>
          <w:sz w:val="24"/>
          <w:szCs w:val="24"/>
        </w:rPr>
        <w:t>о предоставлении в собственность земельного участка бесплатно по форме согласно Приложению N 1 к настоящему административному регламенту;</w:t>
      </w:r>
    </w:p>
    <w:p w:rsidR="0057723E" w:rsidRPr="00AD618C" w:rsidRDefault="0057723E" w:rsidP="0057723E">
      <w:pPr>
        <w:pStyle w:val="ConsPlusNormal"/>
        <w:ind w:firstLine="540"/>
        <w:jc w:val="both"/>
        <w:rPr>
          <w:sz w:val="24"/>
          <w:szCs w:val="24"/>
        </w:rPr>
      </w:pPr>
      <w:r w:rsidRPr="00AD618C">
        <w:rPr>
          <w:sz w:val="24"/>
          <w:szCs w:val="24"/>
        </w:rPr>
        <w:t>б) копия документа, удостоверяющего личность заявителя;</w:t>
      </w:r>
    </w:p>
    <w:p w:rsidR="0057723E" w:rsidRPr="00AD618C" w:rsidRDefault="0057723E" w:rsidP="0057723E">
      <w:pPr>
        <w:pStyle w:val="ConsPlusNormal"/>
        <w:ind w:firstLine="540"/>
        <w:jc w:val="both"/>
        <w:rPr>
          <w:sz w:val="24"/>
          <w:szCs w:val="24"/>
        </w:rPr>
      </w:pPr>
      <w:r w:rsidRPr="00AD618C">
        <w:rPr>
          <w:sz w:val="24"/>
          <w:szCs w:val="24"/>
        </w:rPr>
        <w:lastRenderedPageBreak/>
        <w:t>в) копия документа, удостоверяющего права (полномочия) представителя заявителя, если с заявлением обращается представитель заявителя;</w:t>
      </w:r>
    </w:p>
    <w:p w:rsidR="0057723E" w:rsidRPr="00AD618C" w:rsidRDefault="0057723E" w:rsidP="0057723E">
      <w:pPr>
        <w:pStyle w:val="ConsPlusNormal"/>
        <w:ind w:firstLine="540"/>
        <w:jc w:val="both"/>
        <w:rPr>
          <w:sz w:val="24"/>
          <w:szCs w:val="24"/>
        </w:rPr>
      </w:pPr>
      <w:r w:rsidRPr="00AD618C">
        <w:rPr>
          <w:sz w:val="24"/>
          <w:szCs w:val="24"/>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Иркутской област</w:t>
      </w:r>
      <w:r>
        <w:rPr>
          <w:sz w:val="24"/>
          <w:szCs w:val="24"/>
        </w:rPr>
        <w:t>и</w:t>
      </w:r>
      <w:r w:rsidRPr="00AD618C">
        <w:rPr>
          <w:sz w:val="24"/>
          <w:szCs w:val="24"/>
        </w:rPr>
        <w:t>;</w:t>
      </w:r>
    </w:p>
    <w:p w:rsidR="0057723E" w:rsidRPr="00AD618C" w:rsidRDefault="0057723E" w:rsidP="0057723E">
      <w:pPr>
        <w:pStyle w:val="ConsPlusNormal"/>
        <w:ind w:firstLine="540"/>
        <w:jc w:val="both"/>
        <w:rPr>
          <w:sz w:val="24"/>
          <w:szCs w:val="24"/>
        </w:rPr>
      </w:pPr>
      <w:proofErr w:type="spellStart"/>
      <w:r w:rsidRPr="00AD618C">
        <w:rPr>
          <w:sz w:val="24"/>
          <w:szCs w:val="24"/>
        </w:rPr>
        <w:t>д</w:t>
      </w:r>
      <w:proofErr w:type="spellEnd"/>
      <w:r w:rsidRPr="00AD618C">
        <w:rPr>
          <w:sz w:val="24"/>
          <w:szCs w:val="24"/>
        </w:rP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57723E" w:rsidRPr="00AD618C" w:rsidRDefault="0057723E" w:rsidP="0057723E">
      <w:pPr>
        <w:pStyle w:val="ConsPlusNormal"/>
        <w:ind w:firstLine="540"/>
        <w:jc w:val="both"/>
        <w:rPr>
          <w:sz w:val="24"/>
          <w:szCs w:val="24"/>
        </w:rPr>
      </w:pPr>
      <w:r w:rsidRPr="00AD618C">
        <w:rPr>
          <w:sz w:val="24"/>
          <w:szCs w:val="24"/>
        </w:rPr>
        <w:t xml:space="preserve">28. Уполномоченный орган не вправе требовать от заявителя представления документов, не предусмотренных </w:t>
      </w:r>
      <w:hyperlink w:anchor="P227" w:history="1">
        <w:r w:rsidRPr="00E21C23">
          <w:rPr>
            <w:sz w:val="24"/>
            <w:szCs w:val="24"/>
          </w:rPr>
          <w:t>пунктом 27</w:t>
        </w:r>
      </w:hyperlink>
      <w:r w:rsidRPr="00E21C23">
        <w:rPr>
          <w:sz w:val="24"/>
          <w:szCs w:val="24"/>
        </w:rPr>
        <w:t xml:space="preserve"> </w:t>
      </w:r>
      <w:r w:rsidRPr="00AD618C">
        <w:rPr>
          <w:sz w:val="24"/>
          <w:szCs w:val="24"/>
        </w:rPr>
        <w:t>настоящего административного регламента.</w:t>
      </w:r>
    </w:p>
    <w:p w:rsidR="0057723E" w:rsidRPr="00AD618C" w:rsidRDefault="0057723E" w:rsidP="0057723E">
      <w:pPr>
        <w:pStyle w:val="ConsPlusNormal"/>
        <w:ind w:firstLine="540"/>
        <w:jc w:val="both"/>
        <w:rPr>
          <w:sz w:val="24"/>
          <w:szCs w:val="24"/>
        </w:rPr>
      </w:pPr>
      <w:r w:rsidRPr="00AD618C">
        <w:rPr>
          <w:sz w:val="24"/>
          <w:szCs w:val="24"/>
        </w:rPr>
        <w:t>29. Документы, представляемые заявителями, должны соответствовать следующим требованиям:</w:t>
      </w:r>
    </w:p>
    <w:p w:rsidR="0057723E" w:rsidRPr="00AD618C" w:rsidRDefault="0057723E" w:rsidP="0057723E">
      <w:pPr>
        <w:pStyle w:val="ConsPlusNormal"/>
        <w:ind w:firstLine="540"/>
        <w:jc w:val="both"/>
        <w:rPr>
          <w:sz w:val="24"/>
          <w:szCs w:val="24"/>
        </w:rPr>
      </w:pPr>
      <w:r w:rsidRPr="00AD618C">
        <w:rPr>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7723E" w:rsidRPr="00AD618C" w:rsidRDefault="0057723E" w:rsidP="0057723E">
      <w:pPr>
        <w:pStyle w:val="ConsPlusNormal"/>
        <w:ind w:firstLine="540"/>
        <w:jc w:val="both"/>
        <w:rPr>
          <w:sz w:val="24"/>
          <w:szCs w:val="24"/>
        </w:rPr>
      </w:pPr>
      <w:r w:rsidRPr="00AD618C">
        <w:rPr>
          <w:sz w:val="24"/>
          <w:szCs w:val="24"/>
        </w:rPr>
        <w:t>б) тексты документов должны быть написаны разборчиво;</w:t>
      </w:r>
    </w:p>
    <w:p w:rsidR="0057723E" w:rsidRPr="00AD618C" w:rsidRDefault="0057723E" w:rsidP="0057723E">
      <w:pPr>
        <w:pStyle w:val="ConsPlusNormal"/>
        <w:ind w:firstLine="540"/>
        <w:jc w:val="both"/>
        <w:rPr>
          <w:sz w:val="24"/>
          <w:szCs w:val="24"/>
        </w:rPr>
      </w:pPr>
      <w:r w:rsidRPr="00AD618C">
        <w:rPr>
          <w:sz w:val="24"/>
          <w:szCs w:val="24"/>
        </w:rPr>
        <w:t>в) не должны иметь подчисток, приписок, зачеркнутых слов и не оговоренных в них исправлений;</w:t>
      </w:r>
    </w:p>
    <w:p w:rsidR="0057723E" w:rsidRPr="00AD618C" w:rsidRDefault="0057723E" w:rsidP="0057723E">
      <w:pPr>
        <w:pStyle w:val="ConsPlusNormal"/>
        <w:ind w:firstLine="540"/>
        <w:jc w:val="both"/>
        <w:rPr>
          <w:sz w:val="24"/>
          <w:szCs w:val="24"/>
        </w:rPr>
      </w:pPr>
      <w:r w:rsidRPr="00AD618C">
        <w:rPr>
          <w:sz w:val="24"/>
          <w:szCs w:val="24"/>
        </w:rPr>
        <w:t>г) не должны быть исполнены карандашом;</w:t>
      </w:r>
    </w:p>
    <w:p w:rsidR="0057723E" w:rsidRPr="00AD618C" w:rsidRDefault="0057723E" w:rsidP="0057723E">
      <w:pPr>
        <w:pStyle w:val="ConsPlusNormal"/>
        <w:ind w:firstLine="540"/>
        <w:jc w:val="both"/>
        <w:rPr>
          <w:sz w:val="24"/>
          <w:szCs w:val="24"/>
        </w:rPr>
      </w:pPr>
      <w:proofErr w:type="spellStart"/>
      <w:r w:rsidRPr="00AD618C">
        <w:rPr>
          <w:sz w:val="24"/>
          <w:szCs w:val="24"/>
        </w:rPr>
        <w:t>д</w:t>
      </w:r>
      <w:proofErr w:type="spellEnd"/>
      <w:r w:rsidRPr="00AD618C">
        <w:rPr>
          <w:sz w:val="24"/>
          <w:szCs w:val="24"/>
        </w:rPr>
        <w:t>) не должны иметь повреждений, наличие которых не позволяет однозначно истолковать их содержание.</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10. ИСЧЕРПЫВАЮЩИЙ ПЕРЕЧЕНЬ ДОКУМЕНТОВ, НЕОБХОДИМЫХ</w:t>
      </w:r>
    </w:p>
    <w:p w:rsidR="0057723E" w:rsidRPr="00AD618C" w:rsidRDefault="0057723E" w:rsidP="0057723E">
      <w:pPr>
        <w:pStyle w:val="ConsPlusNormal"/>
        <w:jc w:val="center"/>
        <w:rPr>
          <w:sz w:val="24"/>
          <w:szCs w:val="24"/>
        </w:rPr>
      </w:pPr>
      <w:r w:rsidRPr="00AD618C">
        <w:rPr>
          <w:sz w:val="24"/>
          <w:szCs w:val="24"/>
        </w:rPr>
        <w:t>В СООТВЕТСТВИИ С НОРМАТИВНЫМИ ПРАВОВЫМИ АКТАМИ</w:t>
      </w:r>
    </w:p>
    <w:p w:rsidR="0057723E" w:rsidRPr="00AD618C" w:rsidRDefault="0057723E" w:rsidP="0057723E">
      <w:pPr>
        <w:pStyle w:val="ConsPlusNormal"/>
        <w:jc w:val="center"/>
        <w:rPr>
          <w:sz w:val="24"/>
          <w:szCs w:val="24"/>
        </w:rPr>
      </w:pPr>
      <w:r w:rsidRPr="00AD618C">
        <w:rPr>
          <w:sz w:val="24"/>
          <w:szCs w:val="24"/>
        </w:rPr>
        <w:t>ДЛЯ ПРЕДОСТАВЛЕНИЯ МУНИЦИПАЛЬНОЙ УСЛУГИ, КОТОРЫЕ НАХОДЯТСЯ</w:t>
      </w:r>
    </w:p>
    <w:p w:rsidR="0057723E" w:rsidRPr="00AD618C" w:rsidRDefault="0057723E" w:rsidP="0057723E">
      <w:pPr>
        <w:pStyle w:val="ConsPlusNormal"/>
        <w:jc w:val="center"/>
        <w:rPr>
          <w:sz w:val="24"/>
          <w:szCs w:val="24"/>
        </w:rPr>
      </w:pPr>
      <w:r w:rsidRPr="00AD618C">
        <w:rPr>
          <w:sz w:val="24"/>
          <w:szCs w:val="24"/>
        </w:rPr>
        <w:t>В РАСПОРЯЖЕНИИ ГОСУДАРСТВЕННЫХ ОРГАНОВ, ОРГАНОВ МЕСТНОГО</w:t>
      </w:r>
    </w:p>
    <w:p w:rsidR="0057723E" w:rsidRPr="00AD618C" w:rsidRDefault="0057723E" w:rsidP="0057723E">
      <w:pPr>
        <w:pStyle w:val="ConsPlusNormal"/>
        <w:jc w:val="center"/>
        <w:rPr>
          <w:sz w:val="24"/>
          <w:szCs w:val="24"/>
        </w:rPr>
      </w:pPr>
      <w:r w:rsidRPr="00AD618C">
        <w:rPr>
          <w:sz w:val="24"/>
          <w:szCs w:val="24"/>
        </w:rPr>
        <w:t>САМОУПРАВЛЕНИЯ МУНИЦИПАЛЬНЫХ ОБРАЗОВАНИЙ ИРКУТСКОЙ ОБЛАСТИ</w:t>
      </w:r>
    </w:p>
    <w:p w:rsidR="0057723E" w:rsidRPr="00AD618C" w:rsidRDefault="0057723E" w:rsidP="0057723E">
      <w:pPr>
        <w:pStyle w:val="ConsPlusNormal"/>
        <w:jc w:val="center"/>
        <w:rPr>
          <w:sz w:val="24"/>
          <w:szCs w:val="24"/>
        </w:rPr>
      </w:pPr>
      <w:r w:rsidRPr="00AD618C">
        <w:rPr>
          <w:sz w:val="24"/>
          <w:szCs w:val="24"/>
        </w:rPr>
        <w:t>И ИНЫХ ОРГАНОВ, УЧАСТВУЮЩИХ В ПРЕДОСТАВЛЕНИИ МУНИЦИПАЛЬНЫХ</w:t>
      </w:r>
    </w:p>
    <w:p w:rsidR="0057723E" w:rsidRPr="00AD618C" w:rsidRDefault="0057723E" w:rsidP="0057723E">
      <w:pPr>
        <w:pStyle w:val="ConsPlusNormal"/>
        <w:jc w:val="center"/>
        <w:rPr>
          <w:sz w:val="24"/>
          <w:szCs w:val="24"/>
        </w:rPr>
      </w:pPr>
      <w:r w:rsidRPr="00AD618C">
        <w:rPr>
          <w:sz w:val="24"/>
          <w:szCs w:val="24"/>
        </w:rPr>
        <w:t>УСЛУГ, И КОТОРЫЕ ЗАЯВИТЕЛЬ ВПРАВЕ ПРЕДСТАВИТЬ</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bookmarkStart w:id="44" w:name="P249"/>
      <w:bookmarkEnd w:id="44"/>
      <w:r w:rsidRPr="00AD618C">
        <w:rPr>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57723E" w:rsidRPr="00AD618C" w:rsidRDefault="0057723E" w:rsidP="0057723E">
      <w:pPr>
        <w:pStyle w:val="ConsPlusNormal"/>
        <w:ind w:firstLine="540"/>
        <w:jc w:val="both"/>
        <w:rPr>
          <w:sz w:val="24"/>
          <w:szCs w:val="24"/>
        </w:rPr>
      </w:pPr>
      <w:r w:rsidRPr="00AD618C">
        <w:rPr>
          <w:sz w:val="24"/>
          <w:szCs w:val="24"/>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57723E" w:rsidRPr="00AD618C" w:rsidRDefault="0057723E" w:rsidP="0057723E">
      <w:pPr>
        <w:pStyle w:val="ConsPlusNormal"/>
        <w:ind w:firstLine="540"/>
        <w:jc w:val="both"/>
        <w:rPr>
          <w:sz w:val="24"/>
          <w:szCs w:val="24"/>
        </w:rPr>
      </w:pPr>
      <w:r w:rsidRPr="00AD618C">
        <w:rPr>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7723E" w:rsidRPr="00AD618C" w:rsidRDefault="0057723E" w:rsidP="0057723E">
      <w:pPr>
        <w:pStyle w:val="ConsPlusNormal"/>
        <w:ind w:firstLine="540"/>
        <w:jc w:val="both"/>
        <w:rPr>
          <w:sz w:val="24"/>
          <w:szCs w:val="24"/>
        </w:rPr>
      </w:pPr>
      <w:r w:rsidRPr="00AD618C">
        <w:rPr>
          <w:sz w:val="24"/>
          <w:szCs w:val="24"/>
        </w:rPr>
        <w:t>3) кадастровый паспорт (выписка из государственного кадастра недвижимости) на испрашиваемый земельный участок.</w:t>
      </w:r>
    </w:p>
    <w:p w:rsidR="0057723E" w:rsidRPr="00AD618C" w:rsidRDefault="0057723E" w:rsidP="0057723E">
      <w:pPr>
        <w:pStyle w:val="ConsPlusNormal"/>
        <w:ind w:firstLine="540"/>
        <w:jc w:val="both"/>
        <w:rPr>
          <w:sz w:val="24"/>
          <w:szCs w:val="24"/>
        </w:rPr>
      </w:pPr>
      <w:r w:rsidRPr="00AD618C">
        <w:rPr>
          <w:sz w:val="24"/>
          <w:szCs w:val="24"/>
        </w:rPr>
        <w:t>31. При предоставлении муниципальной услуги запрещается требовать от заявителя:</w:t>
      </w:r>
    </w:p>
    <w:p w:rsidR="0057723E" w:rsidRPr="00AD618C" w:rsidRDefault="0057723E" w:rsidP="0057723E">
      <w:pPr>
        <w:pStyle w:val="ConsPlusNormal"/>
        <w:ind w:firstLine="540"/>
        <w:jc w:val="both"/>
        <w:rPr>
          <w:sz w:val="24"/>
          <w:szCs w:val="24"/>
        </w:rPr>
      </w:pPr>
      <w:r w:rsidRPr="00AD618C">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723E" w:rsidRPr="00AD618C" w:rsidRDefault="0057723E" w:rsidP="0057723E">
      <w:pPr>
        <w:pStyle w:val="ConsPlusNormal"/>
        <w:ind w:firstLine="540"/>
        <w:jc w:val="both"/>
        <w:rPr>
          <w:sz w:val="24"/>
          <w:szCs w:val="24"/>
        </w:rPr>
      </w:pPr>
      <w:proofErr w:type="gramStart"/>
      <w:r w:rsidRPr="00AD618C">
        <w:rPr>
          <w:sz w:val="24"/>
          <w:szCs w:val="24"/>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Pr>
          <w:sz w:val="24"/>
          <w:szCs w:val="24"/>
        </w:rPr>
        <w:t>Едогонское</w:t>
      </w:r>
      <w:r w:rsidRPr="00AD618C">
        <w:rPr>
          <w:sz w:val="24"/>
          <w:szCs w:val="24"/>
        </w:rPr>
        <w:t xml:space="preserve">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AD618C">
        <w:rPr>
          <w:sz w:val="24"/>
          <w:szCs w:val="24"/>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115" w:history="1">
        <w:r w:rsidRPr="00E21C23">
          <w:rPr>
            <w:sz w:val="24"/>
            <w:szCs w:val="24"/>
          </w:rPr>
          <w:t>части 6 статьи 7</w:t>
        </w:r>
      </w:hyperlink>
      <w:r w:rsidRPr="00E21C23">
        <w:rPr>
          <w:sz w:val="24"/>
          <w:szCs w:val="24"/>
        </w:rPr>
        <w:t xml:space="preserve"> </w:t>
      </w:r>
      <w:r w:rsidRPr="00AD618C">
        <w:rPr>
          <w:sz w:val="24"/>
          <w:szCs w:val="24"/>
        </w:rPr>
        <w:t>Федерального закона N 210-ФЗ.</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11. ИСЧЕРПЫВАЮЩИЙ ПЕРЕЧЕНЬ ОСНОВАНИЙ ДЛЯ ОТКАЗА</w:t>
      </w:r>
    </w:p>
    <w:p w:rsidR="0057723E" w:rsidRPr="00AD618C" w:rsidRDefault="0057723E" w:rsidP="0057723E">
      <w:pPr>
        <w:pStyle w:val="ConsPlusNormal"/>
        <w:jc w:val="center"/>
        <w:rPr>
          <w:sz w:val="24"/>
          <w:szCs w:val="24"/>
        </w:rPr>
      </w:pPr>
      <w:r w:rsidRPr="00AD618C">
        <w:rPr>
          <w:sz w:val="24"/>
          <w:szCs w:val="24"/>
        </w:rPr>
        <w:t>В ПРИЕМЕ ЗАЯВЛЕНИЯ И ДОКУМЕНТОВ, НЕОБХОДИМЫХ</w:t>
      </w:r>
    </w:p>
    <w:p w:rsidR="0057723E" w:rsidRPr="00AD618C" w:rsidRDefault="0057723E" w:rsidP="0057723E">
      <w:pPr>
        <w:pStyle w:val="ConsPlusNormal"/>
        <w:jc w:val="center"/>
        <w:rPr>
          <w:sz w:val="24"/>
          <w:szCs w:val="24"/>
        </w:rPr>
      </w:pPr>
      <w:r w:rsidRPr="00AD618C">
        <w:rPr>
          <w:sz w:val="24"/>
          <w:szCs w:val="24"/>
        </w:rPr>
        <w:t>ДЛЯ ПРЕДОСТАВЛЕНИЯ МУНИЦИПАЛЬНОЙ УСЛУГИ</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bookmarkStart w:id="45" w:name="P261"/>
      <w:bookmarkEnd w:id="45"/>
      <w:r w:rsidRPr="00AD618C">
        <w:rPr>
          <w:sz w:val="24"/>
          <w:szCs w:val="24"/>
        </w:rPr>
        <w:t>32. Основаниями для отказа в приеме заявления и документов являются:</w:t>
      </w:r>
    </w:p>
    <w:p w:rsidR="0057723E" w:rsidRPr="00AD618C" w:rsidRDefault="0057723E" w:rsidP="0057723E">
      <w:pPr>
        <w:pStyle w:val="ConsPlusNormal"/>
        <w:ind w:firstLine="540"/>
        <w:jc w:val="both"/>
        <w:rPr>
          <w:sz w:val="24"/>
          <w:szCs w:val="24"/>
        </w:rPr>
      </w:pPr>
      <w:r w:rsidRPr="00AD618C">
        <w:rPr>
          <w:sz w:val="24"/>
          <w:szCs w:val="24"/>
        </w:rPr>
        <w:t xml:space="preserve">представление неполного пакета документов, предусмотренных </w:t>
      </w:r>
      <w:hyperlink w:anchor="P249" w:history="1">
        <w:r w:rsidRPr="00E21C23">
          <w:rPr>
            <w:sz w:val="24"/>
            <w:szCs w:val="24"/>
          </w:rPr>
          <w:t>пунктом 30</w:t>
        </w:r>
      </w:hyperlink>
      <w:r w:rsidRPr="00E21C23">
        <w:rPr>
          <w:sz w:val="24"/>
          <w:szCs w:val="24"/>
        </w:rPr>
        <w:t xml:space="preserve"> </w:t>
      </w:r>
      <w:r w:rsidRPr="00AD618C">
        <w:rPr>
          <w:sz w:val="24"/>
          <w:szCs w:val="24"/>
        </w:rPr>
        <w:t>настоящего административного регламента;</w:t>
      </w:r>
    </w:p>
    <w:p w:rsidR="0057723E" w:rsidRPr="00AD618C" w:rsidRDefault="0057723E" w:rsidP="0057723E">
      <w:pPr>
        <w:pStyle w:val="ConsPlusNormal"/>
        <w:ind w:firstLine="540"/>
        <w:jc w:val="both"/>
        <w:rPr>
          <w:sz w:val="24"/>
          <w:szCs w:val="24"/>
        </w:rPr>
      </w:pPr>
      <w:r w:rsidRPr="00AD618C">
        <w:rPr>
          <w:sz w:val="24"/>
          <w:szCs w:val="24"/>
        </w:rPr>
        <w:t>с заявлением обратилось ненадлежащее лицо;</w:t>
      </w:r>
    </w:p>
    <w:p w:rsidR="0057723E" w:rsidRPr="00AD618C" w:rsidRDefault="0057723E" w:rsidP="0057723E">
      <w:pPr>
        <w:pStyle w:val="ConsPlusNormal"/>
        <w:ind w:firstLine="540"/>
        <w:jc w:val="both"/>
        <w:rPr>
          <w:sz w:val="24"/>
          <w:szCs w:val="24"/>
        </w:rPr>
      </w:pPr>
      <w:r w:rsidRPr="00AD618C">
        <w:rPr>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57723E" w:rsidRPr="00AD618C" w:rsidRDefault="0057723E" w:rsidP="0057723E">
      <w:pPr>
        <w:pStyle w:val="ConsPlusNormal"/>
        <w:ind w:firstLine="540"/>
        <w:jc w:val="both"/>
        <w:rPr>
          <w:sz w:val="24"/>
          <w:szCs w:val="24"/>
        </w:rPr>
      </w:pPr>
      <w:r w:rsidRPr="00AD618C">
        <w:rPr>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7723E" w:rsidRPr="00AD618C" w:rsidRDefault="0057723E" w:rsidP="0057723E">
      <w:pPr>
        <w:pStyle w:val="ConsPlusNormal"/>
        <w:ind w:firstLine="540"/>
        <w:jc w:val="both"/>
        <w:rPr>
          <w:sz w:val="24"/>
          <w:szCs w:val="24"/>
        </w:rPr>
      </w:pPr>
      <w:r w:rsidRPr="00AD618C">
        <w:rPr>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7723E" w:rsidRPr="00AD618C" w:rsidRDefault="0057723E" w:rsidP="0057723E">
      <w:pPr>
        <w:pStyle w:val="ConsPlusNormal"/>
        <w:ind w:firstLine="540"/>
        <w:jc w:val="both"/>
        <w:rPr>
          <w:sz w:val="24"/>
          <w:szCs w:val="24"/>
        </w:rPr>
      </w:pPr>
      <w:r w:rsidRPr="00AD618C">
        <w:rPr>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E21C23">
          <w:rPr>
            <w:sz w:val="24"/>
            <w:szCs w:val="24"/>
          </w:rPr>
          <w:t>пунктом 68</w:t>
        </w:r>
      </w:hyperlink>
      <w:r w:rsidRPr="00AD618C">
        <w:rPr>
          <w:sz w:val="24"/>
          <w:szCs w:val="24"/>
        </w:rPr>
        <w:t xml:space="preserve"> настоящего административного регламента.</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12. ИСЧЕРПЫВАЮЩИЙ ПЕРЕЧЕНЬ ОСНОВАНИЙ</w:t>
      </w:r>
    </w:p>
    <w:p w:rsidR="0057723E" w:rsidRPr="00AD618C" w:rsidRDefault="0057723E" w:rsidP="0057723E">
      <w:pPr>
        <w:pStyle w:val="ConsPlusNormal"/>
        <w:jc w:val="center"/>
        <w:rPr>
          <w:sz w:val="24"/>
          <w:szCs w:val="24"/>
        </w:rPr>
      </w:pPr>
      <w:r w:rsidRPr="00AD618C">
        <w:rPr>
          <w:sz w:val="24"/>
          <w:szCs w:val="24"/>
        </w:rPr>
        <w:t>ДЛЯ ПРИОСТАНОВЛЕНИЯ ИЛИ ОТКАЗА В ПРЕДОСТАВЛЕНИИ</w:t>
      </w:r>
    </w:p>
    <w:p w:rsidR="0057723E" w:rsidRPr="00AD618C" w:rsidRDefault="0057723E" w:rsidP="0057723E">
      <w:pPr>
        <w:pStyle w:val="ConsPlusNormal"/>
        <w:jc w:val="center"/>
        <w:rPr>
          <w:sz w:val="24"/>
          <w:szCs w:val="24"/>
        </w:rPr>
      </w:pPr>
      <w:r w:rsidRPr="00AD618C">
        <w:rPr>
          <w:sz w:val="24"/>
          <w:szCs w:val="24"/>
        </w:rPr>
        <w:t>МУНИЦИПАЛЬНОЙ УСЛУГИ</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35. Основания для приостановления предоставления муниципальной услуги законодательством не предусмотрены.</w:t>
      </w:r>
    </w:p>
    <w:p w:rsidR="0057723E" w:rsidRPr="00AD618C" w:rsidRDefault="0057723E" w:rsidP="0057723E">
      <w:pPr>
        <w:pStyle w:val="ConsPlusNormal"/>
        <w:ind w:firstLine="540"/>
        <w:jc w:val="both"/>
        <w:rPr>
          <w:sz w:val="24"/>
          <w:szCs w:val="24"/>
        </w:rPr>
      </w:pPr>
      <w:r w:rsidRPr="00AD618C">
        <w:rPr>
          <w:sz w:val="24"/>
          <w:szCs w:val="24"/>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57723E" w:rsidRPr="00AD618C" w:rsidRDefault="0057723E" w:rsidP="0057723E">
      <w:pPr>
        <w:pStyle w:val="ConsPlusNormal"/>
        <w:ind w:firstLine="540"/>
        <w:jc w:val="both"/>
        <w:rPr>
          <w:sz w:val="24"/>
          <w:szCs w:val="24"/>
        </w:rPr>
      </w:pPr>
      <w:bookmarkStart w:id="46" w:name="P275"/>
      <w:bookmarkEnd w:id="46"/>
      <w:r w:rsidRPr="00AD618C">
        <w:rPr>
          <w:sz w:val="24"/>
          <w:szCs w:val="24"/>
        </w:rPr>
        <w:t>36. Основаниями для отказа в предоставлении муниципальной услуги являются:</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w:t>
      </w:r>
      <w:r w:rsidRPr="00AD618C">
        <w:rPr>
          <w:rFonts w:ascii="Times New Roman" w:hAnsi="Times New Roman" w:cs="Times New Roman"/>
          <w:sz w:val="24"/>
          <w:szCs w:val="24"/>
        </w:rPr>
        <w:lastRenderedPageBreak/>
        <w:t xml:space="preserve">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6" w:history="1">
        <w:r w:rsidRPr="00E21C23">
          <w:rPr>
            <w:rFonts w:ascii="Times New Roman" w:hAnsi="Times New Roman" w:cs="Times New Roman"/>
            <w:sz w:val="24"/>
            <w:szCs w:val="24"/>
          </w:rPr>
          <w:t>подпунктом 10 пункта 2 статьи 39.10</w:t>
        </w:r>
      </w:hyperlink>
      <w:r w:rsidRPr="00AD618C">
        <w:rPr>
          <w:rFonts w:ascii="Times New Roman" w:hAnsi="Times New Roman" w:cs="Times New Roman"/>
          <w:sz w:val="24"/>
          <w:szCs w:val="24"/>
        </w:rPr>
        <w:t xml:space="preserve"> Земельного Кодекса;</w:t>
      </w:r>
      <w:proofErr w:type="gramEnd"/>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7" w:history="1">
        <w:r w:rsidRPr="00E21C23">
          <w:rPr>
            <w:rFonts w:ascii="Times New Roman" w:hAnsi="Times New Roman" w:cs="Times New Roman"/>
            <w:sz w:val="24"/>
            <w:szCs w:val="24"/>
          </w:rPr>
          <w:t>пунктом 3 статьи 39.36</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настоящего Кодекса, и это не препятствует использованию</w:t>
      </w:r>
      <w:proofErr w:type="gramEnd"/>
      <w:r w:rsidRPr="00AD618C">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D618C">
        <w:rPr>
          <w:rFonts w:ascii="Times New Roman" w:hAnsi="Times New Roman" w:cs="Times New Roman"/>
          <w:sz w:val="24"/>
          <w:szCs w:val="24"/>
        </w:rPr>
        <w:t xml:space="preserve"> незавершенного строительства;</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D618C">
        <w:rPr>
          <w:rFonts w:ascii="Times New Roman" w:hAnsi="Times New Roman" w:cs="Times New Roman"/>
          <w:sz w:val="24"/>
          <w:szCs w:val="24"/>
        </w:rPr>
        <w:t xml:space="preserve"> для целей резервирования;</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D618C">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D618C">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AD618C">
        <w:rPr>
          <w:rFonts w:ascii="Times New Roman" w:hAnsi="Times New Roman" w:cs="Times New Roman"/>
          <w:sz w:val="24"/>
          <w:szCs w:val="24"/>
        </w:rPr>
        <w:t>извещение</w:t>
      </w:r>
      <w:proofErr w:type="gramEnd"/>
      <w:r w:rsidRPr="00AD618C">
        <w:rPr>
          <w:rFonts w:ascii="Times New Roman" w:hAnsi="Times New Roman" w:cs="Times New Roman"/>
          <w:sz w:val="24"/>
          <w:szCs w:val="24"/>
        </w:rPr>
        <w:t xml:space="preserve"> о проведении которого размещено в соответствии с </w:t>
      </w:r>
      <w:hyperlink r:id="rId118" w:history="1">
        <w:r w:rsidRPr="00E21C23">
          <w:rPr>
            <w:rFonts w:ascii="Times New Roman" w:hAnsi="Times New Roman" w:cs="Times New Roman"/>
            <w:sz w:val="24"/>
            <w:szCs w:val="24"/>
          </w:rPr>
          <w:t>пунктом 19 статьи 39.11</w:t>
        </w:r>
      </w:hyperlink>
      <w:r w:rsidRPr="00AD618C">
        <w:rPr>
          <w:rFonts w:ascii="Times New Roman" w:hAnsi="Times New Roman" w:cs="Times New Roman"/>
          <w:sz w:val="24"/>
          <w:szCs w:val="24"/>
        </w:rPr>
        <w:t xml:space="preserve"> Земельного Кодекса;</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19" w:history="1">
        <w:r w:rsidRPr="00E21C23">
          <w:rPr>
            <w:rFonts w:ascii="Times New Roman" w:hAnsi="Times New Roman" w:cs="Times New Roman"/>
            <w:sz w:val="24"/>
            <w:szCs w:val="24"/>
          </w:rPr>
          <w:t>подпунктом 6 пункта 4 статьи 39.11</w:t>
        </w:r>
      </w:hyperlink>
      <w:r w:rsidRPr="00AD618C">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0" w:history="1">
        <w:r w:rsidRPr="00E21C23">
          <w:rPr>
            <w:rFonts w:ascii="Times New Roman" w:hAnsi="Times New Roman" w:cs="Times New Roman"/>
            <w:sz w:val="24"/>
            <w:szCs w:val="24"/>
          </w:rPr>
          <w:t>подпунктом 4 пункта 4 статьи 39.11</w:t>
        </w:r>
      </w:hyperlink>
      <w:r w:rsidRPr="00AD618C">
        <w:rPr>
          <w:rFonts w:ascii="Times New Roman" w:hAnsi="Times New Roman" w:cs="Times New Roman"/>
          <w:sz w:val="24"/>
          <w:szCs w:val="24"/>
        </w:rPr>
        <w:t xml:space="preserve"> Земельного Кодекса и уполномоченным органом не принято решение</w:t>
      </w:r>
      <w:proofErr w:type="gramEnd"/>
      <w:r w:rsidRPr="00AD618C">
        <w:rPr>
          <w:rFonts w:ascii="Times New Roman" w:hAnsi="Times New Roman" w:cs="Times New Roman"/>
          <w:sz w:val="24"/>
          <w:szCs w:val="24"/>
        </w:rPr>
        <w:t xml:space="preserve"> об отказе в проведении этого аукциона по основаниям, предусмотренным </w:t>
      </w:r>
      <w:hyperlink r:id="rId121" w:history="1">
        <w:r w:rsidRPr="00E21C23">
          <w:rPr>
            <w:rFonts w:ascii="Times New Roman" w:hAnsi="Times New Roman" w:cs="Times New Roman"/>
            <w:sz w:val="24"/>
            <w:szCs w:val="24"/>
          </w:rPr>
          <w:t>пунктом 8 статьи 39.11</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Земельного Кодекса;</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13) в отношении земельного участка, указанного в заявлен</w:t>
      </w:r>
      <w:proofErr w:type="gramStart"/>
      <w:r w:rsidRPr="00AD618C">
        <w:rPr>
          <w:rFonts w:ascii="Times New Roman" w:hAnsi="Times New Roman" w:cs="Times New Roman"/>
          <w:sz w:val="24"/>
          <w:szCs w:val="24"/>
        </w:rPr>
        <w:t>ии о е</w:t>
      </w:r>
      <w:proofErr w:type="gramEnd"/>
      <w:r w:rsidRPr="00AD618C">
        <w:rPr>
          <w:rFonts w:ascii="Times New Roman" w:hAnsi="Times New Roman" w:cs="Times New Roman"/>
          <w:sz w:val="24"/>
          <w:szCs w:val="24"/>
        </w:rPr>
        <w:t xml:space="preserve">го предоставлении, опубликовано и размещено в соответствии с </w:t>
      </w:r>
      <w:hyperlink r:id="rId122" w:history="1">
        <w:r w:rsidRPr="00E21C23">
          <w:rPr>
            <w:rFonts w:ascii="Times New Roman" w:hAnsi="Times New Roman" w:cs="Times New Roman"/>
            <w:sz w:val="24"/>
            <w:szCs w:val="24"/>
          </w:rPr>
          <w:t>подпунктом 1 пункта 1 статьи 39.18</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123" w:history="1">
        <w:r w:rsidRPr="00E21C23">
          <w:rPr>
            <w:rFonts w:ascii="Times New Roman" w:hAnsi="Times New Roman" w:cs="Times New Roman"/>
            <w:sz w:val="24"/>
            <w:szCs w:val="24"/>
          </w:rPr>
          <w:t>порядке</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4" w:history="1">
        <w:r w:rsidRPr="00E21C23">
          <w:rPr>
            <w:rFonts w:ascii="Times New Roman" w:hAnsi="Times New Roman" w:cs="Times New Roman"/>
            <w:sz w:val="24"/>
            <w:szCs w:val="24"/>
          </w:rPr>
          <w:t>подпунктом 10 пункта 2 статьи 39.10</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Земельного Кодекса;</w:t>
      </w:r>
      <w:proofErr w:type="gramEnd"/>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19) предоставление земельного участка на заявленном виде прав не допускается;</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lastRenderedPageBreak/>
        <w:t>20) в отношении земельного участка, указанного в заявлен</w:t>
      </w:r>
      <w:proofErr w:type="gramStart"/>
      <w:r w:rsidRPr="00AD618C">
        <w:rPr>
          <w:rFonts w:ascii="Times New Roman" w:hAnsi="Times New Roman" w:cs="Times New Roman"/>
          <w:sz w:val="24"/>
          <w:szCs w:val="24"/>
        </w:rPr>
        <w:t>ии о е</w:t>
      </w:r>
      <w:proofErr w:type="gramEnd"/>
      <w:r w:rsidRPr="00AD618C">
        <w:rPr>
          <w:rFonts w:ascii="Times New Roman" w:hAnsi="Times New Roman" w:cs="Times New Roman"/>
          <w:sz w:val="24"/>
          <w:szCs w:val="24"/>
        </w:rPr>
        <w:t>го предоставлении, не установлен вид разрешенного использования;</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22) в отношении земельного участка, указанного в заявлен</w:t>
      </w:r>
      <w:proofErr w:type="gramStart"/>
      <w:r w:rsidRPr="00AD618C">
        <w:rPr>
          <w:rFonts w:ascii="Times New Roman" w:hAnsi="Times New Roman" w:cs="Times New Roman"/>
          <w:sz w:val="24"/>
          <w:szCs w:val="24"/>
        </w:rPr>
        <w:t>ии о е</w:t>
      </w:r>
      <w:proofErr w:type="gramEnd"/>
      <w:r w:rsidRPr="00AD618C">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D618C">
        <w:rPr>
          <w:rFonts w:ascii="Times New Roman" w:hAnsi="Times New Roman" w:cs="Times New Roman"/>
          <w:sz w:val="24"/>
          <w:szCs w:val="24"/>
        </w:rPr>
        <w:t xml:space="preserve"> сносу или реконструкции;</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24) границы земельного участка, указанного в заявлен</w:t>
      </w:r>
      <w:proofErr w:type="gramStart"/>
      <w:r w:rsidRPr="00AD618C">
        <w:rPr>
          <w:rFonts w:ascii="Times New Roman" w:hAnsi="Times New Roman" w:cs="Times New Roman"/>
          <w:sz w:val="24"/>
          <w:szCs w:val="24"/>
        </w:rPr>
        <w:t>ии о е</w:t>
      </w:r>
      <w:proofErr w:type="gramEnd"/>
      <w:r w:rsidRPr="00AD618C">
        <w:rPr>
          <w:rFonts w:ascii="Times New Roman" w:hAnsi="Times New Roman" w:cs="Times New Roman"/>
          <w:sz w:val="24"/>
          <w:szCs w:val="24"/>
        </w:rPr>
        <w:t xml:space="preserve">го предоставлении, подлежат уточнению в соответствии с Федеральным </w:t>
      </w:r>
      <w:hyperlink r:id="rId125" w:history="1">
        <w:r w:rsidRPr="00E21C23">
          <w:rPr>
            <w:rFonts w:ascii="Times New Roman" w:hAnsi="Times New Roman" w:cs="Times New Roman"/>
            <w:sz w:val="24"/>
            <w:szCs w:val="24"/>
          </w:rPr>
          <w:t>законом</w:t>
        </w:r>
      </w:hyperlink>
      <w:r w:rsidRPr="00AD618C">
        <w:rPr>
          <w:rFonts w:ascii="Times New Roman" w:hAnsi="Times New Roman" w:cs="Times New Roman"/>
          <w:sz w:val="24"/>
          <w:szCs w:val="24"/>
        </w:rPr>
        <w:t xml:space="preserve"> "О государственном кадастре недвижимости";</w:t>
      </w:r>
    </w:p>
    <w:p w:rsidR="0057723E" w:rsidRPr="00AD618C" w:rsidRDefault="0057723E" w:rsidP="0057723E">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25) площадь земельного участка, указанного в заявлен</w:t>
      </w:r>
      <w:proofErr w:type="gramStart"/>
      <w:r w:rsidRPr="00AD618C">
        <w:rPr>
          <w:rFonts w:ascii="Times New Roman" w:hAnsi="Times New Roman" w:cs="Times New Roman"/>
          <w:sz w:val="24"/>
          <w:szCs w:val="24"/>
        </w:rPr>
        <w:t>ии о е</w:t>
      </w:r>
      <w:proofErr w:type="gramEnd"/>
      <w:r w:rsidRPr="00AD618C">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7723E" w:rsidRPr="00AD618C" w:rsidRDefault="0057723E" w:rsidP="0057723E">
      <w:pPr>
        <w:pStyle w:val="ConsPlusNormal"/>
        <w:ind w:firstLine="540"/>
        <w:jc w:val="both"/>
        <w:rPr>
          <w:sz w:val="24"/>
          <w:szCs w:val="24"/>
        </w:rPr>
      </w:pPr>
      <w:proofErr w:type="gramStart"/>
      <w:r w:rsidRPr="00AD618C">
        <w:rPr>
          <w:sz w:val="24"/>
          <w:szCs w:val="24"/>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26" w:history="1">
        <w:r w:rsidRPr="00E21C23">
          <w:rPr>
            <w:sz w:val="24"/>
            <w:szCs w:val="24"/>
          </w:rPr>
          <w:t>статьей 39.16</w:t>
        </w:r>
      </w:hyperlink>
      <w:r w:rsidRPr="00E21C23">
        <w:rPr>
          <w:sz w:val="24"/>
          <w:szCs w:val="24"/>
        </w:rPr>
        <w:t xml:space="preserve"> </w:t>
      </w:r>
      <w:r w:rsidRPr="00AD618C">
        <w:rPr>
          <w:sz w:val="24"/>
          <w:szCs w:val="24"/>
        </w:rPr>
        <w:t>Земельного кодекса РФ.</w:t>
      </w:r>
      <w:proofErr w:type="gramEnd"/>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13. ПЕРЕЧЕНЬ УСЛУГ, КОТОРЫЕ ЯВЛЯЮТСЯ НЕОБХОДИМЫМИ</w:t>
      </w:r>
    </w:p>
    <w:p w:rsidR="0057723E" w:rsidRPr="00AD618C" w:rsidRDefault="0057723E" w:rsidP="0057723E">
      <w:pPr>
        <w:pStyle w:val="ConsPlusNormal"/>
        <w:jc w:val="center"/>
        <w:rPr>
          <w:sz w:val="24"/>
          <w:szCs w:val="24"/>
        </w:rPr>
      </w:pPr>
      <w:r w:rsidRPr="00AD618C">
        <w:rPr>
          <w:sz w:val="24"/>
          <w:szCs w:val="24"/>
        </w:rPr>
        <w:t xml:space="preserve">И </w:t>
      </w:r>
      <w:proofErr w:type="gramStart"/>
      <w:r w:rsidRPr="00AD618C">
        <w:rPr>
          <w:sz w:val="24"/>
          <w:szCs w:val="24"/>
        </w:rPr>
        <w:t>ОБЯЗАТЕЛЬНЫМИ</w:t>
      </w:r>
      <w:proofErr w:type="gramEnd"/>
      <w:r w:rsidRPr="00AD618C">
        <w:rPr>
          <w:sz w:val="24"/>
          <w:szCs w:val="24"/>
        </w:rPr>
        <w:t xml:space="preserve"> ДЛЯ ПРЕДОСТАВЛЕНИЯ МУНИЦИПАЛЬНОЙ УСЛУГИ,</w:t>
      </w:r>
    </w:p>
    <w:p w:rsidR="0057723E" w:rsidRPr="00AD618C" w:rsidRDefault="0057723E" w:rsidP="0057723E">
      <w:pPr>
        <w:pStyle w:val="ConsPlusNormal"/>
        <w:jc w:val="center"/>
        <w:rPr>
          <w:sz w:val="24"/>
          <w:szCs w:val="24"/>
        </w:rPr>
      </w:pPr>
      <w:r w:rsidRPr="00AD618C">
        <w:rPr>
          <w:sz w:val="24"/>
          <w:szCs w:val="24"/>
        </w:rPr>
        <w:t>В ТОМ ЧИСЛЕ СВЕДЕНИЯ О ДОКУМЕНТЕ (ДОКУМЕНТАХ), ВЫДАВАЕМОМ</w:t>
      </w:r>
    </w:p>
    <w:p w:rsidR="0057723E" w:rsidRPr="00AD618C" w:rsidRDefault="0057723E" w:rsidP="0057723E">
      <w:pPr>
        <w:pStyle w:val="ConsPlusNormal"/>
        <w:jc w:val="center"/>
        <w:rPr>
          <w:sz w:val="24"/>
          <w:szCs w:val="24"/>
        </w:rPr>
      </w:pPr>
      <w:r w:rsidRPr="00AD618C">
        <w:rPr>
          <w:sz w:val="24"/>
          <w:szCs w:val="24"/>
        </w:rPr>
        <w:t>(</w:t>
      </w:r>
      <w:proofErr w:type="gramStart"/>
      <w:r w:rsidRPr="00AD618C">
        <w:rPr>
          <w:sz w:val="24"/>
          <w:szCs w:val="24"/>
        </w:rPr>
        <w:t>ВЫДАВАЕМЫХ</w:t>
      </w:r>
      <w:proofErr w:type="gramEnd"/>
      <w:r w:rsidRPr="00AD618C">
        <w:rPr>
          <w:sz w:val="24"/>
          <w:szCs w:val="24"/>
        </w:rPr>
        <w:t>) ОРГАНИЗАЦИЯМИ, УЧАСТВУЮЩИМИ В ПРЕДОСТАВЛЕНИИ</w:t>
      </w:r>
    </w:p>
    <w:p w:rsidR="0057723E" w:rsidRPr="00AD618C" w:rsidRDefault="0057723E" w:rsidP="0057723E">
      <w:pPr>
        <w:pStyle w:val="ConsPlusNormal"/>
        <w:jc w:val="center"/>
        <w:rPr>
          <w:sz w:val="24"/>
          <w:szCs w:val="24"/>
        </w:rPr>
      </w:pPr>
      <w:r w:rsidRPr="00AD618C">
        <w:rPr>
          <w:sz w:val="24"/>
          <w:szCs w:val="24"/>
        </w:rPr>
        <w:t>МУНИЦИПАЛЬНОЙ УСЛУГИ</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 xml:space="preserve">37. В соответствии с решением Думы </w:t>
      </w:r>
      <w:r>
        <w:rPr>
          <w:sz w:val="24"/>
          <w:szCs w:val="24"/>
        </w:rPr>
        <w:t>Едогонского</w:t>
      </w:r>
      <w:r w:rsidRPr="00AD618C">
        <w:rPr>
          <w:sz w:val="24"/>
          <w:szCs w:val="24"/>
        </w:rPr>
        <w:t xml:space="preserve"> сельского поселения от </w:t>
      </w:r>
      <w:r w:rsidRPr="001C170F">
        <w:rPr>
          <w:sz w:val="24"/>
          <w:szCs w:val="24"/>
        </w:rPr>
        <w:t>03.03.2016 N 4</w:t>
      </w:r>
      <w:proofErr w:type="gramStart"/>
      <w:r>
        <w:rPr>
          <w:sz w:val="24"/>
          <w:szCs w:val="24"/>
        </w:rPr>
        <w:t xml:space="preserve">  О</w:t>
      </w:r>
      <w:proofErr w:type="gramEnd"/>
      <w:r>
        <w:rPr>
          <w:sz w:val="24"/>
          <w:szCs w:val="24"/>
        </w:rPr>
        <w:t xml:space="preserve"> внесении изменений и дополнений в Решение Думы № 26 от 27.12.2011г</w:t>
      </w:r>
      <w:r w:rsidRPr="00AD618C">
        <w:rPr>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Pr>
          <w:sz w:val="24"/>
          <w:szCs w:val="24"/>
        </w:rPr>
        <w:t>Едогонского</w:t>
      </w:r>
      <w:r w:rsidRPr="00AD618C">
        <w:rPr>
          <w:sz w:val="24"/>
          <w:szCs w:val="24"/>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Pr>
          <w:sz w:val="24"/>
          <w:szCs w:val="24"/>
        </w:rPr>
        <w:t>Едогонского</w:t>
      </w:r>
      <w:r w:rsidRPr="00AD618C">
        <w:rPr>
          <w:sz w:val="24"/>
          <w:szCs w:val="24"/>
        </w:rPr>
        <w:t xml:space="preserve"> сельского поселения " необходимые и обязательные услуги для предоставления муниципальной услуги:</w:t>
      </w:r>
      <w:r>
        <w:rPr>
          <w:sz w:val="24"/>
          <w:szCs w:val="24"/>
        </w:rPr>
        <w:t xml:space="preserve"> Предоставление  земельных участков, находящихся в государственной или муниципальной собственности, без торгов</w:t>
      </w:r>
      <w:r w:rsidRPr="00AD618C">
        <w:rPr>
          <w:sz w:val="24"/>
          <w:szCs w:val="24"/>
        </w:rPr>
        <w:t>.</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14. ПОРЯДОК, РАЗМЕР И ОСНОВАНИЯ ВЗИМАНИЯ</w:t>
      </w:r>
    </w:p>
    <w:p w:rsidR="0057723E" w:rsidRPr="00AD618C" w:rsidRDefault="0057723E" w:rsidP="0057723E">
      <w:pPr>
        <w:pStyle w:val="ConsPlusNormal"/>
        <w:jc w:val="center"/>
        <w:rPr>
          <w:sz w:val="24"/>
          <w:szCs w:val="24"/>
        </w:rPr>
      </w:pPr>
      <w:r w:rsidRPr="00AD618C">
        <w:rPr>
          <w:sz w:val="24"/>
          <w:szCs w:val="24"/>
        </w:rPr>
        <w:t>ГОСУДАРСТВЕННОЙ ПОШЛИНЫ ИЛИ ИНОЙ ПЛАТЫ, ВЗИМАЕМОЙ</w:t>
      </w:r>
    </w:p>
    <w:p w:rsidR="0057723E" w:rsidRPr="00AD618C" w:rsidRDefault="0057723E" w:rsidP="0057723E">
      <w:pPr>
        <w:pStyle w:val="ConsPlusNormal"/>
        <w:jc w:val="center"/>
        <w:rPr>
          <w:sz w:val="24"/>
          <w:szCs w:val="24"/>
        </w:rPr>
      </w:pPr>
      <w:r w:rsidRPr="00AD618C">
        <w:rPr>
          <w:sz w:val="24"/>
          <w:szCs w:val="24"/>
        </w:rPr>
        <w:t>ЗА ПРЕДОСТАВЛЕНИЕ МУНИЦИПАЛЬНОЙ УСЛУГИ, В ТОМ ЧИСЛЕ</w:t>
      </w:r>
    </w:p>
    <w:p w:rsidR="0057723E" w:rsidRPr="00AD618C" w:rsidRDefault="0057723E" w:rsidP="0057723E">
      <w:pPr>
        <w:pStyle w:val="ConsPlusNormal"/>
        <w:jc w:val="center"/>
        <w:rPr>
          <w:sz w:val="24"/>
          <w:szCs w:val="24"/>
        </w:rPr>
      </w:pPr>
      <w:r w:rsidRPr="00AD618C">
        <w:rPr>
          <w:sz w:val="24"/>
          <w:szCs w:val="24"/>
        </w:rPr>
        <w:t>В ЭЛЕКТРОННОЙ ФОРМЕ</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lastRenderedPageBreak/>
        <w:t>38. Оплата государственной пошлины или иной платы при предоставлении государственной услуги не установлена.</w:t>
      </w:r>
    </w:p>
    <w:p w:rsidR="0057723E" w:rsidRPr="00AD618C" w:rsidRDefault="0057723E" w:rsidP="0057723E">
      <w:pPr>
        <w:pStyle w:val="ConsPlusNormal"/>
        <w:ind w:firstLine="540"/>
        <w:jc w:val="both"/>
        <w:rPr>
          <w:sz w:val="24"/>
          <w:szCs w:val="24"/>
        </w:rPr>
      </w:pPr>
      <w:r w:rsidRPr="00AD618C">
        <w:rPr>
          <w:sz w:val="24"/>
          <w:szCs w:val="24"/>
        </w:rPr>
        <w:t>Основания государственной пошлины, иной платы, взимаемой при предоставлении государственной услуги, законодательством не установлены.</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15. ПОРЯДОК, РАЗМЕР И ОСНОВАНИЯ ВЗИМАНИЯ ПЛАТЫ</w:t>
      </w:r>
    </w:p>
    <w:p w:rsidR="0057723E" w:rsidRPr="00AD618C" w:rsidRDefault="0057723E" w:rsidP="0057723E">
      <w:pPr>
        <w:pStyle w:val="ConsPlusNormal"/>
        <w:jc w:val="center"/>
        <w:rPr>
          <w:sz w:val="24"/>
          <w:szCs w:val="24"/>
        </w:rPr>
      </w:pPr>
      <w:r w:rsidRPr="00AD618C">
        <w:rPr>
          <w:sz w:val="24"/>
          <w:szCs w:val="24"/>
        </w:rPr>
        <w:t>ЗА ПРЕДОСТАВЛЕНИЕ УСЛУГ, КОТОРЫЕ ЯВЛЯЮТСЯ НЕОБХОДИМЫМИ</w:t>
      </w:r>
    </w:p>
    <w:p w:rsidR="0057723E" w:rsidRPr="00AD618C" w:rsidRDefault="0057723E" w:rsidP="0057723E">
      <w:pPr>
        <w:pStyle w:val="ConsPlusNormal"/>
        <w:jc w:val="center"/>
        <w:rPr>
          <w:sz w:val="24"/>
          <w:szCs w:val="24"/>
        </w:rPr>
      </w:pPr>
      <w:r w:rsidRPr="00AD618C">
        <w:rPr>
          <w:sz w:val="24"/>
          <w:szCs w:val="24"/>
        </w:rPr>
        <w:t xml:space="preserve">И </w:t>
      </w:r>
      <w:proofErr w:type="gramStart"/>
      <w:r w:rsidRPr="00AD618C">
        <w:rPr>
          <w:sz w:val="24"/>
          <w:szCs w:val="24"/>
        </w:rPr>
        <w:t>ОБЯЗАТЕЛЬНЫМИ</w:t>
      </w:r>
      <w:proofErr w:type="gramEnd"/>
      <w:r w:rsidRPr="00AD618C">
        <w:rPr>
          <w:sz w:val="24"/>
          <w:szCs w:val="24"/>
        </w:rPr>
        <w:t xml:space="preserve"> ДЛЯ ПРЕДОСТАВЛЕНИЯ МУНИЦИПАЛЬНОЙ УСЛУГИ,</w:t>
      </w:r>
    </w:p>
    <w:p w:rsidR="0057723E" w:rsidRPr="00AD618C" w:rsidRDefault="0057723E" w:rsidP="0057723E">
      <w:pPr>
        <w:pStyle w:val="ConsPlusNormal"/>
        <w:jc w:val="center"/>
        <w:rPr>
          <w:sz w:val="24"/>
          <w:szCs w:val="24"/>
        </w:rPr>
      </w:pPr>
      <w:r w:rsidRPr="00AD618C">
        <w:rPr>
          <w:sz w:val="24"/>
          <w:szCs w:val="24"/>
        </w:rPr>
        <w:t>ВКЛЮЧАЯ ИНФОРМАЦИЮ О МЕТОДИКЕ РАСЧЕТА РАЗМЕРА ТАКОЙ ПЛАТЫ</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7723E" w:rsidRPr="00AD618C" w:rsidRDefault="0057723E" w:rsidP="0057723E">
      <w:pPr>
        <w:pStyle w:val="ConsPlusNormal"/>
        <w:ind w:firstLine="540"/>
        <w:jc w:val="both"/>
        <w:rPr>
          <w:sz w:val="24"/>
          <w:szCs w:val="24"/>
        </w:rPr>
      </w:pPr>
      <w:r w:rsidRPr="00AD618C">
        <w:rPr>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16. МАКСИМАЛЬНЫЙ СРОК ОЖИДАНИЯ В ОЧЕРЕДИ ПРИ ПОДАЧЕ</w:t>
      </w:r>
    </w:p>
    <w:p w:rsidR="0057723E" w:rsidRPr="00AD618C" w:rsidRDefault="0057723E" w:rsidP="0057723E">
      <w:pPr>
        <w:pStyle w:val="ConsPlusNormal"/>
        <w:jc w:val="center"/>
        <w:rPr>
          <w:sz w:val="24"/>
          <w:szCs w:val="24"/>
        </w:rPr>
      </w:pPr>
      <w:r w:rsidRPr="00AD618C">
        <w:rPr>
          <w:sz w:val="24"/>
          <w:szCs w:val="24"/>
        </w:rPr>
        <w:t>ЗАЯВЛЕНИЯ О ПРЕДОСТАВЛЕНИИ МУНИЦИПАЛЬНОЙ УСЛУГИ</w:t>
      </w:r>
    </w:p>
    <w:p w:rsidR="0057723E" w:rsidRPr="00AD618C" w:rsidRDefault="0057723E" w:rsidP="0057723E">
      <w:pPr>
        <w:pStyle w:val="ConsPlusNormal"/>
        <w:jc w:val="center"/>
        <w:rPr>
          <w:sz w:val="24"/>
          <w:szCs w:val="24"/>
        </w:rPr>
      </w:pPr>
      <w:r w:rsidRPr="00AD618C">
        <w:rPr>
          <w:sz w:val="24"/>
          <w:szCs w:val="24"/>
        </w:rPr>
        <w:t>И ПРИ ПОЛУЧЕНИИ РЕЗУЛЬТАТА ПРЕДОСТАВЛЕНИЯ ТАКОЙ УСЛУГИ</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41. Максимальное время ожидания в очереди при подаче заявления и документов не должно превышать 15 минут.</w:t>
      </w:r>
    </w:p>
    <w:p w:rsidR="0057723E" w:rsidRPr="00AD618C" w:rsidRDefault="0057723E" w:rsidP="0057723E">
      <w:pPr>
        <w:pStyle w:val="ConsPlusNormal"/>
        <w:ind w:firstLine="540"/>
        <w:jc w:val="both"/>
        <w:rPr>
          <w:sz w:val="24"/>
          <w:szCs w:val="24"/>
        </w:rPr>
      </w:pPr>
      <w:r w:rsidRPr="00AD618C">
        <w:rPr>
          <w:sz w:val="24"/>
          <w:szCs w:val="24"/>
        </w:rPr>
        <w:t>42. Максимальное время ожидания в очереди при получении результата муниципальной услуги не должно превышать 15 минут.</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17. СРОК И ПОРЯДОК РЕГИСТРАЦИИ ЗАЯВЛЕНИЯ ЗАЯВИТЕЛЯ</w:t>
      </w:r>
    </w:p>
    <w:p w:rsidR="0057723E" w:rsidRPr="00AD618C" w:rsidRDefault="0057723E" w:rsidP="0057723E">
      <w:pPr>
        <w:pStyle w:val="ConsPlusNormal"/>
        <w:jc w:val="center"/>
        <w:rPr>
          <w:sz w:val="24"/>
          <w:szCs w:val="24"/>
        </w:rPr>
      </w:pPr>
      <w:r w:rsidRPr="00AD618C">
        <w:rPr>
          <w:sz w:val="24"/>
          <w:szCs w:val="24"/>
        </w:rPr>
        <w:t>О ПРЕДОСТАВЛЕНИИ МУНИЦИПАЛЬНОЙ УСЛУГИ, В ТОМ ЧИСЛЕ</w:t>
      </w:r>
    </w:p>
    <w:p w:rsidR="0057723E" w:rsidRPr="00AD618C" w:rsidRDefault="0057723E" w:rsidP="0057723E">
      <w:pPr>
        <w:pStyle w:val="ConsPlusNormal"/>
        <w:jc w:val="center"/>
        <w:rPr>
          <w:sz w:val="24"/>
          <w:szCs w:val="24"/>
        </w:rPr>
      </w:pPr>
      <w:r w:rsidRPr="00AD618C">
        <w:rPr>
          <w:sz w:val="24"/>
          <w:szCs w:val="24"/>
        </w:rPr>
        <w:t>В ЭЛЕКТРОННОЙ ФОРМЕ</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7723E" w:rsidRPr="00AD618C" w:rsidRDefault="0057723E" w:rsidP="0057723E">
      <w:pPr>
        <w:pStyle w:val="ConsPlusNormal"/>
        <w:ind w:firstLine="540"/>
        <w:jc w:val="both"/>
        <w:rPr>
          <w:sz w:val="24"/>
          <w:szCs w:val="24"/>
        </w:rPr>
      </w:pPr>
      <w:r w:rsidRPr="00AD618C">
        <w:rPr>
          <w:sz w:val="24"/>
          <w:szCs w:val="24"/>
        </w:rPr>
        <w:t>44. Максимальное время регистрации заявления о предоставлении муниципальной услуги составляет 15 минут.</w:t>
      </w:r>
    </w:p>
    <w:p w:rsidR="0057723E" w:rsidRPr="00AD618C" w:rsidRDefault="0057723E" w:rsidP="0057723E">
      <w:pPr>
        <w:pStyle w:val="ConsPlusNormal"/>
        <w:ind w:firstLine="540"/>
        <w:jc w:val="both"/>
        <w:rPr>
          <w:sz w:val="24"/>
          <w:szCs w:val="24"/>
        </w:rPr>
      </w:pPr>
      <w:r w:rsidRPr="00AD618C">
        <w:rPr>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18. ТРЕБОВАНИЯ К ПОМЕЩЕНИЯМ, В КОТОРЫХ ПРЕДОСТАВЛЯЕТСЯ</w:t>
      </w:r>
    </w:p>
    <w:p w:rsidR="0057723E" w:rsidRPr="00AD618C" w:rsidRDefault="0057723E" w:rsidP="0057723E">
      <w:pPr>
        <w:pStyle w:val="ConsPlusNormal"/>
        <w:jc w:val="center"/>
        <w:rPr>
          <w:sz w:val="24"/>
          <w:szCs w:val="24"/>
        </w:rPr>
      </w:pPr>
      <w:r w:rsidRPr="00AD618C">
        <w:rPr>
          <w:sz w:val="24"/>
          <w:szCs w:val="24"/>
        </w:rPr>
        <w:t>МУНИЦИПАЛЬНАЯ УСЛУГА</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7723E" w:rsidRPr="00AD618C" w:rsidRDefault="0057723E" w:rsidP="0057723E">
      <w:pPr>
        <w:pStyle w:val="ConsPlusNormal"/>
        <w:ind w:firstLine="540"/>
        <w:jc w:val="both"/>
        <w:rPr>
          <w:sz w:val="24"/>
          <w:szCs w:val="24"/>
        </w:rPr>
      </w:pPr>
      <w:r w:rsidRPr="00AD618C">
        <w:rPr>
          <w:sz w:val="24"/>
          <w:szCs w:val="24"/>
        </w:rPr>
        <w:t xml:space="preserve">47. Информационные таблички (вывески) размещаются рядом </w:t>
      </w:r>
      <w:proofErr w:type="gramStart"/>
      <w:r w:rsidRPr="00AD618C">
        <w:rPr>
          <w:sz w:val="24"/>
          <w:szCs w:val="24"/>
        </w:rPr>
        <w:t>со</w:t>
      </w:r>
      <w:proofErr w:type="gramEnd"/>
      <w:r w:rsidRPr="00AD618C">
        <w:rPr>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57723E" w:rsidRPr="00AD618C" w:rsidRDefault="0057723E" w:rsidP="0057723E">
      <w:pPr>
        <w:pStyle w:val="ConsPlusNormal"/>
        <w:ind w:firstLine="540"/>
        <w:jc w:val="both"/>
        <w:rPr>
          <w:sz w:val="24"/>
          <w:szCs w:val="24"/>
        </w:rPr>
      </w:pPr>
      <w:r w:rsidRPr="00AD618C">
        <w:rPr>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57723E" w:rsidRPr="00AD618C" w:rsidRDefault="0057723E" w:rsidP="0057723E">
      <w:pPr>
        <w:pStyle w:val="ConsPlusNormal"/>
        <w:ind w:firstLine="540"/>
        <w:jc w:val="both"/>
        <w:rPr>
          <w:sz w:val="24"/>
          <w:szCs w:val="24"/>
        </w:rPr>
      </w:pPr>
      <w:r w:rsidRPr="00AD618C">
        <w:rPr>
          <w:sz w:val="24"/>
          <w:szCs w:val="24"/>
        </w:rPr>
        <w:lastRenderedPageBreak/>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7723E" w:rsidRPr="00AD618C" w:rsidRDefault="0057723E" w:rsidP="0057723E">
      <w:pPr>
        <w:pStyle w:val="ConsPlusNormal"/>
        <w:ind w:firstLine="540"/>
        <w:jc w:val="both"/>
        <w:rPr>
          <w:sz w:val="24"/>
          <w:szCs w:val="24"/>
        </w:rPr>
      </w:pPr>
      <w:r w:rsidRPr="00AD618C">
        <w:rPr>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7723E" w:rsidRPr="00AD618C" w:rsidRDefault="0057723E" w:rsidP="0057723E">
      <w:pPr>
        <w:pStyle w:val="ConsPlusNormal"/>
        <w:ind w:firstLine="540"/>
        <w:jc w:val="both"/>
        <w:rPr>
          <w:sz w:val="24"/>
          <w:szCs w:val="24"/>
        </w:rPr>
      </w:pPr>
      <w:r w:rsidRPr="00AD618C">
        <w:rPr>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7723E" w:rsidRPr="00AD618C" w:rsidRDefault="0057723E" w:rsidP="0057723E">
      <w:pPr>
        <w:pStyle w:val="ConsPlusNormal"/>
        <w:ind w:firstLine="540"/>
        <w:jc w:val="both"/>
        <w:rPr>
          <w:sz w:val="24"/>
          <w:szCs w:val="24"/>
        </w:rPr>
      </w:pPr>
      <w:r w:rsidRPr="00AD618C">
        <w:rPr>
          <w:sz w:val="24"/>
          <w:szCs w:val="24"/>
        </w:rPr>
        <w:t>53. Места для заполнения документов оборудуются:</w:t>
      </w:r>
    </w:p>
    <w:p w:rsidR="0057723E" w:rsidRPr="00AD618C" w:rsidRDefault="0057723E" w:rsidP="0057723E">
      <w:pPr>
        <w:pStyle w:val="ConsPlusNormal"/>
        <w:ind w:firstLine="540"/>
        <w:jc w:val="both"/>
        <w:rPr>
          <w:sz w:val="24"/>
          <w:szCs w:val="24"/>
        </w:rPr>
      </w:pPr>
      <w:r w:rsidRPr="00AD618C">
        <w:rPr>
          <w:sz w:val="24"/>
          <w:szCs w:val="24"/>
        </w:rPr>
        <w:t>а) информационными стендами;</w:t>
      </w:r>
    </w:p>
    <w:p w:rsidR="0057723E" w:rsidRPr="00AD618C" w:rsidRDefault="0057723E" w:rsidP="0057723E">
      <w:pPr>
        <w:pStyle w:val="ConsPlusNormal"/>
        <w:ind w:firstLine="540"/>
        <w:jc w:val="both"/>
        <w:rPr>
          <w:sz w:val="24"/>
          <w:szCs w:val="24"/>
        </w:rPr>
      </w:pPr>
      <w:r w:rsidRPr="00AD618C">
        <w:rPr>
          <w:sz w:val="24"/>
          <w:szCs w:val="24"/>
        </w:rPr>
        <w:t>б) стульями и столами для возможности оформления документов.</w:t>
      </w:r>
    </w:p>
    <w:p w:rsidR="0057723E" w:rsidRPr="00AD618C" w:rsidRDefault="0057723E" w:rsidP="0057723E">
      <w:pPr>
        <w:pStyle w:val="ConsPlusNormal"/>
        <w:ind w:firstLine="540"/>
        <w:jc w:val="both"/>
        <w:rPr>
          <w:sz w:val="24"/>
          <w:szCs w:val="24"/>
        </w:rPr>
      </w:pPr>
      <w:r w:rsidRPr="00AD618C">
        <w:rPr>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19. ПОКАЗАТЕЛИ ДОСТУПНОСТИ И КАЧЕСТВА</w:t>
      </w:r>
    </w:p>
    <w:p w:rsidR="0057723E" w:rsidRPr="00AD618C" w:rsidRDefault="0057723E" w:rsidP="0057723E">
      <w:pPr>
        <w:pStyle w:val="ConsPlusNormal"/>
        <w:jc w:val="center"/>
        <w:rPr>
          <w:sz w:val="24"/>
          <w:szCs w:val="24"/>
        </w:rPr>
      </w:pPr>
      <w:r w:rsidRPr="00AD618C">
        <w:rPr>
          <w:sz w:val="24"/>
          <w:szCs w:val="24"/>
        </w:rPr>
        <w:t>МУНИЦИПАЛЬНОЙ УСЛУГИ</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55. Основными показателями доступности и качества муниципальной услуги являются:</w:t>
      </w:r>
    </w:p>
    <w:p w:rsidR="0057723E" w:rsidRPr="00AD618C" w:rsidRDefault="0057723E" w:rsidP="0057723E">
      <w:pPr>
        <w:pStyle w:val="ConsPlusNormal"/>
        <w:ind w:firstLine="540"/>
        <w:jc w:val="both"/>
        <w:rPr>
          <w:sz w:val="24"/>
          <w:szCs w:val="24"/>
        </w:rPr>
      </w:pPr>
      <w:r w:rsidRPr="00AD618C">
        <w:rPr>
          <w:sz w:val="24"/>
          <w:szCs w:val="24"/>
        </w:rPr>
        <w:t>соблюдение требований к местам предоставления муниципальной услуги, их транспортной доступности;</w:t>
      </w:r>
    </w:p>
    <w:p w:rsidR="0057723E" w:rsidRPr="00AD618C" w:rsidRDefault="0057723E" w:rsidP="0057723E">
      <w:pPr>
        <w:pStyle w:val="ConsPlusNormal"/>
        <w:ind w:firstLine="540"/>
        <w:jc w:val="both"/>
        <w:rPr>
          <w:sz w:val="24"/>
          <w:szCs w:val="24"/>
        </w:rPr>
      </w:pPr>
      <w:r w:rsidRPr="00AD618C">
        <w:rPr>
          <w:sz w:val="24"/>
          <w:szCs w:val="24"/>
        </w:rPr>
        <w:t>среднее время ожидания в очереди при подаче документов;</w:t>
      </w:r>
    </w:p>
    <w:p w:rsidR="0057723E" w:rsidRPr="00AD618C" w:rsidRDefault="0057723E" w:rsidP="0057723E">
      <w:pPr>
        <w:pStyle w:val="ConsPlusNormal"/>
        <w:ind w:firstLine="540"/>
        <w:jc w:val="both"/>
        <w:rPr>
          <w:sz w:val="24"/>
          <w:szCs w:val="24"/>
        </w:rPr>
      </w:pPr>
      <w:r w:rsidRPr="00AD618C">
        <w:rPr>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7723E" w:rsidRPr="00AD618C" w:rsidRDefault="0057723E" w:rsidP="0057723E">
      <w:pPr>
        <w:pStyle w:val="ConsPlusNormal"/>
        <w:ind w:firstLine="540"/>
        <w:jc w:val="both"/>
        <w:rPr>
          <w:sz w:val="24"/>
          <w:szCs w:val="24"/>
        </w:rPr>
      </w:pPr>
      <w:r w:rsidRPr="00AD618C">
        <w:rPr>
          <w:sz w:val="24"/>
          <w:szCs w:val="24"/>
        </w:rPr>
        <w:t>количество взаимодействий заявителя с должностными лицами уполномоченного органа.</w:t>
      </w:r>
    </w:p>
    <w:p w:rsidR="0057723E" w:rsidRPr="00AD618C" w:rsidRDefault="0057723E" w:rsidP="0057723E">
      <w:pPr>
        <w:pStyle w:val="ConsPlusNormal"/>
        <w:ind w:firstLine="540"/>
        <w:jc w:val="both"/>
        <w:rPr>
          <w:sz w:val="24"/>
          <w:szCs w:val="24"/>
        </w:rPr>
      </w:pPr>
      <w:r w:rsidRPr="00AD618C">
        <w:rPr>
          <w:sz w:val="24"/>
          <w:szCs w:val="24"/>
        </w:rPr>
        <w:t>56. Основными требованиями к качеству рассмотрения обращений заявителей являются:</w:t>
      </w:r>
    </w:p>
    <w:p w:rsidR="0057723E" w:rsidRPr="00AD618C" w:rsidRDefault="0057723E" w:rsidP="0057723E">
      <w:pPr>
        <w:pStyle w:val="ConsPlusNormal"/>
        <w:ind w:firstLine="540"/>
        <w:jc w:val="both"/>
        <w:rPr>
          <w:sz w:val="24"/>
          <w:szCs w:val="24"/>
        </w:rPr>
      </w:pPr>
      <w:r w:rsidRPr="00AD618C">
        <w:rPr>
          <w:sz w:val="24"/>
          <w:szCs w:val="24"/>
        </w:rPr>
        <w:t>достоверность предоставляемой заявителям информации о ходе рассмотрения обращения;</w:t>
      </w:r>
    </w:p>
    <w:p w:rsidR="0057723E" w:rsidRPr="00AD618C" w:rsidRDefault="0057723E" w:rsidP="0057723E">
      <w:pPr>
        <w:pStyle w:val="ConsPlusNormal"/>
        <w:ind w:firstLine="540"/>
        <w:jc w:val="both"/>
        <w:rPr>
          <w:sz w:val="24"/>
          <w:szCs w:val="24"/>
        </w:rPr>
      </w:pPr>
      <w:r w:rsidRPr="00AD618C">
        <w:rPr>
          <w:sz w:val="24"/>
          <w:szCs w:val="24"/>
        </w:rPr>
        <w:t>полнота информирования заявителей о ходе рассмотрения обращения;</w:t>
      </w:r>
    </w:p>
    <w:p w:rsidR="0057723E" w:rsidRPr="00AD618C" w:rsidRDefault="0057723E" w:rsidP="0057723E">
      <w:pPr>
        <w:pStyle w:val="ConsPlusNormal"/>
        <w:ind w:firstLine="540"/>
        <w:jc w:val="both"/>
        <w:rPr>
          <w:sz w:val="24"/>
          <w:szCs w:val="24"/>
        </w:rPr>
      </w:pPr>
      <w:r w:rsidRPr="00AD618C">
        <w:rPr>
          <w:sz w:val="24"/>
          <w:szCs w:val="24"/>
        </w:rPr>
        <w:t>наглядность форм предоставляемой информации об административных процедурах;</w:t>
      </w:r>
    </w:p>
    <w:p w:rsidR="0057723E" w:rsidRPr="00AD618C" w:rsidRDefault="0057723E" w:rsidP="0057723E">
      <w:pPr>
        <w:pStyle w:val="ConsPlusNormal"/>
        <w:ind w:firstLine="540"/>
        <w:jc w:val="both"/>
        <w:rPr>
          <w:sz w:val="24"/>
          <w:szCs w:val="24"/>
        </w:rPr>
      </w:pPr>
      <w:r w:rsidRPr="00AD618C">
        <w:rPr>
          <w:sz w:val="24"/>
          <w:szCs w:val="24"/>
        </w:rPr>
        <w:t>удобство и доступность получения заявителями информации о порядке предоставления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оперативность вынесения решения в отношении рассматриваемого обращения.</w:t>
      </w:r>
    </w:p>
    <w:p w:rsidR="0057723E" w:rsidRPr="00AD618C" w:rsidRDefault="0057723E" w:rsidP="0057723E">
      <w:pPr>
        <w:pStyle w:val="ConsPlusNormal"/>
        <w:ind w:firstLine="540"/>
        <w:jc w:val="both"/>
        <w:rPr>
          <w:sz w:val="24"/>
          <w:szCs w:val="24"/>
        </w:rPr>
      </w:pPr>
      <w:r w:rsidRPr="00AD618C">
        <w:rPr>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7723E" w:rsidRPr="00AD618C" w:rsidRDefault="0057723E" w:rsidP="0057723E">
      <w:pPr>
        <w:pStyle w:val="ConsPlusNormal"/>
        <w:ind w:firstLine="540"/>
        <w:jc w:val="both"/>
        <w:rPr>
          <w:sz w:val="24"/>
          <w:szCs w:val="24"/>
        </w:rPr>
      </w:pPr>
      <w:r w:rsidRPr="00AD618C">
        <w:rPr>
          <w:sz w:val="24"/>
          <w:szCs w:val="24"/>
        </w:rPr>
        <w:t>58. Взаимодействие заявителя с должностными лицами уполномоченного органа осуществляется при личном обращении заявителя:</w:t>
      </w:r>
    </w:p>
    <w:p w:rsidR="0057723E" w:rsidRPr="00AD618C" w:rsidRDefault="0057723E" w:rsidP="0057723E">
      <w:pPr>
        <w:pStyle w:val="ConsPlusNormal"/>
        <w:ind w:firstLine="540"/>
        <w:jc w:val="both"/>
        <w:rPr>
          <w:sz w:val="24"/>
          <w:szCs w:val="24"/>
        </w:rPr>
      </w:pPr>
      <w:r w:rsidRPr="00AD618C">
        <w:rPr>
          <w:sz w:val="24"/>
          <w:szCs w:val="24"/>
        </w:rPr>
        <w:t>для подачи документов, необходимых для предоставления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за получением результата предоставления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57723E" w:rsidRPr="00AD618C" w:rsidRDefault="0057723E" w:rsidP="0057723E">
      <w:pPr>
        <w:pStyle w:val="ConsPlusNormal"/>
        <w:ind w:firstLine="540"/>
        <w:jc w:val="both"/>
        <w:rPr>
          <w:sz w:val="24"/>
          <w:szCs w:val="24"/>
        </w:rPr>
      </w:pPr>
      <w:r w:rsidRPr="00AD618C">
        <w:rPr>
          <w:sz w:val="24"/>
          <w:szCs w:val="24"/>
        </w:rPr>
        <w:t>60. Заявителю обеспечивается возможность получения муниципальной услуги посредством Портала.</w:t>
      </w:r>
    </w:p>
    <w:p w:rsidR="0057723E" w:rsidRPr="00AD618C" w:rsidRDefault="0057723E" w:rsidP="0057723E">
      <w:pPr>
        <w:pStyle w:val="ConsPlusNormal"/>
        <w:ind w:firstLine="540"/>
        <w:jc w:val="both"/>
        <w:rPr>
          <w:sz w:val="24"/>
          <w:szCs w:val="24"/>
        </w:rPr>
      </w:pPr>
      <w:r w:rsidRPr="00AD618C">
        <w:rPr>
          <w:sz w:val="24"/>
          <w:szCs w:val="24"/>
        </w:rPr>
        <w:lastRenderedPageBreak/>
        <w:t>Законодательством не предусмотрена возможность предоставления муниципальной услуги посредством МФЦ.</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20. ИНЫЕ ТРЕБОВАНИЯ, В ТОМ ЧИСЛЕ УЧИТЫВАЮЩИЕ</w:t>
      </w:r>
    </w:p>
    <w:p w:rsidR="0057723E" w:rsidRPr="00AD618C" w:rsidRDefault="0057723E" w:rsidP="0057723E">
      <w:pPr>
        <w:pStyle w:val="ConsPlusNormal"/>
        <w:jc w:val="center"/>
        <w:rPr>
          <w:sz w:val="24"/>
          <w:szCs w:val="24"/>
        </w:rPr>
      </w:pPr>
      <w:r w:rsidRPr="00AD618C">
        <w:rPr>
          <w:sz w:val="24"/>
          <w:szCs w:val="24"/>
        </w:rPr>
        <w:t>ОСОБЕННОСТИ ПРЕДОСТАВЛЕНИЯ МУНИЦИПАЛЬНОЙ УСЛУГИ</w:t>
      </w:r>
    </w:p>
    <w:p w:rsidR="0057723E" w:rsidRPr="00AD618C" w:rsidRDefault="0057723E" w:rsidP="0057723E">
      <w:pPr>
        <w:pStyle w:val="ConsPlusNormal"/>
        <w:jc w:val="center"/>
        <w:rPr>
          <w:sz w:val="24"/>
          <w:szCs w:val="24"/>
        </w:rPr>
      </w:pPr>
      <w:r w:rsidRPr="00AD618C">
        <w:rPr>
          <w:sz w:val="24"/>
          <w:szCs w:val="24"/>
        </w:rPr>
        <w:t>В МНОГОФУНКЦИОНАЛЬНЫХ ЦЕНТРАХ ПРЕДОСТАВЛЕНИЯ ГОСУДАРСТВЕННЫХ</w:t>
      </w:r>
    </w:p>
    <w:p w:rsidR="0057723E" w:rsidRPr="00AD618C" w:rsidRDefault="0057723E" w:rsidP="0057723E">
      <w:pPr>
        <w:pStyle w:val="ConsPlusNormal"/>
        <w:jc w:val="center"/>
        <w:rPr>
          <w:sz w:val="24"/>
          <w:szCs w:val="24"/>
        </w:rPr>
      </w:pPr>
      <w:r w:rsidRPr="00AD618C">
        <w:rPr>
          <w:sz w:val="24"/>
          <w:szCs w:val="24"/>
        </w:rPr>
        <w:t>И МУНИЦИПАЛЬНЫХ УСЛУГ И ОСОБЕННОСТИ ПРЕДОСТАВЛЕНИЯ</w:t>
      </w:r>
    </w:p>
    <w:p w:rsidR="0057723E" w:rsidRPr="00AD618C" w:rsidRDefault="0057723E" w:rsidP="0057723E">
      <w:pPr>
        <w:pStyle w:val="ConsPlusNormal"/>
        <w:jc w:val="center"/>
        <w:rPr>
          <w:sz w:val="24"/>
          <w:szCs w:val="24"/>
        </w:rPr>
      </w:pPr>
      <w:r w:rsidRPr="00AD618C">
        <w:rPr>
          <w:sz w:val="24"/>
          <w:szCs w:val="24"/>
        </w:rPr>
        <w:t>МУНИЦИПАЛЬНОЙ УСЛУГИ В ЭЛЕКТРОННОЙ ФОРМЕ</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61. Законодательством не предусмотрена возможность предоставления муниципальной услуги посредством МФЦ.</w:t>
      </w:r>
    </w:p>
    <w:p w:rsidR="0057723E" w:rsidRPr="00AD618C" w:rsidRDefault="0057723E" w:rsidP="0057723E">
      <w:pPr>
        <w:pStyle w:val="ConsPlusNormal"/>
        <w:ind w:firstLine="540"/>
        <w:jc w:val="both"/>
        <w:rPr>
          <w:sz w:val="24"/>
          <w:szCs w:val="24"/>
        </w:rPr>
      </w:pPr>
      <w:r w:rsidRPr="00AD618C">
        <w:rPr>
          <w:sz w:val="24"/>
          <w:szCs w:val="24"/>
        </w:rPr>
        <w:t>62. Заявители имеют возможность получения муниципальной услуги в электронной форме посредством Портала в части:</w:t>
      </w:r>
    </w:p>
    <w:p w:rsidR="0057723E" w:rsidRPr="00AD618C" w:rsidRDefault="0057723E" w:rsidP="0057723E">
      <w:pPr>
        <w:pStyle w:val="ConsPlusNormal"/>
        <w:ind w:firstLine="540"/>
        <w:jc w:val="both"/>
        <w:rPr>
          <w:sz w:val="24"/>
          <w:szCs w:val="24"/>
        </w:rPr>
      </w:pPr>
      <w:r w:rsidRPr="00AD618C">
        <w:rPr>
          <w:sz w:val="24"/>
          <w:szCs w:val="24"/>
        </w:rPr>
        <w:t>1) получения информации о порядке предоставления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Раздел III. СОСТАВ, ПОСЛЕДОВАТЕЛЬНОСТЬ И СРОКИ ВЫПОЛНЕНИЯ</w:t>
      </w:r>
    </w:p>
    <w:p w:rsidR="0057723E" w:rsidRPr="00AD618C" w:rsidRDefault="0057723E" w:rsidP="0057723E">
      <w:pPr>
        <w:pStyle w:val="ConsPlusNormal"/>
        <w:jc w:val="center"/>
        <w:rPr>
          <w:sz w:val="24"/>
          <w:szCs w:val="24"/>
        </w:rPr>
      </w:pPr>
      <w:r w:rsidRPr="00AD618C">
        <w:rPr>
          <w:sz w:val="24"/>
          <w:szCs w:val="24"/>
        </w:rPr>
        <w:t>АДМИНИСТРАТИВНЫХ ПРОЦЕДУР, ТРЕБОВАНИЯ К ПОРЯДКУ</w:t>
      </w:r>
    </w:p>
    <w:p w:rsidR="0057723E" w:rsidRPr="00AD618C" w:rsidRDefault="0057723E" w:rsidP="0057723E">
      <w:pPr>
        <w:pStyle w:val="ConsPlusNormal"/>
        <w:jc w:val="center"/>
        <w:rPr>
          <w:sz w:val="24"/>
          <w:szCs w:val="24"/>
        </w:rPr>
      </w:pPr>
      <w:r w:rsidRPr="00AD618C">
        <w:rPr>
          <w:sz w:val="24"/>
          <w:szCs w:val="24"/>
        </w:rPr>
        <w:t>ИХ ВЫПОЛНЕНИЯ, В ТОМ ЧИСЛЕ ОСОБЕННОСТИ ВЫПОЛНЕНИЯ</w:t>
      </w:r>
    </w:p>
    <w:p w:rsidR="0057723E" w:rsidRPr="00AD618C" w:rsidRDefault="0057723E" w:rsidP="0057723E">
      <w:pPr>
        <w:pStyle w:val="ConsPlusNormal"/>
        <w:jc w:val="center"/>
        <w:rPr>
          <w:sz w:val="24"/>
          <w:szCs w:val="24"/>
        </w:rPr>
      </w:pPr>
      <w:r w:rsidRPr="00AD618C">
        <w:rPr>
          <w:sz w:val="24"/>
          <w:szCs w:val="24"/>
        </w:rPr>
        <w:t>АДМИНИСТРАТИВНЫХ ПРОЦЕДУР В ЭЛЕКТРОННОЙ ФОРМЕ,</w:t>
      </w:r>
    </w:p>
    <w:p w:rsidR="0057723E" w:rsidRPr="00AD618C" w:rsidRDefault="0057723E" w:rsidP="0057723E">
      <w:pPr>
        <w:pStyle w:val="ConsPlusNormal"/>
        <w:jc w:val="center"/>
        <w:rPr>
          <w:sz w:val="24"/>
          <w:szCs w:val="24"/>
        </w:rPr>
      </w:pPr>
      <w:r w:rsidRPr="00AD618C">
        <w:rPr>
          <w:sz w:val="24"/>
          <w:szCs w:val="24"/>
        </w:rPr>
        <w:t>А ТАКЖЕ ОСОБЕННОСТИ ВЫПОЛНЕНИЯ АДМИНИСТРАТИВНЫХ ПРОЦЕДУР</w:t>
      </w:r>
    </w:p>
    <w:p w:rsidR="0057723E" w:rsidRPr="00AD618C" w:rsidRDefault="0057723E" w:rsidP="0057723E">
      <w:pPr>
        <w:pStyle w:val="ConsPlusNormal"/>
        <w:jc w:val="center"/>
        <w:rPr>
          <w:sz w:val="24"/>
          <w:szCs w:val="24"/>
        </w:rPr>
      </w:pPr>
      <w:r w:rsidRPr="00AD618C">
        <w:rPr>
          <w:sz w:val="24"/>
          <w:szCs w:val="24"/>
        </w:rPr>
        <w:t>В МНОГОФУНКЦИОНАЛЬНЫХ ЦЕНТРАХ ПРЕДОСТАВЛЕНИЯ ГОСУДАРСТВЕННЫХ</w:t>
      </w:r>
    </w:p>
    <w:p w:rsidR="0057723E" w:rsidRPr="00AD618C" w:rsidRDefault="0057723E" w:rsidP="0057723E">
      <w:pPr>
        <w:pStyle w:val="ConsPlusNormal"/>
        <w:jc w:val="center"/>
        <w:rPr>
          <w:sz w:val="24"/>
          <w:szCs w:val="24"/>
        </w:rPr>
      </w:pPr>
      <w:r w:rsidRPr="00AD618C">
        <w:rPr>
          <w:sz w:val="24"/>
          <w:szCs w:val="24"/>
        </w:rPr>
        <w:t>И МУНИЦИПАЛЬНЫХ УСЛУГ</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21. СОСТАВ И ПОСЛЕДОВАТЕЛЬНОСТЬ</w:t>
      </w:r>
    </w:p>
    <w:p w:rsidR="0057723E" w:rsidRPr="00AD618C" w:rsidRDefault="0057723E" w:rsidP="0057723E">
      <w:pPr>
        <w:pStyle w:val="ConsPlusNormal"/>
        <w:jc w:val="center"/>
        <w:rPr>
          <w:sz w:val="24"/>
          <w:szCs w:val="24"/>
        </w:rPr>
      </w:pPr>
      <w:r w:rsidRPr="00AD618C">
        <w:rPr>
          <w:sz w:val="24"/>
          <w:szCs w:val="24"/>
        </w:rPr>
        <w:t>АДМИНИСТРАТИВНЫХ ПРОЦЕДУР</w:t>
      </w:r>
    </w:p>
    <w:p w:rsidR="0057723E" w:rsidRPr="00AD618C" w:rsidRDefault="0057723E" w:rsidP="0057723E">
      <w:pPr>
        <w:pStyle w:val="ConsPlusNormal"/>
        <w:jc w:val="both"/>
        <w:rPr>
          <w:sz w:val="24"/>
          <w:szCs w:val="24"/>
        </w:rPr>
      </w:pPr>
    </w:p>
    <w:p w:rsidR="0057723E" w:rsidRPr="00E21C23" w:rsidRDefault="0057723E" w:rsidP="0057723E">
      <w:pPr>
        <w:pStyle w:val="ConsPlusNormal"/>
        <w:ind w:firstLine="540"/>
        <w:jc w:val="both"/>
        <w:rPr>
          <w:sz w:val="24"/>
          <w:szCs w:val="24"/>
        </w:rPr>
      </w:pPr>
      <w:r w:rsidRPr="00AD618C">
        <w:rPr>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E21C23">
          <w:rPr>
            <w:sz w:val="24"/>
            <w:szCs w:val="24"/>
          </w:rPr>
          <w:t>блок-схема</w:t>
        </w:r>
      </w:hyperlink>
      <w:r w:rsidRPr="00E21C23">
        <w:rPr>
          <w:sz w:val="24"/>
          <w:szCs w:val="24"/>
        </w:rPr>
        <w:t>):</w:t>
      </w:r>
    </w:p>
    <w:p w:rsidR="0057723E" w:rsidRPr="00AD618C" w:rsidRDefault="0057723E" w:rsidP="0057723E">
      <w:pPr>
        <w:pStyle w:val="ConsPlusNormal"/>
        <w:ind w:firstLine="540"/>
        <w:jc w:val="both"/>
        <w:rPr>
          <w:sz w:val="24"/>
          <w:szCs w:val="24"/>
        </w:rPr>
      </w:pPr>
      <w:r w:rsidRPr="00AD618C">
        <w:rPr>
          <w:sz w:val="24"/>
          <w:szCs w:val="24"/>
        </w:rPr>
        <w:t>а) прием и регистрация заявления и документов, подлежащих представлению заявителем;</w:t>
      </w:r>
    </w:p>
    <w:p w:rsidR="0057723E" w:rsidRPr="00AD618C" w:rsidRDefault="0057723E" w:rsidP="0057723E">
      <w:pPr>
        <w:pStyle w:val="ConsPlusNormal"/>
        <w:ind w:firstLine="540"/>
        <w:jc w:val="both"/>
        <w:rPr>
          <w:sz w:val="24"/>
          <w:szCs w:val="24"/>
        </w:rPr>
      </w:pPr>
      <w:r w:rsidRPr="00AD618C">
        <w:rPr>
          <w:sz w:val="24"/>
          <w:szCs w:val="24"/>
        </w:rPr>
        <w:t>б) формирование и направление межведомственных запросов в органы, участвующие в предоставлении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в) принятие решения о предоставлении земельного участка либо об отказе в предоставлении земельного участка;</w:t>
      </w:r>
    </w:p>
    <w:p w:rsidR="0057723E" w:rsidRPr="00AD618C" w:rsidRDefault="0057723E" w:rsidP="0057723E">
      <w:pPr>
        <w:pStyle w:val="ConsPlusNormal"/>
        <w:ind w:firstLine="540"/>
        <w:jc w:val="both"/>
        <w:rPr>
          <w:sz w:val="24"/>
          <w:szCs w:val="24"/>
        </w:rPr>
      </w:pPr>
      <w:r w:rsidRPr="00AD618C">
        <w:rPr>
          <w:sz w:val="24"/>
          <w:szCs w:val="24"/>
        </w:rPr>
        <w:t xml:space="preserve">г) подготовка и направление заявителю копии правового акта администрации </w:t>
      </w:r>
      <w:r>
        <w:rPr>
          <w:sz w:val="24"/>
          <w:szCs w:val="24"/>
        </w:rPr>
        <w:t>Едогонского</w:t>
      </w:r>
      <w:r w:rsidRPr="00AD618C">
        <w:rPr>
          <w:sz w:val="24"/>
          <w:szCs w:val="24"/>
        </w:rPr>
        <w:t xml:space="preserve">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22. ПРИЕМ И РЕГИСТРАЦИЯ ЗАЯВЛЕНИЯ И ДОКУМЕНТОВ,</w:t>
      </w:r>
    </w:p>
    <w:p w:rsidR="0057723E" w:rsidRPr="00AD618C" w:rsidRDefault="0057723E" w:rsidP="0057723E">
      <w:pPr>
        <w:pStyle w:val="ConsPlusNormal"/>
        <w:jc w:val="center"/>
        <w:rPr>
          <w:sz w:val="24"/>
          <w:szCs w:val="24"/>
        </w:rPr>
      </w:pPr>
      <w:r w:rsidRPr="00AD618C">
        <w:rPr>
          <w:sz w:val="24"/>
          <w:szCs w:val="24"/>
        </w:rPr>
        <w:t>ПОДЛЕЖАЩИХ ПРЕДСТАВЛЕНИЮ ЗАЯВИТЕЛЕМ</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 xml:space="preserve">64. Основанием для начала административной процедуры является поступление в уполномоченный орган </w:t>
      </w:r>
      <w:hyperlink w:anchor="P607" w:history="1">
        <w:r w:rsidRPr="00E21C23">
          <w:rPr>
            <w:sz w:val="24"/>
            <w:szCs w:val="24"/>
          </w:rPr>
          <w:t>заявления</w:t>
        </w:r>
      </w:hyperlink>
      <w:r w:rsidRPr="00E21C23">
        <w:rPr>
          <w:sz w:val="24"/>
          <w:szCs w:val="24"/>
        </w:rPr>
        <w:t xml:space="preserve"> </w:t>
      </w:r>
      <w:r w:rsidRPr="00AD618C">
        <w:rPr>
          <w:sz w:val="24"/>
          <w:szCs w:val="24"/>
        </w:rPr>
        <w:t>по форме согласно Приложению N 1 к настоящему административному регламенту с приложением документов одним из следующих способов:</w:t>
      </w:r>
    </w:p>
    <w:p w:rsidR="0057723E" w:rsidRPr="00AD618C" w:rsidRDefault="0057723E" w:rsidP="0057723E">
      <w:pPr>
        <w:pStyle w:val="ConsPlusNormal"/>
        <w:ind w:firstLine="540"/>
        <w:jc w:val="both"/>
        <w:rPr>
          <w:sz w:val="24"/>
          <w:szCs w:val="24"/>
        </w:rPr>
      </w:pPr>
      <w:r w:rsidRPr="00AD618C">
        <w:rPr>
          <w:sz w:val="24"/>
          <w:szCs w:val="24"/>
        </w:rPr>
        <w:lastRenderedPageBreak/>
        <w:t xml:space="preserve">а) путем личного обращения заявителя в администрацию </w:t>
      </w:r>
      <w:r>
        <w:rPr>
          <w:sz w:val="24"/>
          <w:szCs w:val="24"/>
        </w:rPr>
        <w:t>Едогонского</w:t>
      </w:r>
      <w:r w:rsidRPr="00AD618C">
        <w:rPr>
          <w:sz w:val="24"/>
          <w:szCs w:val="24"/>
        </w:rPr>
        <w:t xml:space="preserve"> сельского поселения;</w:t>
      </w:r>
    </w:p>
    <w:p w:rsidR="0057723E" w:rsidRPr="00AD618C" w:rsidRDefault="0057723E" w:rsidP="0057723E">
      <w:pPr>
        <w:pStyle w:val="ConsPlusNormal"/>
        <w:ind w:firstLine="540"/>
        <w:jc w:val="both"/>
        <w:rPr>
          <w:sz w:val="24"/>
          <w:szCs w:val="24"/>
        </w:rPr>
      </w:pPr>
      <w:r w:rsidRPr="00AD618C">
        <w:rPr>
          <w:sz w:val="24"/>
          <w:szCs w:val="24"/>
        </w:rPr>
        <w:t>б) через организации федеральной почтовой связи.</w:t>
      </w:r>
    </w:p>
    <w:p w:rsidR="0057723E" w:rsidRPr="00AD618C" w:rsidRDefault="0057723E" w:rsidP="0057723E">
      <w:pPr>
        <w:pStyle w:val="ConsPlusNormal"/>
        <w:ind w:firstLine="540"/>
        <w:jc w:val="both"/>
        <w:rPr>
          <w:sz w:val="24"/>
          <w:szCs w:val="24"/>
        </w:rPr>
      </w:pPr>
      <w:r w:rsidRPr="00AD618C">
        <w:rPr>
          <w:sz w:val="24"/>
          <w:szCs w:val="24"/>
        </w:rP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57723E" w:rsidRPr="00AD618C" w:rsidRDefault="0057723E" w:rsidP="0057723E">
      <w:pPr>
        <w:pStyle w:val="ConsPlusNormal"/>
        <w:ind w:firstLine="540"/>
        <w:jc w:val="both"/>
        <w:rPr>
          <w:sz w:val="24"/>
          <w:szCs w:val="24"/>
        </w:rPr>
      </w:pPr>
      <w:r w:rsidRPr="00AD618C">
        <w:rPr>
          <w:sz w:val="24"/>
          <w:szCs w:val="24"/>
        </w:rPr>
        <w:t>66. Днем обращения заявителя считается дата регистрации в уполномоченном органе заявления и документов.</w:t>
      </w:r>
    </w:p>
    <w:p w:rsidR="0057723E" w:rsidRPr="00AD618C" w:rsidRDefault="0057723E" w:rsidP="0057723E">
      <w:pPr>
        <w:pStyle w:val="ConsPlusNormal"/>
        <w:ind w:firstLine="540"/>
        <w:jc w:val="both"/>
        <w:rPr>
          <w:sz w:val="24"/>
          <w:szCs w:val="24"/>
        </w:rPr>
      </w:pPr>
      <w:r w:rsidRPr="00AD618C">
        <w:rPr>
          <w:sz w:val="24"/>
          <w:szCs w:val="24"/>
        </w:rPr>
        <w:t>67. Максимальное время приема заявления и прилагаемых к нему документов при личном обращении заявителя не превышает 15 минут.</w:t>
      </w:r>
    </w:p>
    <w:p w:rsidR="0057723E" w:rsidRPr="00AD618C" w:rsidRDefault="0057723E" w:rsidP="0057723E">
      <w:pPr>
        <w:pStyle w:val="ConsPlusNormal"/>
        <w:ind w:firstLine="540"/>
        <w:jc w:val="both"/>
        <w:rPr>
          <w:sz w:val="24"/>
          <w:szCs w:val="24"/>
        </w:rPr>
      </w:pPr>
      <w:bookmarkStart w:id="47" w:name="P394"/>
      <w:bookmarkEnd w:id="47"/>
      <w:r w:rsidRPr="00AD618C">
        <w:rPr>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723E" w:rsidRPr="00AD618C" w:rsidRDefault="0057723E" w:rsidP="0057723E">
      <w:pPr>
        <w:pStyle w:val="ConsPlusNormal"/>
        <w:ind w:firstLine="540"/>
        <w:jc w:val="both"/>
        <w:rPr>
          <w:sz w:val="24"/>
          <w:szCs w:val="24"/>
        </w:rPr>
      </w:pPr>
      <w:r w:rsidRPr="00AD618C">
        <w:rPr>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AD618C">
        <w:rPr>
          <w:sz w:val="24"/>
          <w:szCs w:val="24"/>
        </w:rPr>
        <w:t>с даты получения</w:t>
      </w:r>
      <w:proofErr w:type="gramEnd"/>
      <w:r w:rsidRPr="00AD618C">
        <w:rPr>
          <w:sz w:val="24"/>
          <w:szCs w:val="24"/>
        </w:rPr>
        <w:t xml:space="preserve"> заявления и прилагаемых к нему документов.</w:t>
      </w:r>
    </w:p>
    <w:p w:rsidR="0057723E" w:rsidRPr="00AD618C" w:rsidRDefault="0057723E" w:rsidP="0057723E">
      <w:pPr>
        <w:pStyle w:val="ConsPlusNormal"/>
        <w:ind w:firstLine="540"/>
        <w:jc w:val="both"/>
        <w:rPr>
          <w:sz w:val="24"/>
          <w:szCs w:val="24"/>
        </w:rPr>
      </w:pPr>
      <w:r w:rsidRPr="00AD618C">
        <w:rPr>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7723E" w:rsidRPr="00AD618C" w:rsidRDefault="0057723E" w:rsidP="0057723E">
      <w:pPr>
        <w:pStyle w:val="ConsPlusNormal"/>
        <w:ind w:firstLine="540"/>
        <w:jc w:val="both"/>
        <w:rPr>
          <w:sz w:val="24"/>
          <w:szCs w:val="24"/>
        </w:rPr>
      </w:pPr>
      <w:r w:rsidRPr="00AD618C">
        <w:rPr>
          <w:sz w:val="24"/>
          <w:szCs w:val="24"/>
        </w:rPr>
        <w:t>1) просматривает электронные образы заявления и прилагаемых к нему документов;</w:t>
      </w:r>
    </w:p>
    <w:p w:rsidR="0057723E" w:rsidRPr="00AD618C" w:rsidRDefault="0057723E" w:rsidP="0057723E">
      <w:pPr>
        <w:pStyle w:val="ConsPlusNormal"/>
        <w:ind w:firstLine="540"/>
        <w:jc w:val="both"/>
        <w:rPr>
          <w:sz w:val="24"/>
          <w:szCs w:val="24"/>
        </w:rPr>
      </w:pPr>
      <w:r w:rsidRPr="00AD618C">
        <w:rPr>
          <w:sz w:val="24"/>
          <w:szCs w:val="24"/>
        </w:rPr>
        <w:t>2) осуществляет контроль полученных электронных образов заявления и прилагаемых к нему документов на предмет целостности;</w:t>
      </w:r>
    </w:p>
    <w:p w:rsidR="0057723E" w:rsidRPr="00AD618C" w:rsidRDefault="0057723E" w:rsidP="0057723E">
      <w:pPr>
        <w:pStyle w:val="ConsPlusNormal"/>
        <w:ind w:firstLine="540"/>
        <w:jc w:val="both"/>
        <w:rPr>
          <w:sz w:val="24"/>
          <w:szCs w:val="24"/>
        </w:rPr>
      </w:pPr>
      <w:r w:rsidRPr="00AD618C">
        <w:rPr>
          <w:sz w:val="24"/>
          <w:szCs w:val="24"/>
        </w:rPr>
        <w:t>3) фиксирует дату получения заявления и прилагаемых к нему документов;</w:t>
      </w:r>
    </w:p>
    <w:p w:rsidR="0057723E" w:rsidRPr="00AD618C" w:rsidRDefault="0057723E" w:rsidP="0057723E">
      <w:pPr>
        <w:pStyle w:val="ConsPlusNormal"/>
        <w:ind w:firstLine="540"/>
        <w:jc w:val="both"/>
        <w:rPr>
          <w:sz w:val="24"/>
          <w:szCs w:val="24"/>
        </w:rPr>
      </w:pPr>
      <w:proofErr w:type="gramStart"/>
      <w:r w:rsidRPr="00AD618C">
        <w:rPr>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E21C23">
          <w:rPr>
            <w:sz w:val="24"/>
            <w:szCs w:val="24"/>
          </w:rPr>
          <w:t>пункте 27</w:t>
        </w:r>
      </w:hyperlink>
      <w:r w:rsidRPr="00AD618C">
        <w:rPr>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E21C23">
          <w:rPr>
            <w:sz w:val="24"/>
            <w:szCs w:val="24"/>
          </w:rPr>
          <w:t>пункте 30</w:t>
        </w:r>
      </w:hyperlink>
      <w:r w:rsidRPr="00E21C23">
        <w:rPr>
          <w:sz w:val="24"/>
          <w:szCs w:val="24"/>
        </w:rPr>
        <w:t xml:space="preserve"> </w:t>
      </w:r>
      <w:r w:rsidRPr="00AD618C">
        <w:rPr>
          <w:sz w:val="24"/>
          <w:szCs w:val="24"/>
        </w:rPr>
        <w:t>настоящего административного регламента, в срок, не превышающий 2</w:t>
      </w:r>
      <w:proofErr w:type="gramEnd"/>
      <w:r w:rsidRPr="00AD618C">
        <w:rPr>
          <w:sz w:val="24"/>
          <w:szCs w:val="24"/>
        </w:rPr>
        <w:t xml:space="preserve"> рабочих дней </w:t>
      </w:r>
      <w:proofErr w:type="gramStart"/>
      <w:r w:rsidRPr="00AD618C">
        <w:rPr>
          <w:sz w:val="24"/>
          <w:szCs w:val="24"/>
        </w:rPr>
        <w:t>с даты получения</w:t>
      </w:r>
      <w:proofErr w:type="gramEnd"/>
      <w:r w:rsidRPr="00AD618C">
        <w:rPr>
          <w:sz w:val="24"/>
          <w:szCs w:val="24"/>
        </w:rPr>
        <w:t xml:space="preserve"> ходатайства и прилагаемых к нему документов (при наличии) в электронной форме.</w:t>
      </w:r>
    </w:p>
    <w:p w:rsidR="0057723E" w:rsidRPr="00AD618C" w:rsidRDefault="0057723E" w:rsidP="0057723E">
      <w:pPr>
        <w:pStyle w:val="ConsPlusNormal"/>
        <w:ind w:firstLine="540"/>
        <w:jc w:val="both"/>
        <w:rPr>
          <w:sz w:val="24"/>
          <w:szCs w:val="24"/>
        </w:rPr>
      </w:pPr>
      <w:r w:rsidRPr="00AD618C">
        <w:rPr>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E21C23">
          <w:rPr>
            <w:sz w:val="24"/>
            <w:szCs w:val="24"/>
          </w:rPr>
          <w:t>пунктом 32</w:t>
        </w:r>
      </w:hyperlink>
      <w:r w:rsidRPr="00E21C23">
        <w:rPr>
          <w:sz w:val="24"/>
          <w:szCs w:val="24"/>
        </w:rPr>
        <w:t xml:space="preserve"> </w:t>
      </w:r>
      <w:r w:rsidRPr="00AD618C">
        <w:rPr>
          <w:sz w:val="24"/>
          <w:szCs w:val="24"/>
        </w:rPr>
        <w:t>настоящего административного регламента.</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 xml:space="preserve">Глава 23. ФОРМИРОВАНИЕ И НАПРАВЛЕНИЕ </w:t>
      </w:r>
      <w:proofErr w:type="gramStart"/>
      <w:r w:rsidRPr="00AD618C">
        <w:rPr>
          <w:sz w:val="24"/>
          <w:szCs w:val="24"/>
        </w:rPr>
        <w:t>МЕЖВЕДОМСТВЕННЫХ</w:t>
      </w:r>
      <w:proofErr w:type="gramEnd"/>
    </w:p>
    <w:p w:rsidR="0057723E" w:rsidRPr="00AD618C" w:rsidRDefault="0057723E" w:rsidP="0057723E">
      <w:pPr>
        <w:pStyle w:val="ConsPlusNormal"/>
        <w:jc w:val="center"/>
        <w:rPr>
          <w:sz w:val="24"/>
          <w:szCs w:val="24"/>
        </w:rPr>
      </w:pPr>
      <w:r w:rsidRPr="00AD618C">
        <w:rPr>
          <w:sz w:val="24"/>
          <w:szCs w:val="24"/>
        </w:rPr>
        <w:t>ЗАПРОСОВ В ОРГАНЫ, УЧАСТВУЮЩИЕ В ПРЕДОСТАВЛЕНИИ</w:t>
      </w:r>
    </w:p>
    <w:p w:rsidR="0057723E" w:rsidRPr="00AD618C" w:rsidRDefault="0057723E" w:rsidP="0057723E">
      <w:pPr>
        <w:pStyle w:val="ConsPlusNormal"/>
        <w:jc w:val="center"/>
        <w:rPr>
          <w:sz w:val="24"/>
          <w:szCs w:val="24"/>
        </w:rPr>
      </w:pPr>
      <w:r w:rsidRPr="00AD618C">
        <w:rPr>
          <w:sz w:val="24"/>
          <w:szCs w:val="24"/>
        </w:rPr>
        <w:t>МУНИЦИПАЛЬНОЙ УСЛУГИ</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E21C23">
          <w:rPr>
            <w:sz w:val="24"/>
            <w:szCs w:val="24"/>
          </w:rPr>
          <w:t>пунктом 30</w:t>
        </w:r>
      </w:hyperlink>
      <w:r w:rsidRPr="00AD618C">
        <w:rPr>
          <w:sz w:val="24"/>
          <w:szCs w:val="24"/>
        </w:rPr>
        <w:t xml:space="preserve"> настоящего административного регламента.</w:t>
      </w:r>
    </w:p>
    <w:p w:rsidR="0057723E" w:rsidRPr="00AD618C" w:rsidRDefault="0057723E" w:rsidP="0057723E">
      <w:pPr>
        <w:pStyle w:val="ConsPlusNormal"/>
        <w:ind w:firstLine="540"/>
        <w:jc w:val="both"/>
        <w:rPr>
          <w:sz w:val="24"/>
          <w:szCs w:val="24"/>
        </w:rPr>
      </w:pPr>
      <w:r w:rsidRPr="00AD618C">
        <w:rPr>
          <w:sz w:val="24"/>
          <w:szCs w:val="24"/>
        </w:rPr>
        <w:t xml:space="preserve">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w:t>
      </w:r>
      <w:r w:rsidRPr="00AD618C">
        <w:rPr>
          <w:sz w:val="24"/>
          <w:szCs w:val="24"/>
        </w:rPr>
        <w:lastRenderedPageBreak/>
        <w:t>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7723E" w:rsidRPr="00AD618C" w:rsidRDefault="0057723E" w:rsidP="0057723E">
      <w:pPr>
        <w:pStyle w:val="ConsPlusNormal"/>
        <w:ind w:firstLine="540"/>
        <w:jc w:val="both"/>
        <w:rPr>
          <w:sz w:val="24"/>
          <w:szCs w:val="24"/>
        </w:rPr>
      </w:pPr>
      <w:r w:rsidRPr="00AD618C">
        <w:rPr>
          <w:sz w:val="24"/>
          <w:szCs w:val="24"/>
        </w:rPr>
        <w:t>1) в Федеральную налоговую службу в целях получения:</w:t>
      </w:r>
    </w:p>
    <w:p w:rsidR="0057723E" w:rsidRPr="00AD618C" w:rsidRDefault="0057723E" w:rsidP="0057723E">
      <w:pPr>
        <w:pStyle w:val="ConsPlusNormal"/>
        <w:ind w:firstLine="540"/>
        <w:jc w:val="both"/>
        <w:rPr>
          <w:sz w:val="24"/>
          <w:szCs w:val="24"/>
        </w:rPr>
      </w:pPr>
      <w:r w:rsidRPr="00AD618C">
        <w:rPr>
          <w:sz w:val="24"/>
          <w:szCs w:val="24"/>
        </w:rPr>
        <w:t>выписки из Единого государственного реестра юридических лиц, в случае, если заявителем выступает юридическое лицо;</w:t>
      </w:r>
    </w:p>
    <w:p w:rsidR="0057723E" w:rsidRPr="00AD618C" w:rsidRDefault="0057723E" w:rsidP="0057723E">
      <w:pPr>
        <w:pStyle w:val="ConsPlusNormal"/>
        <w:ind w:firstLine="540"/>
        <w:jc w:val="both"/>
        <w:rPr>
          <w:sz w:val="24"/>
          <w:szCs w:val="24"/>
        </w:rPr>
      </w:pPr>
      <w:r w:rsidRPr="00AD618C">
        <w:rPr>
          <w:sz w:val="24"/>
          <w:szCs w:val="24"/>
        </w:rPr>
        <w:t>2) в Федеральную службу государственной регистрации, кадастра и картографии в целях получения:</w:t>
      </w:r>
    </w:p>
    <w:p w:rsidR="0057723E" w:rsidRPr="00AD618C" w:rsidRDefault="0057723E" w:rsidP="0057723E">
      <w:pPr>
        <w:pStyle w:val="ConsPlusNormal"/>
        <w:ind w:firstLine="540"/>
        <w:jc w:val="both"/>
        <w:rPr>
          <w:sz w:val="24"/>
          <w:szCs w:val="24"/>
        </w:rPr>
      </w:pPr>
      <w:r w:rsidRPr="00AD618C">
        <w:rPr>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57723E" w:rsidRPr="00AD618C" w:rsidRDefault="0057723E" w:rsidP="0057723E">
      <w:pPr>
        <w:pStyle w:val="ConsPlusNormal"/>
        <w:ind w:firstLine="540"/>
        <w:jc w:val="both"/>
        <w:rPr>
          <w:sz w:val="24"/>
          <w:szCs w:val="24"/>
        </w:rPr>
      </w:pPr>
      <w:r w:rsidRPr="00AD618C">
        <w:rPr>
          <w:sz w:val="24"/>
          <w:szCs w:val="24"/>
        </w:rPr>
        <w:t>кадастрового паспорта земельного участка.</w:t>
      </w:r>
    </w:p>
    <w:p w:rsidR="0057723E" w:rsidRPr="00AD618C" w:rsidRDefault="0057723E" w:rsidP="0057723E">
      <w:pPr>
        <w:pStyle w:val="ConsPlusNormal"/>
        <w:ind w:firstLine="540"/>
        <w:jc w:val="both"/>
        <w:rPr>
          <w:sz w:val="24"/>
          <w:szCs w:val="24"/>
        </w:rPr>
      </w:pPr>
      <w:r w:rsidRPr="00AD618C">
        <w:rPr>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57723E" w:rsidRPr="00AD618C" w:rsidRDefault="0057723E" w:rsidP="0057723E">
      <w:pPr>
        <w:pStyle w:val="ConsPlusNormal"/>
        <w:ind w:firstLine="540"/>
        <w:jc w:val="both"/>
        <w:rPr>
          <w:sz w:val="24"/>
          <w:szCs w:val="24"/>
        </w:rPr>
      </w:pPr>
      <w:r w:rsidRPr="00AD618C">
        <w:rPr>
          <w:sz w:val="24"/>
          <w:szCs w:val="24"/>
        </w:rPr>
        <w:t xml:space="preserve">76. Направление межведомственного запроса и представление документов и информации, перечисленных в </w:t>
      </w:r>
      <w:hyperlink w:anchor="P249" w:history="1">
        <w:r w:rsidRPr="00E21C23">
          <w:rPr>
            <w:sz w:val="24"/>
            <w:szCs w:val="24"/>
          </w:rPr>
          <w:t>пункте 30</w:t>
        </w:r>
      </w:hyperlink>
      <w:r w:rsidRPr="00AD618C">
        <w:rPr>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 xml:space="preserve">77. Межведомственный запрос о предоставлении документов, указанных в </w:t>
      </w:r>
      <w:hyperlink w:anchor="P249" w:history="1">
        <w:r w:rsidRPr="00E21C23">
          <w:rPr>
            <w:sz w:val="24"/>
            <w:szCs w:val="24"/>
          </w:rPr>
          <w:t>пункте 30</w:t>
        </w:r>
      </w:hyperlink>
      <w:r w:rsidRPr="00E21C23">
        <w:rPr>
          <w:sz w:val="24"/>
          <w:szCs w:val="24"/>
        </w:rPr>
        <w:t xml:space="preserve"> </w:t>
      </w:r>
      <w:r w:rsidRPr="00AD618C">
        <w:rPr>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7" w:history="1">
        <w:r w:rsidRPr="00E21C23">
          <w:rPr>
            <w:sz w:val="24"/>
            <w:szCs w:val="24"/>
          </w:rPr>
          <w:t>статьи 7.2</w:t>
        </w:r>
      </w:hyperlink>
      <w:r w:rsidRPr="00E21C23">
        <w:rPr>
          <w:sz w:val="24"/>
          <w:szCs w:val="24"/>
        </w:rPr>
        <w:t xml:space="preserve"> </w:t>
      </w:r>
      <w:r w:rsidRPr="00AD618C">
        <w:rPr>
          <w:sz w:val="24"/>
          <w:szCs w:val="24"/>
        </w:rPr>
        <w:t>Федерального закона N 210-ФЗ.</w:t>
      </w:r>
    </w:p>
    <w:p w:rsidR="0057723E" w:rsidRPr="00AD618C" w:rsidRDefault="0057723E" w:rsidP="0057723E">
      <w:pPr>
        <w:pStyle w:val="ConsPlusNormal"/>
        <w:ind w:firstLine="540"/>
        <w:jc w:val="both"/>
        <w:rPr>
          <w:sz w:val="24"/>
          <w:szCs w:val="24"/>
        </w:rPr>
      </w:pPr>
      <w:r w:rsidRPr="00AD618C">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7723E" w:rsidRPr="00AD618C" w:rsidRDefault="0057723E" w:rsidP="0057723E">
      <w:pPr>
        <w:pStyle w:val="ConsPlusNormal"/>
        <w:ind w:firstLine="540"/>
        <w:jc w:val="both"/>
        <w:rPr>
          <w:sz w:val="24"/>
          <w:szCs w:val="24"/>
        </w:rPr>
      </w:pPr>
      <w:r w:rsidRPr="00AD618C">
        <w:rPr>
          <w:sz w:val="24"/>
          <w:szCs w:val="24"/>
        </w:rPr>
        <w:t xml:space="preserve">79. Результатом административной процедуры является получение документов, указанных </w:t>
      </w:r>
      <w:r w:rsidRPr="00E21C23">
        <w:rPr>
          <w:sz w:val="24"/>
          <w:szCs w:val="24"/>
        </w:rPr>
        <w:t xml:space="preserve">в </w:t>
      </w:r>
      <w:hyperlink w:anchor="P249" w:history="1">
        <w:r w:rsidRPr="00E21C23">
          <w:rPr>
            <w:sz w:val="24"/>
            <w:szCs w:val="24"/>
          </w:rPr>
          <w:t>пункте 30</w:t>
        </w:r>
      </w:hyperlink>
      <w:r w:rsidRPr="00E21C23">
        <w:rPr>
          <w:sz w:val="24"/>
          <w:szCs w:val="24"/>
        </w:rPr>
        <w:t xml:space="preserve"> настоящего</w:t>
      </w:r>
      <w:r w:rsidRPr="00AD618C">
        <w:rPr>
          <w:sz w:val="24"/>
          <w:szCs w:val="24"/>
        </w:rPr>
        <w:t xml:space="preserve"> административного регламента.</w:t>
      </w:r>
    </w:p>
    <w:p w:rsidR="0057723E" w:rsidRPr="00AD618C" w:rsidRDefault="0057723E" w:rsidP="0057723E">
      <w:pPr>
        <w:pStyle w:val="ConsPlusNormal"/>
        <w:ind w:firstLine="540"/>
        <w:jc w:val="both"/>
        <w:rPr>
          <w:sz w:val="24"/>
          <w:szCs w:val="24"/>
        </w:rPr>
      </w:pPr>
      <w:r w:rsidRPr="00AD618C">
        <w:rPr>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24. ПРИНЯТИЕ РЕШЕНИЯ О ПРЕДОСТАВЛЕНИИ ЗЕМЕЛЬНОГО</w:t>
      </w:r>
    </w:p>
    <w:p w:rsidR="0057723E" w:rsidRPr="00AD618C" w:rsidRDefault="0057723E" w:rsidP="0057723E">
      <w:pPr>
        <w:pStyle w:val="ConsPlusNormal"/>
        <w:jc w:val="center"/>
        <w:rPr>
          <w:sz w:val="24"/>
          <w:szCs w:val="24"/>
        </w:rPr>
      </w:pPr>
      <w:r w:rsidRPr="00AD618C">
        <w:rPr>
          <w:sz w:val="24"/>
          <w:szCs w:val="24"/>
        </w:rPr>
        <w:t>УЧАСТКА БЕЗ ТОРГОВ ЛИБО ПРИНЯТИЕ РЕШЕНИЯ ОБ ОТКАЗЕ</w:t>
      </w:r>
    </w:p>
    <w:p w:rsidR="0057723E" w:rsidRPr="00AD618C" w:rsidRDefault="0057723E" w:rsidP="0057723E">
      <w:pPr>
        <w:pStyle w:val="ConsPlusNormal"/>
        <w:jc w:val="center"/>
        <w:rPr>
          <w:sz w:val="24"/>
          <w:szCs w:val="24"/>
        </w:rPr>
      </w:pPr>
      <w:r w:rsidRPr="00AD618C">
        <w:rPr>
          <w:sz w:val="24"/>
          <w:szCs w:val="24"/>
        </w:rPr>
        <w:t>В ПРЕДОСТАВЛЕНИИ ЗЕМЕЛЬНОГО УЧАСТКА БЕЗ ТОРГОВ</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E21C23">
          <w:rPr>
            <w:sz w:val="24"/>
            <w:szCs w:val="24"/>
          </w:rPr>
          <w:t>пунктами 27</w:t>
        </w:r>
      </w:hyperlink>
      <w:r w:rsidRPr="00E21C23">
        <w:rPr>
          <w:sz w:val="24"/>
          <w:szCs w:val="24"/>
        </w:rPr>
        <w:t xml:space="preserve">, </w:t>
      </w:r>
      <w:hyperlink w:anchor="P249" w:history="1">
        <w:r w:rsidRPr="00E21C23">
          <w:rPr>
            <w:sz w:val="24"/>
            <w:szCs w:val="24"/>
          </w:rPr>
          <w:t>30</w:t>
        </w:r>
      </w:hyperlink>
      <w:r w:rsidRPr="00AD618C">
        <w:rPr>
          <w:sz w:val="24"/>
          <w:szCs w:val="24"/>
        </w:rPr>
        <w:t xml:space="preserve"> настоящего административного регламента.</w:t>
      </w:r>
    </w:p>
    <w:p w:rsidR="0057723E" w:rsidRPr="00AD618C" w:rsidRDefault="0057723E" w:rsidP="0057723E">
      <w:pPr>
        <w:pStyle w:val="ConsPlusNormal"/>
        <w:ind w:firstLine="540"/>
        <w:jc w:val="both"/>
        <w:rPr>
          <w:sz w:val="24"/>
          <w:szCs w:val="24"/>
        </w:rPr>
      </w:pPr>
      <w:r w:rsidRPr="00AD618C">
        <w:rPr>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E21C23">
          <w:rPr>
            <w:sz w:val="24"/>
            <w:szCs w:val="24"/>
          </w:rPr>
          <w:t>пунктом 32</w:t>
        </w:r>
      </w:hyperlink>
      <w:r w:rsidRPr="00E21C23">
        <w:rPr>
          <w:sz w:val="24"/>
          <w:szCs w:val="24"/>
        </w:rPr>
        <w:t xml:space="preserve"> н</w:t>
      </w:r>
      <w:r w:rsidRPr="00AD618C">
        <w:rPr>
          <w:sz w:val="24"/>
          <w:szCs w:val="24"/>
        </w:rPr>
        <w:t>астоящего административного регламента.</w:t>
      </w:r>
    </w:p>
    <w:p w:rsidR="0057723E" w:rsidRPr="00AD618C" w:rsidRDefault="0057723E" w:rsidP="0057723E">
      <w:pPr>
        <w:pStyle w:val="ConsPlusNormal"/>
        <w:ind w:firstLine="540"/>
        <w:jc w:val="both"/>
        <w:rPr>
          <w:sz w:val="24"/>
          <w:szCs w:val="24"/>
        </w:rPr>
      </w:pPr>
      <w:r w:rsidRPr="00AD618C">
        <w:rPr>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E21C23">
          <w:rPr>
            <w:sz w:val="24"/>
            <w:szCs w:val="24"/>
          </w:rPr>
          <w:t>заявление</w:t>
        </w:r>
      </w:hyperlink>
      <w:r w:rsidRPr="00AD618C">
        <w:rPr>
          <w:sz w:val="24"/>
          <w:szCs w:val="24"/>
        </w:rPr>
        <w:t xml:space="preserve"> заявителю, если оно не соответствует Приложению N 1. При </w:t>
      </w:r>
      <w:r w:rsidRPr="00AD618C">
        <w:rPr>
          <w:sz w:val="24"/>
          <w:szCs w:val="24"/>
        </w:rPr>
        <w:lastRenderedPageBreak/>
        <w:t>этом уполномоченным органом должны быть указаны причины возврата заявления о предоставлении земельного участка.</w:t>
      </w:r>
    </w:p>
    <w:p w:rsidR="0057723E" w:rsidRPr="00AD618C" w:rsidRDefault="0057723E" w:rsidP="0057723E">
      <w:pPr>
        <w:pStyle w:val="ConsPlusNormal"/>
        <w:ind w:firstLine="540"/>
        <w:jc w:val="both"/>
        <w:rPr>
          <w:sz w:val="24"/>
          <w:szCs w:val="24"/>
        </w:rPr>
      </w:pPr>
      <w:r w:rsidRPr="00AD618C">
        <w:rPr>
          <w:sz w:val="24"/>
          <w:szCs w:val="24"/>
        </w:rPr>
        <w:t xml:space="preserve">82. </w:t>
      </w:r>
      <w:proofErr w:type="gramStart"/>
      <w:r w:rsidRPr="00AD618C">
        <w:rPr>
          <w:sz w:val="24"/>
          <w:szCs w:val="24"/>
        </w:rPr>
        <w:t xml:space="preserve">При наличии оснований для отказа в предоставлении земельного участка, предусмотренных </w:t>
      </w:r>
      <w:hyperlink w:anchor="P275" w:history="1">
        <w:r w:rsidRPr="00E21C23">
          <w:rPr>
            <w:sz w:val="24"/>
            <w:szCs w:val="24"/>
          </w:rPr>
          <w:t>пунктом 36</w:t>
        </w:r>
      </w:hyperlink>
      <w:r w:rsidRPr="00AD618C">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Pr>
          <w:sz w:val="24"/>
          <w:szCs w:val="24"/>
        </w:rPr>
        <w:t>Едогонского</w:t>
      </w:r>
      <w:r w:rsidRPr="00AD618C">
        <w:rPr>
          <w:sz w:val="24"/>
          <w:szCs w:val="24"/>
        </w:rPr>
        <w:t xml:space="preserve"> сельского</w:t>
      </w:r>
      <w:proofErr w:type="gramEnd"/>
      <w:r w:rsidRPr="00AD618C">
        <w:rPr>
          <w:sz w:val="24"/>
          <w:szCs w:val="24"/>
        </w:rPr>
        <w:t xml:space="preserve"> поселения, регистрацию должностным лицом уполномоченного органа, осуществляющим прием и регистрацию документов.</w:t>
      </w:r>
    </w:p>
    <w:p w:rsidR="0057723E" w:rsidRPr="00AD618C" w:rsidRDefault="0057723E" w:rsidP="0057723E">
      <w:pPr>
        <w:pStyle w:val="ConsPlusNormal"/>
        <w:ind w:firstLine="540"/>
        <w:jc w:val="both"/>
        <w:rPr>
          <w:sz w:val="24"/>
          <w:szCs w:val="24"/>
        </w:rPr>
      </w:pPr>
      <w:r w:rsidRPr="00AD618C">
        <w:rPr>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E21C23">
          <w:rPr>
            <w:sz w:val="24"/>
            <w:szCs w:val="24"/>
          </w:rPr>
          <w:t>пунктом 24</w:t>
        </w:r>
      </w:hyperlink>
      <w:r w:rsidRPr="00AD618C">
        <w:rPr>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57723E" w:rsidRPr="00AD618C" w:rsidRDefault="0057723E" w:rsidP="0057723E">
      <w:pPr>
        <w:pStyle w:val="ConsPlusNormal"/>
        <w:ind w:firstLine="540"/>
        <w:jc w:val="both"/>
        <w:rPr>
          <w:sz w:val="24"/>
          <w:szCs w:val="24"/>
        </w:rPr>
      </w:pPr>
      <w:r w:rsidRPr="00AD618C">
        <w:rPr>
          <w:sz w:val="24"/>
          <w:szCs w:val="24"/>
        </w:rPr>
        <w:t>83. При отсутствии оснований для отказа должностное лицо уполномоченного органа подготавливает один из документов:</w:t>
      </w:r>
    </w:p>
    <w:p w:rsidR="0057723E" w:rsidRPr="00AD618C" w:rsidRDefault="0057723E" w:rsidP="0057723E">
      <w:pPr>
        <w:pStyle w:val="ConsPlusNormal"/>
        <w:ind w:firstLine="540"/>
        <w:jc w:val="both"/>
        <w:rPr>
          <w:sz w:val="24"/>
          <w:szCs w:val="24"/>
        </w:rPr>
      </w:pPr>
      <w:r w:rsidRPr="00AD618C">
        <w:rPr>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57723E" w:rsidRPr="00AD618C" w:rsidRDefault="0057723E" w:rsidP="0057723E">
      <w:pPr>
        <w:pStyle w:val="ConsPlusNormal"/>
        <w:ind w:firstLine="540"/>
        <w:jc w:val="both"/>
        <w:rPr>
          <w:sz w:val="24"/>
          <w:szCs w:val="24"/>
        </w:rPr>
      </w:pPr>
      <w:r w:rsidRPr="00AD618C">
        <w:rPr>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7723E" w:rsidRPr="00AD618C" w:rsidRDefault="0057723E" w:rsidP="0057723E">
      <w:pPr>
        <w:pStyle w:val="ConsPlusNormal"/>
        <w:ind w:firstLine="540"/>
        <w:jc w:val="both"/>
        <w:rPr>
          <w:sz w:val="24"/>
          <w:szCs w:val="24"/>
        </w:rPr>
      </w:pPr>
      <w:r w:rsidRPr="00AD618C">
        <w:rPr>
          <w:sz w:val="24"/>
          <w:szCs w:val="24"/>
        </w:rPr>
        <w:t xml:space="preserve">84. Результатом исполнения административной процедуры является получение заявителем правового акта администрации </w:t>
      </w:r>
      <w:r>
        <w:rPr>
          <w:sz w:val="24"/>
          <w:szCs w:val="24"/>
        </w:rPr>
        <w:t>Едогонского</w:t>
      </w:r>
      <w:r w:rsidRPr="00AD618C">
        <w:rPr>
          <w:sz w:val="24"/>
          <w:szCs w:val="24"/>
        </w:rPr>
        <w:t xml:space="preserve">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 xml:space="preserve">Раздел IV. ФОРМЫ </w:t>
      </w:r>
      <w:proofErr w:type="gramStart"/>
      <w:r w:rsidRPr="00AD618C">
        <w:rPr>
          <w:sz w:val="24"/>
          <w:szCs w:val="24"/>
        </w:rPr>
        <w:t>КОНТРОЛЯ ЗА</w:t>
      </w:r>
      <w:proofErr w:type="gramEnd"/>
      <w:r w:rsidRPr="00AD618C">
        <w:rPr>
          <w:sz w:val="24"/>
          <w:szCs w:val="24"/>
        </w:rPr>
        <w:t xml:space="preserve"> ПРЕДОСТАВЛЕНИЕМ</w:t>
      </w:r>
    </w:p>
    <w:p w:rsidR="0057723E" w:rsidRPr="00AD618C" w:rsidRDefault="0057723E" w:rsidP="0057723E">
      <w:pPr>
        <w:pStyle w:val="ConsPlusNormal"/>
        <w:jc w:val="center"/>
        <w:rPr>
          <w:sz w:val="24"/>
          <w:szCs w:val="24"/>
        </w:rPr>
      </w:pPr>
      <w:r w:rsidRPr="00AD618C">
        <w:rPr>
          <w:sz w:val="24"/>
          <w:szCs w:val="24"/>
        </w:rPr>
        <w:t>МУНИЦИПАЛЬНОЙ УСЛУГИ</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25. ПОРЯДОК ОСУЩЕСТВЛЕНИЯ ТЕКУЩЕГО КОНТРОЛЯ</w:t>
      </w:r>
    </w:p>
    <w:p w:rsidR="0057723E" w:rsidRPr="00AD618C" w:rsidRDefault="0057723E" w:rsidP="0057723E">
      <w:pPr>
        <w:pStyle w:val="ConsPlusNormal"/>
        <w:jc w:val="center"/>
        <w:rPr>
          <w:sz w:val="24"/>
          <w:szCs w:val="24"/>
        </w:rPr>
      </w:pPr>
      <w:r w:rsidRPr="00AD618C">
        <w:rPr>
          <w:sz w:val="24"/>
          <w:szCs w:val="24"/>
        </w:rPr>
        <w:t xml:space="preserve">ЗА СОБЛЮДЕНИЕМ И ИСПОЛНЕНИЕМ </w:t>
      </w:r>
      <w:proofErr w:type="gramStart"/>
      <w:r w:rsidRPr="00AD618C">
        <w:rPr>
          <w:sz w:val="24"/>
          <w:szCs w:val="24"/>
        </w:rPr>
        <w:t>ОТВЕТСТВЕННЫМИ</w:t>
      </w:r>
      <w:proofErr w:type="gramEnd"/>
      <w:r w:rsidRPr="00AD618C">
        <w:rPr>
          <w:sz w:val="24"/>
          <w:szCs w:val="24"/>
        </w:rPr>
        <w:t xml:space="preserve"> ДОЛЖНОСТНЫМИ</w:t>
      </w:r>
    </w:p>
    <w:p w:rsidR="0057723E" w:rsidRPr="00AD618C" w:rsidRDefault="0057723E" w:rsidP="0057723E">
      <w:pPr>
        <w:pStyle w:val="ConsPlusNormal"/>
        <w:jc w:val="center"/>
        <w:rPr>
          <w:sz w:val="24"/>
          <w:szCs w:val="24"/>
        </w:rPr>
      </w:pPr>
      <w:r w:rsidRPr="00AD618C">
        <w:rPr>
          <w:sz w:val="24"/>
          <w:szCs w:val="24"/>
        </w:rPr>
        <w:t>ЛИЦАМИ ПОЛОЖЕНИЙ АДМИНИСТРАТИВНОГО РЕГЛАМЕНТА И ИНЫХ</w:t>
      </w:r>
    </w:p>
    <w:p w:rsidR="0057723E" w:rsidRPr="00AD618C" w:rsidRDefault="0057723E" w:rsidP="0057723E">
      <w:pPr>
        <w:pStyle w:val="ConsPlusNormal"/>
        <w:jc w:val="center"/>
        <w:rPr>
          <w:sz w:val="24"/>
          <w:szCs w:val="24"/>
        </w:rPr>
      </w:pPr>
      <w:r w:rsidRPr="00AD618C">
        <w:rPr>
          <w:sz w:val="24"/>
          <w:szCs w:val="24"/>
        </w:rPr>
        <w:t>НОРМАТИВНЫХ ПРАВОВЫХ АКТОВ, УСТАНАВЛИВАЮЩИХ ТРЕБОВАНИЯ</w:t>
      </w:r>
    </w:p>
    <w:p w:rsidR="0057723E" w:rsidRPr="00AD618C" w:rsidRDefault="0057723E" w:rsidP="0057723E">
      <w:pPr>
        <w:pStyle w:val="ConsPlusNormal"/>
        <w:jc w:val="center"/>
        <w:rPr>
          <w:sz w:val="24"/>
          <w:szCs w:val="24"/>
        </w:rPr>
      </w:pPr>
      <w:r w:rsidRPr="00AD618C">
        <w:rPr>
          <w:sz w:val="24"/>
          <w:szCs w:val="24"/>
        </w:rPr>
        <w:t>К ПРЕДОСТАВЛЕНИЮ МУНИЦИПАЛЬНОЙ УСЛУГИ,</w:t>
      </w:r>
    </w:p>
    <w:p w:rsidR="0057723E" w:rsidRPr="00AD618C" w:rsidRDefault="0057723E" w:rsidP="0057723E">
      <w:pPr>
        <w:pStyle w:val="ConsPlusNormal"/>
        <w:jc w:val="center"/>
        <w:rPr>
          <w:sz w:val="24"/>
          <w:szCs w:val="24"/>
        </w:rPr>
      </w:pPr>
      <w:r w:rsidRPr="00AD618C">
        <w:rPr>
          <w:sz w:val="24"/>
          <w:szCs w:val="24"/>
        </w:rPr>
        <w:t>А ТАКЖЕ ПРИНЯТИЕМ ИМИ РЕШЕНИЙ</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 xml:space="preserve">85. Текущий </w:t>
      </w:r>
      <w:proofErr w:type="gramStart"/>
      <w:r w:rsidRPr="00AD618C">
        <w:rPr>
          <w:sz w:val="24"/>
          <w:szCs w:val="24"/>
        </w:rPr>
        <w:t>контроль за</w:t>
      </w:r>
      <w:proofErr w:type="gramEnd"/>
      <w:r w:rsidRPr="00AD618C">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7723E" w:rsidRPr="00AD618C" w:rsidRDefault="0057723E" w:rsidP="0057723E">
      <w:pPr>
        <w:pStyle w:val="ConsPlusNormal"/>
        <w:ind w:firstLine="540"/>
        <w:jc w:val="both"/>
        <w:rPr>
          <w:sz w:val="24"/>
          <w:szCs w:val="24"/>
        </w:rPr>
      </w:pPr>
      <w:r w:rsidRPr="00AD618C">
        <w:rPr>
          <w:sz w:val="24"/>
          <w:szCs w:val="24"/>
        </w:rPr>
        <w:t>86. Основными задачами текущего контроля являются:</w:t>
      </w:r>
    </w:p>
    <w:p w:rsidR="0057723E" w:rsidRPr="00AD618C" w:rsidRDefault="0057723E" w:rsidP="0057723E">
      <w:pPr>
        <w:pStyle w:val="ConsPlusNormal"/>
        <w:ind w:firstLine="540"/>
        <w:jc w:val="both"/>
        <w:rPr>
          <w:sz w:val="24"/>
          <w:szCs w:val="24"/>
        </w:rPr>
      </w:pPr>
      <w:r w:rsidRPr="00AD618C">
        <w:rPr>
          <w:sz w:val="24"/>
          <w:szCs w:val="24"/>
        </w:rPr>
        <w:t>а) обеспечение своевременного и качественного предоставления муниципальной услуги;</w:t>
      </w:r>
    </w:p>
    <w:p w:rsidR="0057723E" w:rsidRPr="00AD618C" w:rsidRDefault="0057723E" w:rsidP="0057723E">
      <w:pPr>
        <w:pStyle w:val="ConsPlusNormal"/>
        <w:ind w:firstLine="540"/>
        <w:jc w:val="both"/>
        <w:rPr>
          <w:sz w:val="24"/>
          <w:szCs w:val="24"/>
        </w:rPr>
      </w:pPr>
      <w:r w:rsidRPr="00AD618C">
        <w:rPr>
          <w:sz w:val="24"/>
          <w:szCs w:val="24"/>
        </w:rPr>
        <w:lastRenderedPageBreak/>
        <w:t>б) выявление нарушений в сроках и качестве предоставления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в) выявление и устранение причин и условий, способствующих ненадлежащему предоставлению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г) принятие мер по надлежащему предоставлению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87. Текущий контроль осуществляется на постоянной основе.</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 xml:space="preserve">Глава 26. ПОРЯДОК И ПЕРИОДИЧНОСТЬ ОСУЩЕСТВЛЕНИЯ </w:t>
      </w:r>
      <w:proofErr w:type="gramStart"/>
      <w:r w:rsidRPr="00AD618C">
        <w:rPr>
          <w:sz w:val="24"/>
          <w:szCs w:val="24"/>
        </w:rPr>
        <w:t>ПЛАНОВЫХ</w:t>
      </w:r>
      <w:proofErr w:type="gramEnd"/>
    </w:p>
    <w:p w:rsidR="0057723E" w:rsidRPr="00AD618C" w:rsidRDefault="0057723E" w:rsidP="0057723E">
      <w:pPr>
        <w:pStyle w:val="ConsPlusNormal"/>
        <w:jc w:val="center"/>
        <w:rPr>
          <w:sz w:val="24"/>
          <w:szCs w:val="24"/>
        </w:rPr>
      </w:pPr>
      <w:r w:rsidRPr="00AD618C">
        <w:rPr>
          <w:sz w:val="24"/>
          <w:szCs w:val="24"/>
        </w:rPr>
        <w:t>И ВНЕПЛАНОВЫХ ПРОВЕРОК ПОЛНОТЫ И КАЧЕСТВА ПРЕДОСТАВЛЕНИЯ</w:t>
      </w:r>
    </w:p>
    <w:p w:rsidR="0057723E" w:rsidRPr="00AD618C" w:rsidRDefault="0057723E" w:rsidP="0057723E">
      <w:pPr>
        <w:pStyle w:val="ConsPlusNormal"/>
        <w:jc w:val="center"/>
        <w:rPr>
          <w:sz w:val="24"/>
          <w:szCs w:val="24"/>
        </w:rPr>
      </w:pPr>
      <w:r w:rsidRPr="00AD618C">
        <w:rPr>
          <w:sz w:val="24"/>
          <w:szCs w:val="24"/>
        </w:rPr>
        <w:t>МУНИЦИПАЛЬНОЙ УСЛУГИ, В ТОМ ЧИСЛЕ ПОРЯДОК И ФОРМЫ КОНТРОЛЯ</w:t>
      </w:r>
    </w:p>
    <w:p w:rsidR="0057723E" w:rsidRPr="00AD618C" w:rsidRDefault="0057723E" w:rsidP="0057723E">
      <w:pPr>
        <w:pStyle w:val="ConsPlusNormal"/>
        <w:jc w:val="center"/>
        <w:rPr>
          <w:sz w:val="24"/>
          <w:szCs w:val="24"/>
        </w:rPr>
      </w:pPr>
      <w:r w:rsidRPr="00AD618C">
        <w:rPr>
          <w:sz w:val="24"/>
          <w:szCs w:val="24"/>
        </w:rPr>
        <w:t>ЗА ПОЛНОТОЙ И КАЧЕСТВОМ ПРЕДОСТАВЛЕНИЯ МУНИЦИПАЛЬНОЙ УСЛУГИ</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 xml:space="preserve">88. </w:t>
      </w:r>
      <w:proofErr w:type="gramStart"/>
      <w:r w:rsidRPr="00AD618C">
        <w:rPr>
          <w:sz w:val="24"/>
          <w:szCs w:val="24"/>
        </w:rPr>
        <w:t>Контроль за</w:t>
      </w:r>
      <w:proofErr w:type="gramEnd"/>
      <w:r w:rsidRPr="00AD618C">
        <w:rPr>
          <w:sz w:val="24"/>
          <w:szCs w:val="24"/>
        </w:rPr>
        <w:t xml:space="preserve"> полнотой и качеством предоставления муниципальной услуги осуществляется в формах:</w:t>
      </w:r>
    </w:p>
    <w:p w:rsidR="0057723E" w:rsidRPr="00AD618C" w:rsidRDefault="0057723E" w:rsidP="0057723E">
      <w:pPr>
        <w:pStyle w:val="ConsPlusNormal"/>
        <w:ind w:firstLine="540"/>
        <w:jc w:val="both"/>
        <w:rPr>
          <w:sz w:val="24"/>
          <w:szCs w:val="24"/>
        </w:rPr>
      </w:pPr>
      <w:r w:rsidRPr="00AD618C">
        <w:rPr>
          <w:sz w:val="24"/>
          <w:szCs w:val="24"/>
        </w:rPr>
        <w:t>1) проведения плановых проверок;</w:t>
      </w:r>
    </w:p>
    <w:p w:rsidR="0057723E" w:rsidRPr="00AD618C" w:rsidRDefault="0057723E" w:rsidP="0057723E">
      <w:pPr>
        <w:pStyle w:val="ConsPlusNormal"/>
        <w:ind w:firstLine="540"/>
        <w:jc w:val="both"/>
        <w:rPr>
          <w:sz w:val="24"/>
          <w:szCs w:val="24"/>
        </w:rPr>
      </w:pPr>
      <w:r w:rsidRPr="00AD618C">
        <w:rPr>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 xml:space="preserve">89. В целях осуществления </w:t>
      </w:r>
      <w:proofErr w:type="gramStart"/>
      <w:r w:rsidRPr="00AD618C">
        <w:rPr>
          <w:sz w:val="24"/>
          <w:szCs w:val="24"/>
        </w:rPr>
        <w:t>контроля за</w:t>
      </w:r>
      <w:proofErr w:type="gramEnd"/>
      <w:r w:rsidRPr="00AD618C">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Pr>
          <w:sz w:val="24"/>
          <w:szCs w:val="24"/>
        </w:rPr>
        <w:t>Едогонского</w:t>
      </w:r>
      <w:r w:rsidRPr="00AD618C">
        <w:rPr>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7723E" w:rsidRPr="00AD618C" w:rsidRDefault="0057723E" w:rsidP="0057723E">
      <w:pPr>
        <w:pStyle w:val="ConsPlusNormal"/>
        <w:ind w:firstLine="540"/>
        <w:jc w:val="both"/>
        <w:rPr>
          <w:sz w:val="24"/>
          <w:szCs w:val="24"/>
        </w:rPr>
      </w:pPr>
      <w:r w:rsidRPr="00AD618C">
        <w:rPr>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57723E" w:rsidRPr="00AD618C" w:rsidRDefault="0057723E" w:rsidP="0057723E">
      <w:pPr>
        <w:pStyle w:val="ConsPlusNormal"/>
        <w:ind w:firstLine="540"/>
        <w:jc w:val="both"/>
        <w:rPr>
          <w:sz w:val="24"/>
          <w:szCs w:val="24"/>
        </w:rPr>
      </w:pPr>
      <w:r w:rsidRPr="00AD618C">
        <w:rPr>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27. ОТВЕТСТВЕННОСТЬ ДОЛЖНОСТНЫХ ЛИЦ ОРГАНА МЕСТНОГО</w:t>
      </w:r>
    </w:p>
    <w:p w:rsidR="0057723E" w:rsidRPr="00AD618C" w:rsidRDefault="0057723E" w:rsidP="0057723E">
      <w:pPr>
        <w:pStyle w:val="ConsPlusNormal"/>
        <w:jc w:val="center"/>
        <w:rPr>
          <w:sz w:val="24"/>
          <w:szCs w:val="24"/>
        </w:rPr>
      </w:pPr>
      <w:r w:rsidRPr="00AD618C">
        <w:rPr>
          <w:sz w:val="24"/>
          <w:szCs w:val="24"/>
        </w:rPr>
        <w:t>САМОУПРАВЛЕНИЯ ЗА РЕШЕНИЯ И ДЕЙСТВИЯ (БЕЗДЕЙСТВИЕ),</w:t>
      </w:r>
    </w:p>
    <w:p w:rsidR="0057723E" w:rsidRPr="00AD618C" w:rsidRDefault="0057723E" w:rsidP="0057723E">
      <w:pPr>
        <w:pStyle w:val="ConsPlusNormal"/>
        <w:jc w:val="center"/>
        <w:rPr>
          <w:sz w:val="24"/>
          <w:szCs w:val="24"/>
        </w:rPr>
      </w:pPr>
      <w:r w:rsidRPr="00AD618C">
        <w:rPr>
          <w:sz w:val="24"/>
          <w:szCs w:val="24"/>
        </w:rPr>
        <w:t>ПРИНИМАЕМЫЕ (ОСУЩЕСТВЛЯЕМЫЕ) ИМИ В ХОДЕ ПРЕДОСТАВЛЕНИЯ</w:t>
      </w:r>
    </w:p>
    <w:p w:rsidR="0057723E" w:rsidRPr="00AD618C" w:rsidRDefault="0057723E" w:rsidP="0057723E">
      <w:pPr>
        <w:pStyle w:val="ConsPlusNormal"/>
        <w:jc w:val="center"/>
        <w:rPr>
          <w:sz w:val="24"/>
          <w:szCs w:val="24"/>
        </w:rPr>
      </w:pPr>
      <w:r w:rsidRPr="00AD618C">
        <w:rPr>
          <w:sz w:val="24"/>
          <w:szCs w:val="24"/>
        </w:rPr>
        <w:t>МУНИЦИПАЛЬНОЙ УСЛУГИ</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7723E" w:rsidRPr="00AD618C" w:rsidRDefault="0057723E" w:rsidP="0057723E">
      <w:pPr>
        <w:pStyle w:val="ConsPlusNormal"/>
        <w:ind w:firstLine="540"/>
        <w:jc w:val="both"/>
        <w:rPr>
          <w:sz w:val="24"/>
          <w:szCs w:val="24"/>
        </w:rPr>
      </w:pPr>
      <w:r w:rsidRPr="00AD618C">
        <w:rPr>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28. ПОЛОЖЕНИЯ, ХАРАКТЕРИЗУЮЩИЕ ТРЕБОВАНИЯ К ПОРЯДКУ</w:t>
      </w:r>
    </w:p>
    <w:p w:rsidR="0057723E" w:rsidRPr="00AD618C" w:rsidRDefault="0057723E" w:rsidP="0057723E">
      <w:pPr>
        <w:pStyle w:val="ConsPlusNormal"/>
        <w:jc w:val="center"/>
        <w:rPr>
          <w:sz w:val="24"/>
          <w:szCs w:val="24"/>
        </w:rPr>
      </w:pPr>
      <w:r w:rsidRPr="00AD618C">
        <w:rPr>
          <w:sz w:val="24"/>
          <w:szCs w:val="24"/>
        </w:rPr>
        <w:t xml:space="preserve">И ФОРМАМ </w:t>
      </w:r>
      <w:proofErr w:type="gramStart"/>
      <w:r w:rsidRPr="00AD618C">
        <w:rPr>
          <w:sz w:val="24"/>
          <w:szCs w:val="24"/>
        </w:rPr>
        <w:t>КОНТРОЛЯ ЗА</w:t>
      </w:r>
      <w:proofErr w:type="gramEnd"/>
      <w:r w:rsidRPr="00AD618C">
        <w:rPr>
          <w:sz w:val="24"/>
          <w:szCs w:val="24"/>
        </w:rPr>
        <w:t xml:space="preserve"> ПРЕДОСТАВЛЕНИЕМ МУНИЦИПАЛЬНОЙ УСЛУГИ,</w:t>
      </w:r>
    </w:p>
    <w:p w:rsidR="0057723E" w:rsidRPr="00AD618C" w:rsidRDefault="0057723E" w:rsidP="0057723E">
      <w:pPr>
        <w:pStyle w:val="ConsPlusNormal"/>
        <w:jc w:val="center"/>
        <w:rPr>
          <w:sz w:val="24"/>
          <w:szCs w:val="24"/>
        </w:rPr>
      </w:pPr>
      <w:r w:rsidRPr="00AD618C">
        <w:rPr>
          <w:sz w:val="24"/>
          <w:szCs w:val="24"/>
        </w:rPr>
        <w:t>В ТОМ ЧИСЛЕ СО СТОРОНЫ ЗАЯВИТЕЛЕЙ, ИХ ОБЪЕДИНЕНИЙ</w:t>
      </w:r>
    </w:p>
    <w:p w:rsidR="0057723E" w:rsidRPr="00AD618C" w:rsidRDefault="0057723E" w:rsidP="0057723E">
      <w:pPr>
        <w:pStyle w:val="ConsPlusNormal"/>
        <w:jc w:val="center"/>
        <w:rPr>
          <w:sz w:val="24"/>
          <w:szCs w:val="24"/>
        </w:rPr>
      </w:pPr>
      <w:r w:rsidRPr="00AD618C">
        <w:rPr>
          <w:sz w:val="24"/>
          <w:szCs w:val="24"/>
        </w:rPr>
        <w:t>И ОРГАНИЗАЦИЙ</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bookmarkStart w:id="48" w:name="P481"/>
      <w:bookmarkEnd w:id="48"/>
      <w:r w:rsidRPr="00AD618C">
        <w:rPr>
          <w:sz w:val="24"/>
          <w:szCs w:val="24"/>
        </w:rPr>
        <w:lastRenderedPageBreak/>
        <w:t xml:space="preserve">95. </w:t>
      </w:r>
      <w:proofErr w:type="gramStart"/>
      <w:r w:rsidRPr="00AD618C">
        <w:rPr>
          <w:sz w:val="24"/>
          <w:szCs w:val="24"/>
        </w:rPr>
        <w:t>Контроль за</w:t>
      </w:r>
      <w:proofErr w:type="gramEnd"/>
      <w:r w:rsidRPr="00AD618C">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7723E" w:rsidRPr="00AD618C" w:rsidRDefault="0057723E" w:rsidP="0057723E">
      <w:pPr>
        <w:pStyle w:val="ConsPlusNormal"/>
        <w:ind w:firstLine="540"/>
        <w:jc w:val="both"/>
        <w:rPr>
          <w:sz w:val="24"/>
          <w:szCs w:val="24"/>
        </w:rPr>
      </w:pPr>
      <w:r w:rsidRPr="00AD618C">
        <w:rPr>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57723E" w:rsidRPr="00AD618C" w:rsidRDefault="0057723E" w:rsidP="0057723E">
      <w:pPr>
        <w:pStyle w:val="ConsPlusNormal"/>
        <w:ind w:firstLine="540"/>
        <w:jc w:val="both"/>
        <w:rPr>
          <w:sz w:val="24"/>
          <w:szCs w:val="24"/>
        </w:rPr>
      </w:pPr>
      <w:r w:rsidRPr="00AD618C">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 xml:space="preserve">96. Информацию, указанную в </w:t>
      </w:r>
      <w:hyperlink w:anchor="P481" w:history="1">
        <w:r w:rsidRPr="00E21C23">
          <w:rPr>
            <w:sz w:val="24"/>
            <w:szCs w:val="24"/>
          </w:rPr>
          <w:t>пункте 9</w:t>
        </w:r>
      </w:hyperlink>
      <w:r w:rsidRPr="00E21C23">
        <w:rPr>
          <w:sz w:val="24"/>
          <w:szCs w:val="24"/>
        </w:rPr>
        <w:t>5</w:t>
      </w:r>
      <w:r w:rsidRPr="00AD618C">
        <w:rPr>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E21C23">
          <w:rPr>
            <w:sz w:val="24"/>
            <w:szCs w:val="24"/>
          </w:rPr>
          <w:t>пункте 15</w:t>
        </w:r>
      </w:hyperlink>
      <w:r w:rsidRPr="00AD618C">
        <w:rPr>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7723E" w:rsidRPr="00AD618C" w:rsidRDefault="0057723E" w:rsidP="0057723E">
      <w:pPr>
        <w:pStyle w:val="ConsPlusNormal"/>
        <w:ind w:firstLine="540"/>
        <w:jc w:val="both"/>
        <w:rPr>
          <w:sz w:val="24"/>
          <w:szCs w:val="24"/>
        </w:rPr>
      </w:pPr>
      <w:r w:rsidRPr="00AD618C">
        <w:rPr>
          <w:sz w:val="24"/>
          <w:szCs w:val="24"/>
        </w:rPr>
        <w:t xml:space="preserve">97. </w:t>
      </w:r>
      <w:proofErr w:type="gramStart"/>
      <w:r w:rsidRPr="00AD618C">
        <w:rPr>
          <w:sz w:val="24"/>
          <w:szCs w:val="24"/>
        </w:rPr>
        <w:t>Контроль за</w:t>
      </w:r>
      <w:proofErr w:type="gramEnd"/>
      <w:r w:rsidRPr="00AD618C">
        <w:rPr>
          <w:sz w:val="24"/>
          <w:szCs w:val="24"/>
        </w:rPr>
        <w:t xml:space="preserve"> предоставлением муниципальной услуги осуществляется в соответствии с действующим законодательством.</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Раздел V. ДОСУДЕБНЫЙ (ВНЕСУДЕБНЫЙ) ПОРЯДОК ОБЖАЛОВАНИЯ</w:t>
      </w:r>
    </w:p>
    <w:p w:rsidR="0057723E" w:rsidRPr="00AD618C" w:rsidRDefault="0057723E" w:rsidP="0057723E">
      <w:pPr>
        <w:pStyle w:val="ConsPlusNormal"/>
        <w:jc w:val="center"/>
        <w:rPr>
          <w:sz w:val="24"/>
          <w:szCs w:val="24"/>
        </w:rPr>
      </w:pPr>
      <w:r w:rsidRPr="00AD618C">
        <w:rPr>
          <w:sz w:val="24"/>
          <w:szCs w:val="24"/>
        </w:rPr>
        <w:t>РЕШЕНИЙ И ДЕЙСТВИЙ (БЕЗДЕЙСТВИЯ) ОРГАНА, ПРЕДОСТАВЛЯЮЩЕГО</w:t>
      </w:r>
    </w:p>
    <w:p w:rsidR="0057723E" w:rsidRPr="00AD618C" w:rsidRDefault="0057723E" w:rsidP="0057723E">
      <w:pPr>
        <w:pStyle w:val="ConsPlusNormal"/>
        <w:jc w:val="center"/>
        <w:rPr>
          <w:sz w:val="24"/>
          <w:szCs w:val="24"/>
        </w:rPr>
      </w:pPr>
      <w:r w:rsidRPr="00AD618C">
        <w:rPr>
          <w:sz w:val="24"/>
          <w:szCs w:val="24"/>
        </w:rPr>
        <w:t>МУНИЦИПАЛЬНУЮ УСЛУГУ, А ТАКЖЕ ДОЛЖНОСТНЫХ ЛИЦ, МУНИЦИПАЛЬНЫХ</w:t>
      </w:r>
    </w:p>
    <w:p w:rsidR="0057723E" w:rsidRPr="00AD618C" w:rsidRDefault="0057723E" w:rsidP="0057723E">
      <w:pPr>
        <w:pStyle w:val="ConsPlusNormal"/>
        <w:jc w:val="center"/>
        <w:rPr>
          <w:sz w:val="24"/>
          <w:szCs w:val="24"/>
        </w:rPr>
      </w:pPr>
      <w:r w:rsidRPr="00AD618C">
        <w:rPr>
          <w:sz w:val="24"/>
          <w:szCs w:val="24"/>
        </w:rPr>
        <w:t>СЛУЖАЩИХ</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r w:rsidRPr="00AD618C">
        <w:rPr>
          <w:sz w:val="24"/>
          <w:szCs w:val="24"/>
        </w:rPr>
        <w:t>Глава 29. ОБЖАЛОВАНИЕ РЕШЕНИЙ И ДЕЙСТВИЙ (БЕЗДЕЙСТВИЯ)</w:t>
      </w:r>
    </w:p>
    <w:p w:rsidR="0057723E" w:rsidRPr="00AD618C" w:rsidRDefault="0057723E" w:rsidP="0057723E">
      <w:pPr>
        <w:pStyle w:val="ConsPlusNormal"/>
        <w:jc w:val="center"/>
        <w:rPr>
          <w:sz w:val="24"/>
          <w:szCs w:val="24"/>
        </w:rPr>
      </w:pPr>
      <w:r w:rsidRPr="00AD618C">
        <w:rPr>
          <w:sz w:val="24"/>
          <w:szCs w:val="24"/>
        </w:rPr>
        <w:t>УПОЛНОМОЧЕННОГО ОРГАНА, А ТАКЖЕ ДОЛЖНОСТНЫХ ЛИЦ</w:t>
      </w:r>
    </w:p>
    <w:p w:rsidR="0057723E" w:rsidRPr="00AD618C" w:rsidRDefault="0057723E" w:rsidP="0057723E">
      <w:pPr>
        <w:pStyle w:val="ConsPlusNormal"/>
        <w:jc w:val="center"/>
        <w:rPr>
          <w:sz w:val="24"/>
          <w:szCs w:val="24"/>
        </w:rPr>
      </w:pPr>
      <w:r w:rsidRPr="00AD618C">
        <w:rPr>
          <w:sz w:val="24"/>
          <w:szCs w:val="24"/>
        </w:rPr>
        <w:t>УПОЛНОМОЧЕННОГО ОРГАНА</w:t>
      </w:r>
    </w:p>
    <w:p w:rsidR="0057723E" w:rsidRPr="00AD618C" w:rsidRDefault="0057723E" w:rsidP="0057723E">
      <w:pPr>
        <w:pStyle w:val="ConsPlusNormal"/>
        <w:jc w:val="both"/>
        <w:rPr>
          <w:sz w:val="24"/>
          <w:szCs w:val="24"/>
        </w:rPr>
      </w:pPr>
    </w:p>
    <w:p w:rsidR="0057723E" w:rsidRPr="00AD618C" w:rsidRDefault="0057723E" w:rsidP="0057723E">
      <w:pPr>
        <w:pStyle w:val="ConsPlusNormal"/>
        <w:ind w:firstLine="540"/>
        <w:jc w:val="both"/>
        <w:rPr>
          <w:sz w:val="24"/>
          <w:szCs w:val="24"/>
        </w:rPr>
      </w:pPr>
      <w:r w:rsidRPr="00AD618C">
        <w:rPr>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7723E" w:rsidRPr="00AD618C" w:rsidRDefault="0057723E" w:rsidP="0057723E">
      <w:pPr>
        <w:pStyle w:val="ConsPlusNormal"/>
        <w:ind w:firstLine="540"/>
        <w:jc w:val="both"/>
        <w:rPr>
          <w:sz w:val="24"/>
          <w:szCs w:val="24"/>
        </w:rPr>
      </w:pPr>
      <w:r w:rsidRPr="00AD618C">
        <w:rPr>
          <w:sz w:val="24"/>
          <w:szCs w:val="24"/>
        </w:rPr>
        <w:t>100. Информацию о порядке подачи и рассмотрения жалобы заинтересованные лица могут получить:</w:t>
      </w:r>
    </w:p>
    <w:p w:rsidR="0057723E" w:rsidRPr="00AD618C" w:rsidRDefault="0057723E" w:rsidP="0057723E">
      <w:pPr>
        <w:pStyle w:val="ConsPlusNormal"/>
        <w:ind w:firstLine="540"/>
        <w:jc w:val="both"/>
        <w:rPr>
          <w:sz w:val="24"/>
          <w:szCs w:val="24"/>
        </w:rPr>
      </w:pPr>
      <w:r w:rsidRPr="00AD618C">
        <w:rPr>
          <w:sz w:val="24"/>
          <w:szCs w:val="24"/>
        </w:rPr>
        <w:t>а) на стендах, расположенных в помещениях, занимаемых уполномоченным органом;</w:t>
      </w:r>
    </w:p>
    <w:p w:rsidR="0057723E" w:rsidRPr="00AD618C" w:rsidRDefault="0057723E" w:rsidP="0057723E">
      <w:pPr>
        <w:pStyle w:val="ConsPlusNormal"/>
        <w:ind w:firstLine="540"/>
        <w:jc w:val="both"/>
        <w:rPr>
          <w:sz w:val="24"/>
          <w:szCs w:val="24"/>
        </w:rPr>
      </w:pPr>
      <w:r w:rsidRPr="00AD618C">
        <w:rPr>
          <w:sz w:val="24"/>
          <w:szCs w:val="24"/>
        </w:rPr>
        <w:t xml:space="preserve">б) на официальном сайте уполномоченного органа в информационно-телекоммуникационной сети "Интернет": </w:t>
      </w:r>
      <w:hyperlink r:id="rId128" w:history="1">
        <w:r w:rsidRPr="00E21C23">
          <w:rPr>
            <w:rStyle w:val="af0"/>
            <w:sz w:val="24"/>
            <w:szCs w:val="24"/>
            <w:lang w:val="en-US"/>
          </w:rPr>
          <w:t>http</w:t>
        </w:r>
        <w:r w:rsidRPr="00E21C23">
          <w:rPr>
            <w:rStyle w:val="af0"/>
            <w:sz w:val="24"/>
            <w:szCs w:val="24"/>
          </w:rPr>
          <w:t>://</w:t>
        </w:r>
        <w:proofErr w:type="spellStart"/>
        <w:r w:rsidRPr="00E21C23">
          <w:rPr>
            <w:rStyle w:val="af0"/>
            <w:sz w:val="24"/>
            <w:szCs w:val="24"/>
            <w:lang w:val="en-US"/>
          </w:rPr>
          <w:t>edogon</w:t>
        </w:r>
        <w:proofErr w:type="spellEnd"/>
        <w:r w:rsidRPr="00E21C23">
          <w:rPr>
            <w:rStyle w:val="af0"/>
            <w:sz w:val="24"/>
            <w:szCs w:val="24"/>
          </w:rPr>
          <w:t>.</w:t>
        </w:r>
        <w:r w:rsidRPr="00E21C23">
          <w:rPr>
            <w:rStyle w:val="af0"/>
            <w:sz w:val="24"/>
            <w:szCs w:val="24"/>
            <w:lang w:val="en-US"/>
          </w:rPr>
          <w:t>mo</w:t>
        </w:r>
        <w:r w:rsidRPr="00E21C23">
          <w:rPr>
            <w:rStyle w:val="af0"/>
            <w:sz w:val="24"/>
            <w:szCs w:val="24"/>
          </w:rPr>
          <w:t>38.</w:t>
        </w:r>
        <w:proofErr w:type="spellStart"/>
        <w:r w:rsidRPr="00E21C23">
          <w:rPr>
            <w:rStyle w:val="af0"/>
            <w:sz w:val="24"/>
            <w:szCs w:val="24"/>
            <w:lang w:val="en-US"/>
          </w:rPr>
          <w:t>ru</w:t>
        </w:r>
        <w:proofErr w:type="spellEnd"/>
        <w:r w:rsidRPr="00E21C23">
          <w:rPr>
            <w:rStyle w:val="af0"/>
            <w:sz w:val="24"/>
            <w:szCs w:val="24"/>
          </w:rPr>
          <w:t>/</w:t>
        </w:r>
      </w:hyperlink>
    </w:p>
    <w:p w:rsidR="0057723E" w:rsidRPr="00AD618C" w:rsidRDefault="0057723E" w:rsidP="0057723E">
      <w:pPr>
        <w:pStyle w:val="ConsPlusNormal"/>
        <w:ind w:firstLine="540"/>
        <w:jc w:val="both"/>
        <w:rPr>
          <w:sz w:val="24"/>
          <w:szCs w:val="24"/>
        </w:rPr>
      </w:pPr>
      <w:r w:rsidRPr="00AD618C">
        <w:rPr>
          <w:sz w:val="24"/>
          <w:szCs w:val="24"/>
        </w:rPr>
        <w:t>в) посредством Портала.</w:t>
      </w:r>
    </w:p>
    <w:p w:rsidR="0057723E" w:rsidRPr="00AD618C" w:rsidRDefault="0057723E" w:rsidP="0057723E">
      <w:pPr>
        <w:pStyle w:val="ConsPlusNormal"/>
        <w:ind w:firstLine="540"/>
        <w:jc w:val="both"/>
        <w:rPr>
          <w:sz w:val="24"/>
          <w:szCs w:val="24"/>
        </w:rPr>
      </w:pPr>
      <w:r w:rsidRPr="00AD618C">
        <w:rPr>
          <w:sz w:val="24"/>
          <w:szCs w:val="24"/>
        </w:rPr>
        <w:t>101. Заинтересованное лицо может обратиться с жалобой, в том числе в следующих случаях:</w:t>
      </w:r>
    </w:p>
    <w:p w:rsidR="0057723E" w:rsidRPr="00AD618C" w:rsidRDefault="0057723E" w:rsidP="0057723E">
      <w:pPr>
        <w:pStyle w:val="ConsPlusNormal"/>
        <w:ind w:firstLine="540"/>
        <w:jc w:val="both"/>
        <w:rPr>
          <w:sz w:val="24"/>
          <w:szCs w:val="24"/>
        </w:rPr>
      </w:pPr>
      <w:r w:rsidRPr="00AD618C">
        <w:rPr>
          <w:sz w:val="24"/>
          <w:szCs w:val="24"/>
        </w:rPr>
        <w:t>а) нарушение срока регистрации заявления заявителя о предоставлении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б) нарушение срока предоставления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Pr>
          <w:sz w:val="24"/>
          <w:szCs w:val="24"/>
        </w:rPr>
        <w:t>Едогонского</w:t>
      </w:r>
      <w:r w:rsidRPr="00AD618C">
        <w:rPr>
          <w:sz w:val="24"/>
          <w:szCs w:val="24"/>
        </w:rPr>
        <w:t xml:space="preserve"> сельского поселения, настоящим административным регламентом для предоставления муниципальной услуги;</w:t>
      </w:r>
    </w:p>
    <w:p w:rsidR="0057723E" w:rsidRPr="00AD618C" w:rsidRDefault="0057723E" w:rsidP="0057723E">
      <w:pPr>
        <w:pStyle w:val="ConsPlusNormal"/>
        <w:ind w:firstLine="540"/>
        <w:jc w:val="both"/>
        <w:rPr>
          <w:sz w:val="24"/>
          <w:szCs w:val="24"/>
        </w:rPr>
      </w:pPr>
      <w:r w:rsidRPr="00AD618C">
        <w:rPr>
          <w:sz w:val="24"/>
          <w:szCs w:val="24"/>
        </w:rPr>
        <w:lastRenderedPageBreak/>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Pr>
          <w:sz w:val="24"/>
          <w:szCs w:val="24"/>
        </w:rPr>
        <w:t>Едогонского</w:t>
      </w:r>
      <w:r w:rsidRPr="00AD618C">
        <w:rPr>
          <w:sz w:val="24"/>
          <w:szCs w:val="24"/>
        </w:rPr>
        <w:t xml:space="preserve"> сельского поселения для предоставления муниципальной услуги, у заявителя;</w:t>
      </w:r>
    </w:p>
    <w:p w:rsidR="0057723E" w:rsidRPr="00AD618C" w:rsidRDefault="0057723E" w:rsidP="0057723E">
      <w:pPr>
        <w:pStyle w:val="ConsPlusNormal"/>
        <w:ind w:firstLine="540"/>
        <w:jc w:val="both"/>
        <w:rPr>
          <w:sz w:val="24"/>
          <w:szCs w:val="24"/>
        </w:rPr>
      </w:pPr>
      <w:proofErr w:type="spellStart"/>
      <w:proofErr w:type="gramStart"/>
      <w:r w:rsidRPr="00AD618C">
        <w:rPr>
          <w:sz w:val="24"/>
          <w:szCs w:val="24"/>
        </w:rPr>
        <w:t>д</w:t>
      </w:r>
      <w:proofErr w:type="spellEnd"/>
      <w:r w:rsidRPr="00AD618C">
        <w:rPr>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Pr>
          <w:sz w:val="24"/>
          <w:szCs w:val="24"/>
        </w:rPr>
        <w:t>Едогонского</w:t>
      </w:r>
      <w:r w:rsidRPr="00AD618C">
        <w:rPr>
          <w:sz w:val="24"/>
          <w:szCs w:val="24"/>
        </w:rPr>
        <w:t xml:space="preserve"> сельского поселения, а также настоящим административным регламентом;</w:t>
      </w:r>
      <w:proofErr w:type="gramEnd"/>
    </w:p>
    <w:p w:rsidR="0057723E" w:rsidRPr="00AD618C" w:rsidRDefault="0057723E" w:rsidP="0057723E">
      <w:pPr>
        <w:pStyle w:val="ConsPlusNormal"/>
        <w:ind w:firstLine="540"/>
        <w:jc w:val="both"/>
        <w:rPr>
          <w:sz w:val="24"/>
          <w:szCs w:val="24"/>
        </w:rPr>
      </w:pPr>
      <w:r w:rsidRPr="00AD618C">
        <w:rPr>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Pr>
          <w:sz w:val="24"/>
          <w:szCs w:val="24"/>
        </w:rPr>
        <w:t>Едогонского</w:t>
      </w:r>
      <w:r w:rsidRPr="00AD618C">
        <w:rPr>
          <w:sz w:val="24"/>
          <w:szCs w:val="24"/>
        </w:rPr>
        <w:t xml:space="preserve"> сельского поселения;</w:t>
      </w:r>
    </w:p>
    <w:p w:rsidR="0057723E" w:rsidRPr="00AD618C" w:rsidRDefault="0057723E" w:rsidP="0057723E">
      <w:pPr>
        <w:pStyle w:val="ConsPlusNormal"/>
        <w:ind w:firstLine="540"/>
        <w:jc w:val="both"/>
        <w:rPr>
          <w:sz w:val="24"/>
          <w:szCs w:val="24"/>
        </w:rPr>
      </w:pPr>
      <w:proofErr w:type="gramStart"/>
      <w:r w:rsidRPr="00AD618C">
        <w:rPr>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723E" w:rsidRPr="00AD618C" w:rsidRDefault="0057723E" w:rsidP="0057723E">
      <w:pPr>
        <w:pStyle w:val="ConsPlusNormal"/>
        <w:ind w:firstLine="540"/>
        <w:jc w:val="both"/>
        <w:rPr>
          <w:sz w:val="24"/>
          <w:szCs w:val="24"/>
        </w:rPr>
      </w:pPr>
      <w:r w:rsidRPr="00AD618C">
        <w:rPr>
          <w:sz w:val="24"/>
          <w:szCs w:val="24"/>
        </w:rPr>
        <w:t>102. Жалоба может быть подана в письменной форме на бумажном носителе, в электронной форме одним из следующих способов:</w:t>
      </w:r>
    </w:p>
    <w:p w:rsidR="0057723E" w:rsidRPr="00AD618C" w:rsidRDefault="0057723E" w:rsidP="0057723E">
      <w:pPr>
        <w:pStyle w:val="ConsPlusNormal"/>
        <w:ind w:firstLine="540"/>
        <w:jc w:val="both"/>
        <w:rPr>
          <w:sz w:val="24"/>
          <w:szCs w:val="24"/>
        </w:rPr>
      </w:pPr>
      <w:r w:rsidRPr="00AD618C">
        <w:rPr>
          <w:sz w:val="24"/>
          <w:szCs w:val="24"/>
        </w:rPr>
        <w:t xml:space="preserve">а) лично по адресу: Иркутская область, Тулунский район, </w:t>
      </w:r>
      <w:r>
        <w:rPr>
          <w:sz w:val="24"/>
          <w:szCs w:val="24"/>
        </w:rPr>
        <w:t>с.Едогон ул</w:t>
      </w:r>
      <w:proofErr w:type="gramStart"/>
      <w:r>
        <w:rPr>
          <w:sz w:val="24"/>
          <w:szCs w:val="24"/>
        </w:rPr>
        <w:t>.Л</w:t>
      </w:r>
      <w:proofErr w:type="gramEnd"/>
      <w:r>
        <w:rPr>
          <w:sz w:val="24"/>
          <w:szCs w:val="24"/>
        </w:rPr>
        <w:t>енина,66</w:t>
      </w:r>
      <w:r w:rsidRPr="00AD618C">
        <w:rPr>
          <w:sz w:val="24"/>
          <w:szCs w:val="24"/>
        </w:rPr>
        <w:t xml:space="preserve"> телефон: 8(39530) </w:t>
      </w:r>
      <w:r>
        <w:rPr>
          <w:sz w:val="24"/>
          <w:szCs w:val="24"/>
        </w:rPr>
        <w:t>32-4-21</w:t>
      </w:r>
      <w:r w:rsidRPr="00AD618C">
        <w:rPr>
          <w:sz w:val="24"/>
          <w:szCs w:val="24"/>
        </w:rPr>
        <w:t>;</w:t>
      </w:r>
    </w:p>
    <w:p w:rsidR="0057723E" w:rsidRPr="00AD618C" w:rsidRDefault="0057723E" w:rsidP="0057723E">
      <w:pPr>
        <w:pStyle w:val="ConsPlusNormal"/>
        <w:ind w:firstLine="540"/>
        <w:jc w:val="both"/>
        <w:rPr>
          <w:sz w:val="24"/>
          <w:szCs w:val="24"/>
        </w:rPr>
      </w:pPr>
      <w:r w:rsidRPr="00AD618C">
        <w:rPr>
          <w:sz w:val="24"/>
          <w:szCs w:val="24"/>
        </w:rPr>
        <w:t>б) через организации федеральной почтовой связи;</w:t>
      </w:r>
    </w:p>
    <w:p w:rsidR="0057723E" w:rsidRPr="00AD618C" w:rsidRDefault="0057723E" w:rsidP="0057723E">
      <w:pPr>
        <w:pStyle w:val="ConsPlusNormal"/>
        <w:ind w:firstLine="540"/>
        <w:jc w:val="both"/>
        <w:rPr>
          <w:sz w:val="24"/>
          <w:szCs w:val="24"/>
        </w:rPr>
      </w:pPr>
      <w:r w:rsidRPr="00AD618C">
        <w:rPr>
          <w:sz w:val="24"/>
          <w:szCs w:val="24"/>
        </w:rPr>
        <w:t>в) с использованием информационно-телекоммуникационной сети "Интернет":</w:t>
      </w:r>
    </w:p>
    <w:p w:rsidR="0057723E" w:rsidRPr="00AD618C" w:rsidRDefault="0057723E" w:rsidP="0057723E">
      <w:pPr>
        <w:pStyle w:val="ConsPlusNormal"/>
        <w:ind w:firstLine="540"/>
        <w:jc w:val="both"/>
        <w:rPr>
          <w:sz w:val="24"/>
          <w:szCs w:val="24"/>
        </w:rPr>
      </w:pPr>
      <w:r w:rsidRPr="00AD618C">
        <w:rPr>
          <w:sz w:val="24"/>
          <w:szCs w:val="24"/>
        </w:rPr>
        <w:t xml:space="preserve">электронная почта: </w:t>
      </w:r>
      <w:hyperlink r:id="rId129" w:history="1">
        <w:r w:rsidRPr="00E21C23">
          <w:rPr>
            <w:rStyle w:val="af0"/>
            <w:sz w:val="24"/>
            <w:szCs w:val="24"/>
            <w:lang w:val="en-US"/>
          </w:rPr>
          <w:t>iedoghon</w:t>
        </w:r>
        <w:r w:rsidRPr="00E21C23">
          <w:rPr>
            <w:rStyle w:val="af0"/>
            <w:sz w:val="24"/>
            <w:szCs w:val="24"/>
          </w:rPr>
          <w:t>.</w:t>
        </w:r>
        <w:r w:rsidRPr="00E21C23">
          <w:rPr>
            <w:rStyle w:val="af0"/>
            <w:sz w:val="24"/>
            <w:szCs w:val="24"/>
            <w:lang w:val="en-US"/>
          </w:rPr>
          <w:t>adm</w:t>
        </w:r>
        <w:r w:rsidRPr="00E21C23">
          <w:rPr>
            <w:rStyle w:val="af0"/>
            <w:sz w:val="24"/>
            <w:szCs w:val="24"/>
          </w:rPr>
          <w:t>.12@</w:t>
        </w:r>
        <w:r w:rsidRPr="00E21C23">
          <w:rPr>
            <w:rStyle w:val="af0"/>
            <w:sz w:val="24"/>
            <w:szCs w:val="24"/>
            <w:lang w:val="en-US"/>
          </w:rPr>
          <w:t>mail</w:t>
        </w:r>
        <w:r w:rsidRPr="00E21C23">
          <w:rPr>
            <w:rStyle w:val="af0"/>
            <w:sz w:val="24"/>
            <w:szCs w:val="24"/>
          </w:rPr>
          <w:t>.</w:t>
        </w:r>
        <w:r w:rsidRPr="00E21C23">
          <w:rPr>
            <w:rStyle w:val="af0"/>
            <w:sz w:val="24"/>
            <w:szCs w:val="24"/>
            <w:lang w:val="en-US"/>
          </w:rPr>
          <w:t>ru</w:t>
        </w:r>
      </w:hyperlink>
      <w:r w:rsidRPr="00E21C23">
        <w:rPr>
          <w:sz w:val="24"/>
          <w:szCs w:val="24"/>
        </w:rPr>
        <w:t>;</w:t>
      </w:r>
    </w:p>
    <w:p w:rsidR="0057723E" w:rsidRPr="00AD618C" w:rsidRDefault="0057723E" w:rsidP="0057723E">
      <w:pPr>
        <w:pStyle w:val="ConsPlusNormal"/>
        <w:ind w:firstLine="540"/>
        <w:jc w:val="both"/>
        <w:rPr>
          <w:sz w:val="24"/>
          <w:szCs w:val="24"/>
        </w:rPr>
      </w:pPr>
      <w:r w:rsidRPr="00AD618C">
        <w:rPr>
          <w:sz w:val="24"/>
          <w:szCs w:val="24"/>
        </w:rPr>
        <w:t xml:space="preserve">официальный сайт уполномоченного органа: ": </w:t>
      </w:r>
      <w:hyperlink r:id="rId130" w:history="1">
        <w:r w:rsidRPr="00E21C23">
          <w:rPr>
            <w:rStyle w:val="af0"/>
            <w:sz w:val="24"/>
            <w:szCs w:val="24"/>
            <w:lang w:val="en-US"/>
          </w:rPr>
          <w:t>http</w:t>
        </w:r>
        <w:r w:rsidRPr="00E21C23">
          <w:rPr>
            <w:rStyle w:val="af0"/>
            <w:sz w:val="24"/>
            <w:szCs w:val="24"/>
          </w:rPr>
          <w:t>://</w:t>
        </w:r>
        <w:proofErr w:type="spellStart"/>
        <w:r w:rsidRPr="00E21C23">
          <w:rPr>
            <w:rStyle w:val="af0"/>
            <w:sz w:val="24"/>
            <w:szCs w:val="24"/>
            <w:lang w:val="en-US"/>
          </w:rPr>
          <w:t>edogon</w:t>
        </w:r>
        <w:proofErr w:type="spellEnd"/>
        <w:r w:rsidRPr="00E21C23">
          <w:rPr>
            <w:rStyle w:val="af0"/>
            <w:sz w:val="24"/>
            <w:szCs w:val="24"/>
          </w:rPr>
          <w:t>.</w:t>
        </w:r>
        <w:r w:rsidRPr="00E21C23">
          <w:rPr>
            <w:rStyle w:val="af0"/>
            <w:sz w:val="24"/>
            <w:szCs w:val="24"/>
            <w:lang w:val="en-US"/>
          </w:rPr>
          <w:t>mo</w:t>
        </w:r>
        <w:r w:rsidRPr="00E21C23">
          <w:rPr>
            <w:rStyle w:val="af0"/>
            <w:sz w:val="24"/>
            <w:szCs w:val="24"/>
          </w:rPr>
          <w:t>38.</w:t>
        </w:r>
        <w:proofErr w:type="spellStart"/>
        <w:r w:rsidRPr="00E21C23">
          <w:rPr>
            <w:rStyle w:val="af0"/>
            <w:sz w:val="24"/>
            <w:szCs w:val="24"/>
            <w:lang w:val="en-US"/>
          </w:rPr>
          <w:t>ru</w:t>
        </w:r>
        <w:proofErr w:type="spellEnd"/>
        <w:r w:rsidRPr="00E21C23">
          <w:rPr>
            <w:rStyle w:val="af0"/>
            <w:sz w:val="24"/>
            <w:szCs w:val="24"/>
          </w:rPr>
          <w:t>/</w:t>
        </w:r>
      </w:hyperlink>
      <w:r w:rsidRPr="00AD618C">
        <w:rPr>
          <w:sz w:val="24"/>
          <w:szCs w:val="24"/>
        </w:rPr>
        <w:t>;</w:t>
      </w:r>
    </w:p>
    <w:p w:rsidR="0057723E" w:rsidRPr="00AD618C" w:rsidRDefault="0057723E" w:rsidP="0057723E">
      <w:pPr>
        <w:pStyle w:val="ConsPlusNormal"/>
        <w:ind w:firstLine="540"/>
        <w:jc w:val="both"/>
        <w:rPr>
          <w:sz w:val="24"/>
          <w:szCs w:val="24"/>
        </w:rPr>
      </w:pPr>
      <w:r w:rsidRPr="00AD618C">
        <w:rPr>
          <w:sz w:val="24"/>
          <w:szCs w:val="24"/>
        </w:rPr>
        <w:t>г) посредством Портала.</w:t>
      </w:r>
    </w:p>
    <w:p w:rsidR="0057723E" w:rsidRPr="00AD618C" w:rsidRDefault="0057723E" w:rsidP="0057723E">
      <w:pPr>
        <w:pStyle w:val="ConsPlusNormal"/>
        <w:ind w:firstLine="540"/>
        <w:jc w:val="both"/>
        <w:rPr>
          <w:sz w:val="24"/>
          <w:szCs w:val="24"/>
        </w:rPr>
      </w:pPr>
      <w:r w:rsidRPr="00AD618C">
        <w:rPr>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Прием жалоб осуществляется в соответствии с графиком приема заявителей.</w:t>
      </w:r>
    </w:p>
    <w:p w:rsidR="0057723E" w:rsidRPr="00AD618C" w:rsidRDefault="0057723E" w:rsidP="0057723E">
      <w:pPr>
        <w:pStyle w:val="ConsPlusNormal"/>
        <w:ind w:firstLine="540"/>
        <w:jc w:val="both"/>
        <w:rPr>
          <w:sz w:val="24"/>
          <w:szCs w:val="24"/>
        </w:rPr>
      </w:pPr>
      <w:r w:rsidRPr="00AD618C">
        <w:rPr>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Pr>
          <w:sz w:val="24"/>
          <w:szCs w:val="24"/>
        </w:rPr>
        <w:t>Едогонского</w:t>
      </w:r>
      <w:r w:rsidRPr="00AD618C">
        <w:rPr>
          <w:sz w:val="24"/>
          <w:szCs w:val="24"/>
        </w:rPr>
        <w:t xml:space="preserve"> сельского поселения, в случае его отсутствия - </w:t>
      </w:r>
      <w:r>
        <w:rPr>
          <w:sz w:val="24"/>
          <w:szCs w:val="24"/>
        </w:rPr>
        <w:t>специалист</w:t>
      </w:r>
      <w:r w:rsidRPr="00AD618C">
        <w:rPr>
          <w:sz w:val="24"/>
          <w:szCs w:val="24"/>
        </w:rPr>
        <w:t>.</w:t>
      </w:r>
    </w:p>
    <w:p w:rsidR="0057723E" w:rsidRPr="00AD618C" w:rsidRDefault="0057723E" w:rsidP="0057723E">
      <w:pPr>
        <w:pStyle w:val="ConsPlusNormal"/>
        <w:ind w:firstLine="540"/>
        <w:jc w:val="both"/>
        <w:rPr>
          <w:sz w:val="24"/>
          <w:szCs w:val="24"/>
        </w:rPr>
      </w:pPr>
      <w:r w:rsidRPr="00AD618C">
        <w:rPr>
          <w:sz w:val="24"/>
          <w:szCs w:val="24"/>
        </w:rPr>
        <w:t xml:space="preserve">105. Прием заинтересованных лиц главой администрации </w:t>
      </w:r>
      <w:r>
        <w:rPr>
          <w:sz w:val="24"/>
          <w:szCs w:val="24"/>
        </w:rPr>
        <w:t>Едогонского</w:t>
      </w:r>
      <w:r w:rsidRPr="00AD618C">
        <w:rPr>
          <w:sz w:val="24"/>
          <w:szCs w:val="24"/>
        </w:rPr>
        <w:t xml:space="preserve"> сельского поселения проводится по предварительной записи, которая осуществляется по телефону: 8 (39530)</w:t>
      </w:r>
      <w:r>
        <w:rPr>
          <w:sz w:val="24"/>
          <w:szCs w:val="24"/>
        </w:rPr>
        <w:t>32-4-21</w:t>
      </w:r>
      <w:r w:rsidRPr="00AD618C">
        <w:rPr>
          <w:sz w:val="24"/>
          <w:szCs w:val="24"/>
        </w:rPr>
        <w:t>.</w:t>
      </w:r>
    </w:p>
    <w:p w:rsidR="0057723E" w:rsidRPr="00AD618C" w:rsidRDefault="0057723E" w:rsidP="0057723E">
      <w:pPr>
        <w:pStyle w:val="ConsPlusNormal"/>
        <w:ind w:firstLine="540"/>
        <w:jc w:val="both"/>
        <w:rPr>
          <w:sz w:val="24"/>
          <w:szCs w:val="24"/>
        </w:rPr>
      </w:pPr>
      <w:r w:rsidRPr="00AD618C">
        <w:rPr>
          <w:sz w:val="24"/>
          <w:szCs w:val="24"/>
        </w:rPr>
        <w:t>106. При личном приеме обратившееся заинтересованное лицо предъявляет документ, удостоверяющий его личность.</w:t>
      </w:r>
    </w:p>
    <w:p w:rsidR="0057723E" w:rsidRPr="00AD618C" w:rsidRDefault="0057723E" w:rsidP="0057723E">
      <w:pPr>
        <w:pStyle w:val="ConsPlusNormal"/>
        <w:ind w:firstLine="540"/>
        <w:jc w:val="both"/>
        <w:rPr>
          <w:sz w:val="24"/>
          <w:szCs w:val="24"/>
        </w:rPr>
      </w:pPr>
      <w:r w:rsidRPr="00AD618C">
        <w:rPr>
          <w:sz w:val="24"/>
          <w:szCs w:val="24"/>
        </w:rPr>
        <w:t>107. Жалоба должна содержать:</w:t>
      </w:r>
    </w:p>
    <w:p w:rsidR="0057723E" w:rsidRPr="00AD618C" w:rsidRDefault="0057723E" w:rsidP="0057723E">
      <w:pPr>
        <w:pStyle w:val="ConsPlusNormal"/>
        <w:ind w:firstLine="540"/>
        <w:jc w:val="both"/>
        <w:rPr>
          <w:sz w:val="24"/>
          <w:szCs w:val="24"/>
        </w:rPr>
      </w:pPr>
      <w:r w:rsidRPr="00AD618C">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723E" w:rsidRPr="00AD618C" w:rsidRDefault="0057723E" w:rsidP="0057723E">
      <w:pPr>
        <w:pStyle w:val="ConsPlusNormal"/>
        <w:ind w:firstLine="540"/>
        <w:jc w:val="both"/>
        <w:rPr>
          <w:sz w:val="24"/>
          <w:szCs w:val="24"/>
        </w:rPr>
      </w:pPr>
      <w:proofErr w:type="gramStart"/>
      <w:r w:rsidRPr="00AD618C">
        <w:rPr>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7723E" w:rsidRPr="00AD618C" w:rsidRDefault="0057723E" w:rsidP="0057723E">
      <w:pPr>
        <w:pStyle w:val="ConsPlusNormal"/>
        <w:ind w:firstLine="540"/>
        <w:jc w:val="both"/>
        <w:rPr>
          <w:sz w:val="24"/>
          <w:szCs w:val="24"/>
        </w:rPr>
      </w:pPr>
      <w:r w:rsidRPr="00AD618C">
        <w:rPr>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57723E" w:rsidRPr="00AD618C" w:rsidRDefault="0057723E" w:rsidP="0057723E">
      <w:pPr>
        <w:pStyle w:val="ConsPlusNormal"/>
        <w:ind w:firstLine="540"/>
        <w:jc w:val="both"/>
        <w:rPr>
          <w:sz w:val="24"/>
          <w:szCs w:val="24"/>
        </w:rPr>
      </w:pPr>
      <w:r w:rsidRPr="00AD618C">
        <w:rPr>
          <w:sz w:val="24"/>
          <w:szCs w:val="24"/>
        </w:rPr>
        <w:t xml:space="preserve">г) доводы, на основании которых заинтересованное лицо </w:t>
      </w:r>
      <w:proofErr w:type="gramStart"/>
      <w:r w:rsidRPr="00AD618C">
        <w:rPr>
          <w:sz w:val="24"/>
          <w:szCs w:val="24"/>
        </w:rPr>
        <w:t>не согласно</w:t>
      </w:r>
      <w:proofErr w:type="gramEnd"/>
      <w:r w:rsidRPr="00AD618C">
        <w:rPr>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7723E" w:rsidRPr="00AD618C" w:rsidRDefault="0057723E" w:rsidP="0057723E">
      <w:pPr>
        <w:pStyle w:val="ConsPlusNormal"/>
        <w:ind w:firstLine="540"/>
        <w:jc w:val="both"/>
        <w:rPr>
          <w:sz w:val="24"/>
          <w:szCs w:val="24"/>
        </w:rPr>
      </w:pPr>
      <w:r w:rsidRPr="00AD618C">
        <w:rPr>
          <w:sz w:val="24"/>
          <w:szCs w:val="24"/>
        </w:rPr>
        <w:lastRenderedPageBreak/>
        <w:t>108. При рассмотрении жалобы:</w:t>
      </w:r>
    </w:p>
    <w:p w:rsidR="0057723E" w:rsidRPr="00AD618C" w:rsidRDefault="0057723E" w:rsidP="0057723E">
      <w:pPr>
        <w:pStyle w:val="ConsPlusNormal"/>
        <w:ind w:firstLine="540"/>
        <w:jc w:val="both"/>
        <w:rPr>
          <w:sz w:val="24"/>
          <w:szCs w:val="24"/>
        </w:rPr>
      </w:pPr>
      <w:r w:rsidRPr="00AD618C">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7723E" w:rsidRPr="00AD618C" w:rsidRDefault="0057723E" w:rsidP="0057723E">
      <w:pPr>
        <w:pStyle w:val="ConsPlusNormal"/>
        <w:ind w:firstLine="540"/>
        <w:jc w:val="both"/>
        <w:rPr>
          <w:sz w:val="24"/>
          <w:szCs w:val="24"/>
        </w:rPr>
      </w:pPr>
      <w:r w:rsidRPr="00AD618C">
        <w:rPr>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7723E" w:rsidRPr="00AD618C" w:rsidRDefault="0057723E" w:rsidP="0057723E">
      <w:pPr>
        <w:pStyle w:val="ConsPlusNormal"/>
        <w:ind w:firstLine="540"/>
        <w:jc w:val="both"/>
        <w:rPr>
          <w:sz w:val="24"/>
          <w:szCs w:val="24"/>
        </w:rPr>
      </w:pPr>
      <w:r w:rsidRPr="00AD618C">
        <w:rPr>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7723E" w:rsidRPr="00AD618C" w:rsidRDefault="0057723E" w:rsidP="0057723E">
      <w:pPr>
        <w:pStyle w:val="ConsPlusNormal"/>
        <w:ind w:firstLine="540"/>
        <w:jc w:val="both"/>
        <w:rPr>
          <w:sz w:val="24"/>
          <w:szCs w:val="24"/>
        </w:rPr>
      </w:pPr>
      <w:bookmarkStart w:id="49" w:name="P536"/>
      <w:bookmarkEnd w:id="49"/>
      <w:r w:rsidRPr="00AD618C">
        <w:rPr>
          <w:sz w:val="24"/>
          <w:szCs w:val="24"/>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57723E" w:rsidRPr="00AD618C" w:rsidRDefault="0057723E" w:rsidP="0057723E">
      <w:pPr>
        <w:pStyle w:val="ConsPlusNormal"/>
        <w:ind w:firstLine="540"/>
        <w:jc w:val="both"/>
        <w:rPr>
          <w:sz w:val="24"/>
          <w:szCs w:val="24"/>
        </w:rPr>
      </w:pPr>
      <w:proofErr w:type="gramStart"/>
      <w:r w:rsidRPr="00AD618C">
        <w:rPr>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7723E" w:rsidRPr="00AD618C" w:rsidRDefault="0057723E" w:rsidP="0057723E">
      <w:pPr>
        <w:pStyle w:val="ConsPlusNormal"/>
        <w:ind w:firstLine="540"/>
        <w:jc w:val="both"/>
        <w:rPr>
          <w:sz w:val="24"/>
          <w:szCs w:val="24"/>
        </w:rPr>
      </w:pPr>
      <w:proofErr w:type="gramStart"/>
      <w:r w:rsidRPr="00AD618C">
        <w:rPr>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7723E" w:rsidRPr="00AD618C" w:rsidRDefault="0057723E" w:rsidP="0057723E">
      <w:pPr>
        <w:pStyle w:val="ConsPlusNormal"/>
        <w:ind w:firstLine="540"/>
        <w:jc w:val="both"/>
        <w:rPr>
          <w:sz w:val="24"/>
          <w:szCs w:val="24"/>
        </w:rPr>
      </w:pPr>
      <w:r w:rsidRPr="00AD618C">
        <w:rPr>
          <w:sz w:val="24"/>
          <w:szCs w:val="24"/>
        </w:rPr>
        <w:t>110. Основания приостановления рассмотрения жалобы, направленной в уполномоченный орган, не предусмотрены.</w:t>
      </w:r>
    </w:p>
    <w:p w:rsidR="0057723E" w:rsidRPr="00AD618C" w:rsidRDefault="0057723E" w:rsidP="0057723E">
      <w:pPr>
        <w:pStyle w:val="ConsPlusNormal"/>
        <w:ind w:firstLine="540"/>
        <w:jc w:val="both"/>
        <w:rPr>
          <w:sz w:val="24"/>
          <w:szCs w:val="24"/>
        </w:rPr>
      </w:pPr>
      <w:r w:rsidRPr="00AD618C">
        <w:rPr>
          <w:sz w:val="24"/>
          <w:szCs w:val="24"/>
        </w:rPr>
        <w:t>111. Случаи, в которых ответ на жалобу не дается:</w:t>
      </w:r>
    </w:p>
    <w:p w:rsidR="0057723E" w:rsidRPr="00AD618C" w:rsidRDefault="0057723E" w:rsidP="0057723E">
      <w:pPr>
        <w:pStyle w:val="ConsPlusNormal"/>
        <w:ind w:firstLine="540"/>
        <w:jc w:val="both"/>
        <w:rPr>
          <w:sz w:val="24"/>
          <w:szCs w:val="24"/>
        </w:rPr>
      </w:pPr>
      <w:r w:rsidRPr="00AD618C">
        <w:rPr>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7723E" w:rsidRPr="00AD618C" w:rsidRDefault="0057723E" w:rsidP="0057723E">
      <w:pPr>
        <w:pStyle w:val="ConsPlusNormal"/>
        <w:ind w:firstLine="540"/>
        <w:jc w:val="both"/>
        <w:rPr>
          <w:sz w:val="24"/>
          <w:szCs w:val="24"/>
        </w:rPr>
      </w:pPr>
      <w:r w:rsidRPr="00AD618C">
        <w:rPr>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7723E" w:rsidRPr="00AD618C" w:rsidRDefault="0057723E" w:rsidP="0057723E">
      <w:pPr>
        <w:pStyle w:val="ConsPlusNormal"/>
        <w:ind w:firstLine="540"/>
        <w:jc w:val="both"/>
        <w:rPr>
          <w:sz w:val="24"/>
          <w:szCs w:val="24"/>
        </w:rPr>
      </w:pPr>
      <w:r w:rsidRPr="00AD618C">
        <w:rPr>
          <w:sz w:val="24"/>
          <w:szCs w:val="24"/>
        </w:rPr>
        <w:t>112. По результатам рассмотрения жалобы уполномоченный орган принимает одно из следующих решений:</w:t>
      </w:r>
    </w:p>
    <w:p w:rsidR="0057723E" w:rsidRPr="00AD618C" w:rsidRDefault="0057723E" w:rsidP="0057723E">
      <w:pPr>
        <w:pStyle w:val="ConsPlusNormal"/>
        <w:ind w:firstLine="540"/>
        <w:jc w:val="both"/>
        <w:rPr>
          <w:sz w:val="24"/>
          <w:szCs w:val="24"/>
        </w:rPr>
      </w:pPr>
      <w:proofErr w:type="gramStart"/>
      <w:r w:rsidRPr="00AD618C">
        <w:rPr>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Pr>
          <w:sz w:val="24"/>
          <w:szCs w:val="24"/>
        </w:rPr>
        <w:t>Едогонского</w:t>
      </w:r>
      <w:r w:rsidRPr="00AD618C">
        <w:rPr>
          <w:sz w:val="24"/>
          <w:szCs w:val="24"/>
        </w:rPr>
        <w:t xml:space="preserve"> сельского поселения;</w:t>
      </w:r>
      <w:proofErr w:type="gramEnd"/>
    </w:p>
    <w:p w:rsidR="0057723E" w:rsidRPr="00AD618C" w:rsidRDefault="0057723E" w:rsidP="0057723E">
      <w:pPr>
        <w:pStyle w:val="ConsPlusNormal"/>
        <w:ind w:firstLine="540"/>
        <w:jc w:val="both"/>
        <w:rPr>
          <w:sz w:val="24"/>
          <w:szCs w:val="24"/>
        </w:rPr>
      </w:pPr>
      <w:r w:rsidRPr="00AD618C">
        <w:rPr>
          <w:sz w:val="24"/>
          <w:szCs w:val="24"/>
        </w:rPr>
        <w:t>б) отказывает в удовлетворении жалобы.</w:t>
      </w:r>
    </w:p>
    <w:p w:rsidR="0057723E" w:rsidRPr="00A961AC" w:rsidRDefault="0057723E" w:rsidP="0057723E">
      <w:pPr>
        <w:pStyle w:val="ConsPlusNormal"/>
        <w:ind w:firstLine="540"/>
        <w:jc w:val="both"/>
        <w:rPr>
          <w:sz w:val="24"/>
          <w:szCs w:val="24"/>
        </w:rPr>
      </w:pPr>
      <w:r w:rsidRPr="00AD618C">
        <w:rPr>
          <w:sz w:val="24"/>
          <w:szCs w:val="24"/>
        </w:rPr>
        <w:t xml:space="preserve">113. Не позднее дня, следующего за днем принятия решения, указанного в </w:t>
      </w:r>
      <w:hyperlink w:anchor="P536" w:history="1">
        <w:r w:rsidRPr="00A961AC">
          <w:rPr>
            <w:sz w:val="24"/>
            <w:szCs w:val="24"/>
          </w:rPr>
          <w:t>пункте 109</w:t>
        </w:r>
      </w:hyperlink>
      <w:r w:rsidRPr="00A961AC">
        <w:rPr>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7723E" w:rsidRPr="00A961AC" w:rsidRDefault="0057723E" w:rsidP="0057723E">
      <w:pPr>
        <w:pStyle w:val="ConsPlusNormal"/>
        <w:ind w:firstLine="540"/>
        <w:jc w:val="both"/>
        <w:rPr>
          <w:sz w:val="24"/>
          <w:szCs w:val="24"/>
        </w:rPr>
      </w:pPr>
      <w:r w:rsidRPr="00A961AC">
        <w:rPr>
          <w:sz w:val="24"/>
          <w:szCs w:val="24"/>
        </w:rPr>
        <w:t>114. В ответе по результатам рассмотрения жалобы указываются:</w:t>
      </w:r>
    </w:p>
    <w:p w:rsidR="0057723E" w:rsidRPr="00A961AC" w:rsidRDefault="0057723E" w:rsidP="0057723E">
      <w:pPr>
        <w:pStyle w:val="ConsPlusNormal"/>
        <w:ind w:firstLine="540"/>
        <w:jc w:val="both"/>
        <w:rPr>
          <w:sz w:val="24"/>
          <w:szCs w:val="24"/>
        </w:rPr>
      </w:pPr>
      <w:r w:rsidRPr="00A961AC">
        <w:rP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7723E" w:rsidRPr="00A961AC" w:rsidRDefault="0057723E" w:rsidP="0057723E">
      <w:pPr>
        <w:pStyle w:val="ConsPlusNormal"/>
        <w:ind w:firstLine="540"/>
        <w:jc w:val="both"/>
        <w:rPr>
          <w:sz w:val="24"/>
          <w:szCs w:val="24"/>
        </w:rPr>
      </w:pPr>
      <w:r w:rsidRPr="00A961AC">
        <w:rPr>
          <w:sz w:val="24"/>
          <w:szCs w:val="24"/>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57723E" w:rsidRPr="00A961AC" w:rsidRDefault="0057723E" w:rsidP="0057723E">
      <w:pPr>
        <w:pStyle w:val="ConsPlusNormal"/>
        <w:ind w:firstLine="540"/>
        <w:jc w:val="both"/>
        <w:rPr>
          <w:sz w:val="24"/>
          <w:szCs w:val="24"/>
        </w:rPr>
      </w:pPr>
      <w:r w:rsidRPr="00A961AC">
        <w:rPr>
          <w:sz w:val="24"/>
          <w:szCs w:val="24"/>
        </w:rPr>
        <w:t>в) фамилия, имя и (если имеется) отчество заинтересованного лица, подавшего жалобу;</w:t>
      </w:r>
    </w:p>
    <w:p w:rsidR="0057723E" w:rsidRPr="00AD618C" w:rsidRDefault="0057723E" w:rsidP="0057723E">
      <w:pPr>
        <w:pStyle w:val="ConsPlusNormal"/>
        <w:ind w:firstLine="540"/>
        <w:jc w:val="both"/>
        <w:rPr>
          <w:sz w:val="24"/>
          <w:szCs w:val="24"/>
        </w:rPr>
      </w:pPr>
      <w:r w:rsidRPr="00A961AC">
        <w:rPr>
          <w:sz w:val="24"/>
          <w:szCs w:val="24"/>
        </w:rPr>
        <w:t>г) основания для прин</w:t>
      </w:r>
      <w:r w:rsidRPr="00AD618C">
        <w:rPr>
          <w:sz w:val="24"/>
          <w:szCs w:val="24"/>
        </w:rPr>
        <w:t>ятия решения по жалобе;</w:t>
      </w:r>
    </w:p>
    <w:p w:rsidR="0057723E" w:rsidRPr="00AD618C" w:rsidRDefault="0057723E" w:rsidP="0057723E">
      <w:pPr>
        <w:pStyle w:val="ConsPlusNormal"/>
        <w:ind w:firstLine="540"/>
        <w:jc w:val="both"/>
        <w:rPr>
          <w:sz w:val="24"/>
          <w:szCs w:val="24"/>
        </w:rPr>
      </w:pPr>
      <w:proofErr w:type="spellStart"/>
      <w:r w:rsidRPr="00AD618C">
        <w:rPr>
          <w:sz w:val="24"/>
          <w:szCs w:val="24"/>
        </w:rPr>
        <w:t>д</w:t>
      </w:r>
      <w:proofErr w:type="spellEnd"/>
      <w:r w:rsidRPr="00AD618C">
        <w:rPr>
          <w:sz w:val="24"/>
          <w:szCs w:val="24"/>
        </w:rPr>
        <w:t>) принятое по жалобе решение;</w:t>
      </w:r>
    </w:p>
    <w:p w:rsidR="0057723E" w:rsidRPr="00AD618C" w:rsidRDefault="0057723E" w:rsidP="0057723E">
      <w:pPr>
        <w:pStyle w:val="ConsPlusNormal"/>
        <w:ind w:firstLine="540"/>
        <w:jc w:val="both"/>
        <w:rPr>
          <w:sz w:val="24"/>
          <w:szCs w:val="24"/>
        </w:rPr>
      </w:pPr>
      <w:r w:rsidRPr="00AD618C">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723E" w:rsidRPr="00AD618C" w:rsidRDefault="0057723E" w:rsidP="0057723E">
      <w:pPr>
        <w:pStyle w:val="ConsPlusNormal"/>
        <w:ind w:firstLine="540"/>
        <w:jc w:val="both"/>
        <w:rPr>
          <w:sz w:val="24"/>
          <w:szCs w:val="24"/>
        </w:rPr>
      </w:pPr>
      <w:r w:rsidRPr="00AD618C">
        <w:rPr>
          <w:sz w:val="24"/>
          <w:szCs w:val="24"/>
        </w:rPr>
        <w:t>ж) сведения о порядке обжалования принятого по жалобе решения.</w:t>
      </w:r>
    </w:p>
    <w:p w:rsidR="0057723E" w:rsidRPr="00AD618C" w:rsidRDefault="0057723E" w:rsidP="0057723E">
      <w:pPr>
        <w:pStyle w:val="ConsPlusNormal"/>
        <w:ind w:firstLine="540"/>
        <w:jc w:val="both"/>
        <w:rPr>
          <w:sz w:val="24"/>
          <w:szCs w:val="24"/>
        </w:rPr>
      </w:pPr>
      <w:r w:rsidRPr="00AD618C">
        <w:rPr>
          <w:sz w:val="24"/>
          <w:szCs w:val="24"/>
        </w:rPr>
        <w:t>115. Основаниями отказа в удовлетворении жалобы являются:</w:t>
      </w:r>
    </w:p>
    <w:p w:rsidR="0057723E" w:rsidRPr="00AD618C" w:rsidRDefault="0057723E" w:rsidP="0057723E">
      <w:pPr>
        <w:pStyle w:val="ConsPlusNormal"/>
        <w:ind w:firstLine="540"/>
        <w:jc w:val="both"/>
        <w:rPr>
          <w:sz w:val="24"/>
          <w:szCs w:val="24"/>
        </w:rPr>
      </w:pPr>
      <w:r w:rsidRPr="00AD618C">
        <w:rPr>
          <w:sz w:val="24"/>
          <w:szCs w:val="24"/>
        </w:rPr>
        <w:t>а) наличие вступившего в законную силу решения суда, арбитражного суда по жалобе о том же предмете и по тем же основаниям;</w:t>
      </w:r>
    </w:p>
    <w:p w:rsidR="0057723E" w:rsidRPr="00AD618C" w:rsidRDefault="0057723E" w:rsidP="0057723E">
      <w:pPr>
        <w:pStyle w:val="ConsPlusNormal"/>
        <w:ind w:firstLine="540"/>
        <w:jc w:val="both"/>
        <w:rPr>
          <w:sz w:val="24"/>
          <w:szCs w:val="24"/>
        </w:rPr>
      </w:pPr>
      <w:r w:rsidRPr="00AD618C">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7723E" w:rsidRPr="00AD618C" w:rsidRDefault="0057723E" w:rsidP="0057723E">
      <w:pPr>
        <w:pStyle w:val="ConsPlusNormal"/>
        <w:ind w:firstLine="540"/>
        <w:jc w:val="both"/>
        <w:rPr>
          <w:sz w:val="24"/>
          <w:szCs w:val="24"/>
        </w:rPr>
      </w:pPr>
      <w:r w:rsidRPr="00AD618C">
        <w:rPr>
          <w:sz w:val="24"/>
          <w:szCs w:val="24"/>
        </w:rPr>
        <w:t>в) наличие решения по жалобе, принятого ранее в отношении того же заинтересованного лица и по тому же предмету жалобы.</w:t>
      </w:r>
    </w:p>
    <w:p w:rsidR="0057723E" w:rsidRPr="00AD618C" w:rsidRDefault="0057723E" w:rsidP="0057723E">
      <w:pPr>
        <w:pStyle w:val="ConsPlusNormal"/>
        <w:ind w:firstLine="540"/>
        <w:jc w:val="both"/>
        <w:rPr>
          <w:sz w:val="24"/>
          <w:szCs w:val="24"/>
        </w:rPr>
      </w:pPr>
      <w:r w:rsidRPr="00AD618C">
        <w:rPr>
          <w:sz w:val="24"/>
          <w:szCs w:val="24"/>
        </w:rPr>
        <w:t>116. Решение, принятое по результатам рассмотрения жалобы, может быть обжаловано в порядке, установленном законодательством.</w:t>
      </w:r>
    </w:p>
    <w:p w:rsidR="0057723E" w:rsidRPr="00AD618C" w:rsidRDefault="0057723E" w:rsidP="0057723E">
      <w:pPr>
        <w:pStyle w:val="ConsPlusNormal"/>
        <w:ind w:firstLine="540"/>
        <w:jc w:val="both"/>
        <w:rPr>
          <w:sz w:val="24"/>
          <w:szCs w:val="24"/>
        </w:rPr>
      </w:pPr>
      <w:r w:rsidRPr="00AD618C">
        <w:rPr>
          <w:sz w:val="24"/>
          <w:szCs w:val="24"/>
        </w:rPr>
        <w:t xml:space="preserve">117. В случае установления в ходе или по результатам </w:t>
      </w:r>
      <w:proofErr w:type="gramStart"/>
      <w:r w:rsidRPr="00AD618C">
        <w:rPr>
          <w:sz w:val="24"/>
          <w:szCs w:val="24"/>
        </w:rPr>
        <w:t>рассмотрения жалобы признаков состава административного правонарушения</w:t>
      </w:r>
      <w:proofErr w:type="gramEnd"/>
      <w:r w:rsidRPr="00AD618C">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23E" w:rsidRPr="00AD618C" w:rsidRDefault="0057723E" w:rsidP="0057723E">
      <w:pPr>
        <w:pStyle w:val="ConsPlusNormal"/>
        <w:ind w:firstLine="540"/>
        <w:jc w:val="both"/>
        <w:rPr>
          <w:sz w:val="24"/>
          <w:szCs w:val="24"/>
        </w:rPr>
      </w:pPr>
      <w:r w:rsidRPr="00AD618C">
        <w:rPr>
          <w:sz w:val="24"/>
          <w:szCs w:val="24"/>
        </w:rPr>
        <w:t>118. Способами информирования заинтересованных лиц о порядке подачи и рассмотрения жалобы являются:</w:t>
      </w:r>
    </w:p>
    <w:p w:rsidR="0057723E" w:rsidRPr="00AD618C" w:rsidRDefault="0057723E" w:rsidP="0057723E">
      <w:pPr>
        <w:pStyle w:val="ConsPlusNormal"/>
        <w:ind w:firstLine="540"/>
        <w:jc w:val="both"/>
        <w:rPr>
          <w:sz w:val="24"/>
          <w:szCs w:val="24"/>
        </w:rPr>
      </w:pPr>
      <w:r w:rsidRPr="00AD618C">
        <w:rPr>
          <w:sz w:val="24"/>
          <w:szCs w:val="24"/>
        </w:rPr>
        <w:t>а) личное обращение заинтересованных лиц в уполномоченный орган;</w:t>
      </w:r>
    </w:p>
    <w:p w:rsidR="0057723E" w:rsidRPr="00AD618C" w:rsidRDefault="0057723E" w:rsidP="0057723E">
      <w:pPr>
        <w:pStyle w:val="ConsPlusNormal"/>
        <w:ind w:firstLine="540"/>
        <w:jc w:val="both"/>
        <w:rPr>
          <w:sz w:val="24"/>
          <w:szCs w:val="24"/>
        </w:rPr>
      </w:pPr>
      <w:r w:rsidRPr="00AD618C">
        <w:rPr>
          <w:sz w:val="24"/>
          <w:szCs w:val="24"/>
        </w:rPr>
        <w:t>б) через организации федеральной почтовой связи;</w:t>
      </w:r>
    </w:p>
    <w:p w:rsidR="0057723E" w:rsidRPr="00AD618C" w:rsidRDefault="0057723E" w:rsidP="0057723E">
      <w:pPr>
        <w:pStyle w:val="ConsPlusNormal"/>
        <w:ind w:firstLine="540"/>
        <w:jc w:val="both"/>
        <w:rPr>
          <w:sz w:val="24"/>
          <w:szCs w:val="24"/>
        </w:rPr>
      </w:pPr>
      <w:r w:rsidRPr="00AD618C">
        <w:rPr>
          <w:sz w:val="24"/>
          <w:szCs w:val="24"/>
        </w:rPr>
        <w:t>в) с помощью средств электронной связи (направление письма на адрес электронной почты в уполномоченный орган);</w:t>
      </w:r>
    </w:p>
    <w:p w:rsidR="0057723E" w:rsidRPr="00AD618C" w:rsidRDefault="0057723E" w:rsidP="0057723E">
      <w:pPr>
        <w:pStyle w:val="ConsPlusNormal"/>
        <w:ind w:firstLine="540"/>
        <w:jc w:val="both"/>
        <w:rPr>
          <w:sz w:val="24"/>
          <w:szCs w:val="24"/>
        </w:rPr>
      </w:pPr>
      <w:r w:rsidRPr="00AD618C">
        <w:rPr>
          <w:sz w:val="24"/>
          <w:szCs w:val="24"/>
        </w:rPr>
        <w:t>г) с помощью телефонной и факсимильной связи.</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right"/>
        <w:rPr>
          <w:sz w:val="24"/>
          <w:szCs w:val="24"/>
        </w:rPr>
      </w:pPr>
      <w:r w:rsidRPr="00AD618C">
        <w:rPr>
          <w:sz w:val="24"/>
          <w:szCs w:val="24"/>
        </w:rPr>
        <w:t xml:space="preserve">Глава </w:t>
      </w:r>
      <w:r>
        <w:rPr>
          <w:sz w:val="24"/>
          <w:szCs w:val="24"/>
        </w:rPr>
        <w:t>Едогонского</w:t>
      </w:r>
    </w:p>
    <w:p w:rsidR="0057723E" w:rsidRPr="00AD618C" w:rsidRDefault="0057723E" w:rsidP="0057723E">
      <w:pPr>
        <w:pStyle w:val="ConsPlusNormal"/>
        <w:jc w:val="right"/>
        <w:rPr>
          <w:sz w:val="24"/>
          <w:szCs w:val="24"/>
        </w:rPr>
      </w:pPr>
      <w:r w:rsidRPr="00AD618C">
        <w:rPr>
          <w:sz w:val="24"/>
          <w:szCs w:val="24"/>
        </w:rPr>
        <w:t>сельского поселения</w:t>
      </w:r>
    </w:p>
    <w:p w:rsidR="0057723E" w:rsidRPr="00AD618C" w:rsidRDefault="0057723E" w:rsidP="0057723E">
      <w:pPr>
        <w:pStyle w:val="ConsPlusNormal"/>
        <w:jc w:val="right"/>
        <w:rPr>
          <w:sz w:val="24"/>
          <w:szCs w:val="24"/>
        </w:rPr>
      </w:pPr>
      <w:r>
        <w:rPr>
          <w:sz w:val="24"/>
          <w:szCs w:val="24"/>
        </w:rPr>
        <w:t>Б.И.Мохун</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both"/>
        <w:rPr>
          <w:sz w:val="24"/>
          <w:szCs w:val="24"/>
        </w:rPr>
      </w:pPr>
    </w:p>
    <w:p w:rsidR="0057723E" w:rsidRPr="00AD618C" w:rsidRDefault="0057723E" w:rsidP="0057723E">
      <w:pPr>
        <w:pStyle w:val="ConsPlusNormal"/>
        <w:jc w:val="both"/>
        <w:rPr>
          <w:sz w:val="24"/>
          <w:szCs w:val="24"/>
        </w:rPr>
      </w:pPr>
    </w:p>
    <w:p w:rsidR="0057723E" w:rsidRPr="00AD618C"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Pr="00AD618C" w:rsidRDefault="0057723E" w:rsidP="0057723E">
      <w:pPr>
        <w:pStyle w:val="ConsPlusNormal"/>
        <w:jc w:val="right"/>
        <w:rPr>
          <w:sz w:val="24"/>
          <w:szCs w:val="24"/>
        </w:rPr>
      </w:pPr>
      <w:r w:rsidRPr="00AD618C">
        <w:rPr>
          <w:sz w:val="24"/>
          <w:szCs w:val="24"/>
        </w:rPr>
        <w:lastRenderedPageBreak/>
        <w:t>Приложение N 1</w:t>
      </w:r>
    </w:p>
    <w:p w:rsidR="0057723E" w:rsidRPr="00AD618C" w:rsidRDefault="0057723E" w:rsidP="0057723E">
      <w:pPr>
        <w:pStyle w:val="ConsPlusNormal"/>
        <w:jc w:val="right"/>
        <w:rPr>
          <w:sz w:val="24"/>
          <w:szCs w:val="24"/>
        </w:rPr>
      </w:pPr>
      <w:r w:rsidRPr="00AD618C">
        <w:rPr>
          <w:sz w:val="24"/>
          <w:szCs w:val="24"/>
        </w:rPr>
        <w:t>к административному регламенту "Предоставление</w:t>
      </w:r>
    </w:p>
    <w:p w:rsidR="0057723E" w:rsidRPr="00AD618C" w:rsidRDefault="0057723E" w:rsidP="0057723E">
      <w:pPr>
        <w:pStyle w:val="ConsPlusNormal"/>
        <w:jc w:val="right"/>
        <w:rPr>
          <w:sz w:val="24"/>
          <w:szCs w:val="24"/>
        </w:rPr>
      </w:pPr>
      <w:r w:rsidRPr="00AD618C">
        <w:rPr>
          <w:sz w:val="24"/>
          <w:szCs w:val="24"/>
        </w:rPr>
        <w:t xml:space="preserve">земельных участков, находящихся в </w:t>
      </w:r>
      <w:proofErr w:type="gramStart"/>
      <w:r w:rsidRPr="00AD618C">
        <w:rPr>
          <w:sz w:val="24"/>
          <w:szCs w:val="24"/>
        </w:rPr>
        <w:t>государственной</w:t>
      </w:r>
      <w:proofErr w:type="gramEnd"/>
      <w:r w:rsidRPr="00AD618C">
        <w:rPr>
          <w:sz w:val="24"/>
          <w:szCs w:val="24"/>
        </w:rPr>
        <w:t xml:space="preserve"> или</w:t>
      </w:r>
    </w:p>
    <w:p w:rsidR="0057723E" w:rsidRPr="00AD618C" w:rsidRDefault="0057723E" w:rsidP="0057723E">
      <w:pPr>
        <w:pStyle w:val="ConsPlusNormal"/>
        <w:jc w:val="right"/>
        <w:rPr>
          <w:sz w:val="24"/>
          <w:szCs w:val="24"/>
        </w:rPr>
      </w:pPr>
      <w:r w:rsidRPr="00AD618C">
        <w:rPr>
          <w:sz w:val="24"/>
          <w:szCs w:val="24"/>
        </w:rPr>
        <w:t>муниципальной собственности, без торгов"</w:t>
      </w:r>
    </w:p>
    <w:p w:rsidR="0057723E" w:rsidRPr="00AD618C" w:rsidRDefault="0057723E" w:rsidP="0057723E">
      <w:pPr>
        <w:pStyle w:val="ConsPlusNormal"/>
        <w:jc w:val="both"/>
        <w:rPr>
          <w:sz w:val="24"/>
          <w:szCs w:val="24"/>
        </w:rPr>
      </w:pP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Главе администрации</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w:t>
      </w:r>
      <w:r>
        <w:rPr>
          <w:rFonts w:ascii="Times New Roman" w:hAnsi="Times New Roman" w:cs="Times New Roman"/>
          <w:sz w:val="24"/>
          <w:szCs w:val="24"/>
        </w:rPr>
        <w:t>Едогонского</w:t>
      </w:r>
      <w:r w:rsidRPr="00AD618C">
        <w:rPr>
          <w:rFonts w:ascii="Times New Roman" w:hAnsi="Times New Roman" w:cs="Times New Roman"/>
          <w:sz w:val="24"/>
          <w:szCs w:val="24"/>
        </w:rPr>
        <w:t xml:space="preserve"> сельского поселения</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____________________________________</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от _________________________________</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____________________________________</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____________________________________</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w:t>
      </w:r>
      <w:proofErr w:type="gramStart"/>
      <w:r w:rsidRPr="00AD618C">
        <w:rPr>
          <w:rFonts w:ascii="Times New Roman" w:hAnsi="Times New Roman" w:cs="Times New Roman"/>
          <w:sz w:val="24"/>
          <w:szCs w:val="24"/>
        </w:rPr>
        <w:t>(наименование и место нахождения</w:t>
      </w:r>
      <w:proofErr w:type="gramEnd"/>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заявителя (для юридического лица))</w:t>
      </w:r>
    </w:p>
    <w:p w:rsidR="0057723E" w:rsidRPr="00AD618C" w:rsidRDefault="0057723E" w:rsidP="0057723E">
      <w:pPr>
        <w:pStyle w:val="ConsPlusNonformat"/>
        <w:jc w:val="both"/>
        <w:rPr>
          <w:rFonts w:ascii="Times New Roman" w:hAnsi="Times New Roman" w:cs="Times New Roman"/>
          <w:sz w:val="24"/>
          <w:szCs w:val="24"/>
        </w:rPr>
      </w:pP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____________________________________</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____________________________________</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w:t>
      </w:r>
      <w:proofErr w:type="gramStart"/>
      <w:r w:rsidRPr="00AD618C">
        <w:rPr>
          <w:rFonts w:ascii="Times New Roman" w:hAnsi="Times New Roman" w:cs="Times New Roman"/>
          <w:sz w:val="24"/>
          <w:szCs w:val="24"/>
        </w:rPr>
        <w:t>(государственный регистрационный</w:t>
      </w:r>
      <w:proofErr w:type="gramEnd"/>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номер записи </w:t>
      </w:r>
      <w:proofErr w:type="gramStart"/>
      <w:r w:rsidRPr="00AD618C">
        <w:rPr>
          <w:rFonts w:ascii="Times New Roman" w:hAnsi="Times New Roman" w:cs="Times New Roman"/>
          <w:sz w:val="24"/>
          <w:szCs w:val="24"/>
        </w:rPr>
        <w:t>о</w:t>
      </w:r>
      <w:proofErr w:type="gramEnd"/>
      <w:r w:rsidRPr="00AD618C">
        <w:rPr>
          <w:rFonts w:ascii="Times New Roman" w:hAnsi="Times New Roman" w:cs="Times New Roman"/>
          <w:sz w:val="24"/>
          <w:szCs w:val="24"/>
        </w:rPr>
        <w:t xml:space="preserve"> государственной</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регистрации юридического лица </w:t>
      </w:r>
      <w:proofErr w:type="gramStart"/>
      <w:r w:rsidRPr="00AD618C">
        <w:rPr>
          <w:rFonts w:ascii="Times New Roman" w:hAnsi="Times New Roman" w:cs="Times New Roman"/>
          <w:sz w:val="24"/>
          <w:szCs w:val="24"/>
        </w:rPr>
        <w:t>в</w:t>
      </w:r>
      <w:proofErr w:type="gramEnd"/>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едином государственном </w:t>
      </w:r>
      <w:proofErr w:type="gramStart"/>
      <w:r w:rsidRPr="00AD618C">
        <w:rPr>
          <w:rFonts w:ascii="Times New Roman" w:hAnsi="Times New Roman" w:cs="Times New Roman"/>
          <w:sz w:val="24"/>
          <w:szCs w:val="24"/>
        </w:rPr>
        <w:t>реестре</w:t>
      </w:r>
      <w:proofErr w:type="gramEnd"/>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юридических лиц, </w:t>
      </w:r>
      <w:proofErr w:type="gramStart"/>
      <w:r w:rsidRPr="00AD618C">
        <w:rPr>
          <w:rFonts w:ascii="Times New Roman" w:hAnsi="Times New Roman" w:cs="Times New Roman"/>
          <w:sz w:val="24"/>
          <w:szCs w:val="24"/>
        </w:rPr>
        <w:t>идентификационный</w:t>
      </w:r>
      <w:proofErr w:type="gramEnd"/>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номер налогоплательщика)</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(Ф.И.О. полностью)</w:t>
      </w:r>
    </w:p>
    <w:p w:rsidR="0057723E" w:rsidRPr="00AD618C" w:rsidRDefault="0057723E" w:rsidP="0057723E">
      <w:pPr>
        <w:pStyle w:val="ConsPlusNonformat"/>
        <w:jc w:val="both"/>
        <w:rPr>
          <w:rFonts w:ascii="Times New Roman" w:hAnsi="Times New Roman" w:cs="Times New Roman"/>
          <w:sz w:val="24"/>
          <w:szCs w:val="24"/>
        </w:rPr>
      </w:pP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проживающег</w:t>
      </w:r>
      <w:proofErr w:type="gramStart"/>
      <w:r w:rsidRPr="00AD618C">
        <w:rPr>
          <w:rFonts w:ascii="Times New Roman" w:hAnsi="Times New Roman" w:cs="Times New Roman"/>
          <w:sz w:val="24"/>
          <w:szCs w:val="24"/>
        </w:rPr>
        <w:t>о(</w:t>
      </w:r>
      <w:proofErr w:type="gramEnd"/>
      <w:r w:rsidRPr="00AD618C">
        <w:rPr>
          <w:rFonts w:ascii="Times New Roman" w:hAnsi="Times New Roman" w:cs="Times New Roman"/>
          <w:sz w:val="24"/>
          <w:szCs w:val="24"/>
        </w:rPr>
        <w:t>ей) по адресу:</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____________________________________</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____________________________________</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телефоны: __________________________</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рабочий: ___________________________</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домашний: __________________________</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сотовый: ___________________________</w:t>
      </w:r>
    </w:p>
    <w:p w:rsidR="0057723E" w:rsidRPr="00AD618C" w:rsidRDefault="0057723E" w:rsidP="0057723E">
      <w:pPr>
        <w:pStyle w:val="ConsPlusNonformat"/>
        <w:jc w:val="both"/>
        <w:rPr>
          <w:rFonts w:ascii="Times New Roman" w:hAnsi="Times New Roman" w:cs="Times New Roman"/>
          <w:sz w:val="24"/>
          <w:szCs w:val="24"/>
        </w:rPr>
      </w:pPr>
    </w:p>
    <w:p w:rsidR="0057723E" w:rsidRPr="00AD618C" w:rsidRDefault="0057723E" w:rsidP="0057723E">
      <w:pPr>
        <w:pStyle w:val="ConsPlusNonformat"/>
        <w:jc w:val="both"/>
        <w:rPr>
          <w:rFonts w:ascii="Times New Roman" w:hAnsi="Times New Roman" w:cs="Times New Roman"/>
          <w:sz w:val="24"/>
          <w:szCs w:val="24"/>
        </w:rPr>
      </w:pPr>
      <w:bookmarkStart w:id="50" w:name="P607"/>
      <w:bookmarkEnd w:id="50"/>
      <w:r w:rsidRPr="00AD618C">
        <w:rPr>
          <w:rFonts w:ascii="Times New Roman" w:hAnsi="Times New Roman" w:cs="Times New Roman"/>
          <w:sz w:val="24"/>
          <w:szCs w:val="24"/>
        </w:rPr>
        <w:t xml:space="preserve">                                 ЗАЯВЛЕНИЕ</w:t>
      </w:r>
    </w:p>
    <w:p w:rsidR="0057723E" w:rsidRPr="00AD618C" w:rsidRDefault="0057723E" w:rsidP="0057723E">
      <w:pPr>
        <w:pStyle w:val="ConsPlusNonformat"/>
        <w:jc w:val="both"/>
        <w:rPr>
          <w:rFonts w:ascii="Times New Roman" w:hAnsi="Times New Roman" w:cs="Times New Roman"/>
          <w:sz w:val="24"/>
          <w:szCs w:val="24"/>
        </w:rPr>
      </w:pP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Прошу предоставить без проведения торгов в собственность за плату</w:t>
      </w:r>
    </w:p>
    <w:p w:rsidR="0057723E" w:rsidRPr="00AD618C" w:rsidRDefault="0057723E" w:rsidP="0057723E">
      <w:pPr>
        <w:pStyle w:val="ConsPlusNonformat"/>
        <w:jc w:val="both"/>
        <w:rPr>
          <w:rFonts w:ascii="Times New Roman" w:hAnsi="Times New Roman" w:cs="Times New Roman"/>
          <w:sz w:val="24"/>
          <w:szCs w:val="24"/>
        </w:rPr>
      </w:pPr>
      <w:proofErr w:type="gramStart"/>
      <w:r w:rsidRPr="00AD618C">
        <w:rPr>
          <w:rFonts w:ascii="Times New Roman" w:hAnsi="Times New Roman" w:cs="Times New Roman"/>
          <w:sz w:val="24"/>
          <w:szCs w:val="24"/>
        </w:rPr>
        <w:t>(бесплатно)/постоянное (бессрочное)/в аренду/в безвозмездное пользование</w:t>
      </w:r>
      <w:proofErr w:type="gramEnd"/>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земельный участок площадью ________ кв</w:t>
      </w:r>
      <w:proofErr w:type="gramStart"/>
      <w:r w:rsidRPr="00AD618C">
        <w:rPr>
          <w:rFonts w:ascii="Times New Roman" w:hAnsi="Times New Roman" w:cs="Times New Roman"/>
          <w:sz w:val="24"/>
          <w:szCs w:val="24"/>
        </w:rPr>
        <w:t>.м</w:t>
      </w:r>
      <w:proofErr w:type="gramEnd"/>
      <w:r w:rsidRPr="00AD618C">
        <w:rPr>
          <w:rFonts w:ascii="Times New Roman" w:hAnsi="Times New Roman" w:cs="Times New Roman"/>
          <w:sz w:val="24"/>
          <w:szCs w:val="24"/>
        </w:rPr>
        <w:t>, расположенный: Иркутская область,</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Тулунский район _______________________________________________________</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(цель использования земельного участка)</w:t>
      </w:r>
    </w:p>
    <w:p w:rsidR="0057723E" w:rsidRPr="00AD618C" w:rsidRDefault="0057723E" w:rsidP="0057723E">
      <w:pPr>
        <w:pStyle w:val="ConsPlusNonformat"/>
        <w:jc w:val="both"/>
        <w:rPr>
          <w:rFonts w:ascii="Times New Roman" w:hAnsi="Times New Roman" w:cs="Times New Roman"/>
          <w:sz w:val="24"/>
          <w:szCs w:val="24"/>
        </w:rPr>
      </w:pP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___________________________________________________________________________</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(кадастровый номер испрашиваемого земельного участка)</w:t>
      </w:r>
    </w:p>
    <w:p w:rsidR="0057723E" w:rsidRPr="00AD618C" w:rsidRDefault="0057723E" w:rsidP="0057723E">
      <w:pPr>
        <w:pStyle w:val="ConsPlusNonformat"/>
        <w:jc w:val="both"/>
        <w:rPr>
          <w:rFonts w:ascii="Times New Roman" w:hAnsi="Times New Roman" w:cs="Times New Roman"/>
          <w:sz w:val="24"/>
          <w:szCs w:val="24"/>
        </w:rPr>
      </w:pP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___________________________________________________________________________</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(основание предоставления земельного участка без проведения торгов)</w:t>
      </w:r>
    </w:p>
    <w:p w:rsidR="0057723E" w:rsidRPr="00AD618C" w:rsidRDefault="0057723E" w:rsidP="0057723E">
      <w:pPr>
        <w:pStyle w:val="ConsPlusNonformat"/>
        <w:jc w:val="both"/>
        <w:rPr>
          <w:rFonts w:ascii="Times New Roman" w:hAnsi="Times New Roman" w:cs="Times New Roman"/>
          <w:sz w:val="24"/>
          <w:szCs w:val="24"/>
        </w:rPr>
      </w:pP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___________________________________________________________________________</w:t>
      </w:r>
    </w:p>
    <w:p w:rsidR="0057723E" w:rsidRPr="00AD618C" w:rsidRDefault="0057723E" w:rsidP="0057723E">
      <w:pPr>
        <w:pStyle w:val="ConsPlusNonformat"/>
        <w:jc w:val="both"/>
        <w:rPr>
          <w:rFonts w:ascii="Times New Roman" w:hAnsi="Times New Roman" w:cs="Times New Roman"/>
          <w:sz w:val="24"/>
          <w:szCs w:val="24"/>
        </w:rPr>
      </w:pPr>
      <w:proofErr w:type="gramStart"/>
      <w:r w:rsidRPr="00AD618C">
        <w:rPr>
          <w:rFonts w:ascii="Times New Roman" w:hAnsi="Times New Roman" w:cs="Times New Roman"/>
          <w:sz w:val="24"/>
          <w:szCs w:val="24"/>
        </w:rPr>
        <w:t>(реквизиты решения о предварительном согласовании предоставления земельного</w:t>
      </w:r>
      <w:proofErr w:type="gramEnd"/>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участка в случае, если испрашиваемый земельный участок образовывался или</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его границы уточнялись на основании данного решения)</w:t>
      </w:r>
    </w:p>
    <w:p w:rsidR="0057723E" w:rsidRPr="00AD618C" w:rsidRDefault="0057723E" w:rsidP="0057723E">
      <w:pPr>
        <w:pStyle w:val="ConsPlusNonformat"/>
        <w:jc w:val="both"/>
        <w:rPr>
          <w:rFonts w:ascii="Times New Roman" w:hAnsi="Times New Roman" w:cs="Times New Roman"/>
          <w:sz w:val="24"/>
          <w:szCs w:val="24"/>
        </w:rPr>
      </w:pP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К заявлению прилагаются:</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lastRenderedPageBreak/>
        <w:t xml:space="preserve">    1) копия документа, удостоверяющего личность заявителя;</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2)  копия  документа,  удостоверяющего права (полномочия) представителя</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заявителя, если с заявлением обращается представитель заявителя;</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3)   копии  документов,  подтверждающих  обстоятельства,  дающие  право</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приобретения  земельного  участка  без  проведения  торгов,  в том числе </w:t>
      </w:r>
      <w:proofErr w:type="gramStart"/>
      <w:r w:rsidRPr="00AD618C">
        <w:rPr>
          <w:rFonts w:ascii="Times New Roman" w:hAnsi="Times New Roman" w:cs="Times New Roman"/>
          <w:sz w:val="24"/>
          <w:szCs w:val="24"/>
        </w:rPr>
        <w:t>на</w:t>
      </w:r>
      <w:proofErr w:type="gramEnd"/>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особых  </w:t>
      </w:r>
      <w:proofErr w:type="gramStart"/>
      <w:r w:rsidRPr="00AD618C">
        <w:rPr>
          <w:rFonts w:ascii="Times New Roman" w:hAnsi="Times New Roman" w:cs="Times New Roman"/>
          <w:sz w:val="24"/>
          <w:szCs w:val="24"/>
        </w:rPr>
        <w:t>условиях</w:t>
      </w:r>
      <w:proofErr w:type="gramEnd"/>
      <w:r w:rsidRPr="00AD618C">
        <w:rPr>
          <w:rFonts w:ascii="Times New Roman" w:hAnsi="Times New Roman" w:cs="Times New Roman"/>
          <w:sz w:val="24"/>
          <w:szCs w:val="24"/>
        </w:rPr>
        <w:t>,  в  безвозмездное  пользование,  постоянное  (бессрочное)</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пользование,  в  собственность  или  в  аренду  на  условиях, установленных</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земельным законодательством, законом Иркутской области;</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4)  в  случае  приобретения земельного участка в собственность одним </w:t>
      </w:r>
      <w:proofErr w:type="gramStart"/>
      <w:r w:rsidRPr="00AD618C">
        <w:rPr>
          <w:rFonts w:ascii="Times New Roman" w:hAnsi="Times New Roman" w:cs="Times New Roman"/>
          <w:sz w:val="24"/>
          <w:szCs w:val="24"/>
        </w:rPr>
        <w:t>из</w:t>
      </w:r>
      <w:proofErr w:type="gramEnd"/>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супругов  к  заявлению о приобретении прав на земельный участок прилагается</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нотариально  заверенное  согласие  супруга  на приобретение в собственность</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земельного участка.</w:t>
      </w:r>
    </w:p>
    <w:p w:rsidR="0057723E" w:rsidRPr="00AD618C" w:rsidRDefault="0057723E" w:rsidP="0057723E">
      <w:pPr>
        <w:pStyle w:val="ConsPlusNonformat"/>
        <w:jc w:val="both"/>
        <w:rPr>
          <w:rFonts w:ascii="Times New Roman" w:hAnsi="Times New Roman" w:cs="Times New Roman"/>
          <w:sz w:val="24"/>
          <w:szCs w:val="24"/>
        </w:rPr>
      </w:pP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_________________</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(дата)</w:t>
      </w:r>
    </w:p>
    <w:p w:rsidR="0057723E" w:rsidRPr="00AD618C" w:rsidRDefault="0057723E" w:rsidP="0057723E">
      <w:pPr>
        <w:pStyle w:val="ConsPlusNonformat"/>
        <w:jc w:val="both"/>
        <w:rPr>
          <w:rFonts w:ascii="Times New Roman" w:hAnsi="Times New Roman" w:cs="Times New Roman"/>
          <w:sz w:val="24"/>
          <w:szCs w:val="24"/>
        </w:rPr>
      </w:pP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_________________</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(подпись)</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Pr="00AD618C" w:rsidRDefault="0057723E" w:rsidP="0057723E">
      <w:pPr>
        <w:pStyle w:val="ConsPlusNormal"/>
        <w:jc w:val="both"/>
        <w:rPr>
          <w:sz w:val="24"/>
          <w:szCs w:val="24"/>
        </w:rPr>
      </w:pPr>
    </w:p>
    <w:p w:rsidR="0057723E" w:rsidRPr="00AD618C" w:rsidRDefault="0057723E" w:rsidP="0057723E">
      <w:pPr>
        <w:pStyle w:val="ConsPlusNormal"/>
        <w:jc w:val="both"/>
        <w:rPr>
          <w:sz w:val="24"/>
          <w:szCs w:val="24"/>
        </w:rPr>
      </w:pPr>
    </w:p>
    <w:p w:rsidR="0057723E" w:rsidRPr="00AD618C" w:rsidRDefault="0057723E" w:rsidP="0057723E">
      <w:pPr>
        <w:pStyle w:val="ConsPlusNormal"/>
        <w:jc w:val="both"/>
        <w:rPr>
          <w:sz w:val="24"/>
          <w:szCs w:val="24"/>
        </w:rPr>
      </w:pPr>
    </w:p>
    <w:p w:rsidR="0057723E" w:rsidRPr="00AD618C" w:rsidRDefault="0057723E" w:rsidP="0057723E">
      <w:pPr>
        <w:pStyle w:val="ConsPlusNormal"/>
        <w:jc w:val="right"/>
        <w:rPr>
          <w:sz w:val="24"/>
          <w:szCs w:val="24"/>
        </w:rPr>
      </w:pPr>
      <w:r w:rsidRPr="00AD618C">
        <w:rPr>
          <w:sz w:val="24"/>
          <w:szCs w:val="24"/>
        </w:rPr>
        <w:t>Приложение N 2</w:t>
      </w:r>
    </w:p>
    <w:p w:rsidR="0057723E" w:rsidRPr="00AD618C" w:rsidRDefault="0057723E" w:rsidP="0057723E">
      <w:pPr>
        <w:pStyle w:val="ConsPlusNormal"/>
        <w:jc w:val="right"/>
        <w:rPr>
          <w:sz w:val="24"/>
          <w:szCs w:val="24"/>
        </w:rPr>
      </w:pPr>
      <w:r w:rsidRPr="00AD618C">
        <w:rPr>
          <w:sz w:val="24"/>
          <w:szCs w:val="24"/>
        </w:rPr>
        <w:t>к административному регламенту "Предоставление</w:t>
      </w:r>
    </w:p>
    <w:p w:rsidR="0057723E" w:rsidRPr="00AD618C" w:rsidRDefault="0057723E" w:rsidP="0057723E">
      <w:pPr>
        <w:pStyle w:val="ConsPlusNormal"/>
        <w:jc w:val="right"/>
        <w:rPr>
          <w:sz w:val="24"/>
          <w:szCs w:val="24"/>
        </w:rPr>
      </w:pPr>
      <w:r w:rsidRPr="00AD618C">
        <w:rPr>
          <w:sz w:val="24"/>
          <w:szCs w:val="24"/>
        </w:rPr>
        <w:t xml:space="preserve">земельных участков, находящихся в </w:t>
      </w:r>
      <w:proofErr w:type="gramStart"/>
      <w:r w:rsidRPr="00AD618C">
        <w:rPr>
          <w:sz w:val="24"/>
          <w:szCs w:val="24"/>
        </w:rPr>
        <w:t>государственной</w:t>
      </w:r>
      <w:proofErr w:type="gramEnd"/>
      <w:r w:rsidRPr="00AD618C">
        <w:rPr>
          <w:sz w:val="24"/>
          <w:szCs w:val="24"/>
        </w:rPr>
        <w:t xml:space="preserve"> или</w:t>
      </w:r>
    </w:p>
    <w:p w:rsidR="0057723E" w:rsidRPr="00AD618C" w:rsidRDefault="0057723E" w:rsidP="0057723E">
      <w:pPr>
        <w:pStyle w:val="ConsPlusNormal"/>
        <w:jc w:val="right"/>
        <w:rPr>
          <w:sz w:val="24"/>
          <w:szCs w:val="24"/>
        </w:rPr>
      </w:pPr>
      <w:r w:rsidRPr="00AD618C">
        <w:rPr>
          <w:sz w:val="24"/>
          <w:szCs w:val="24"/>
        </w:rPr>
        <w:t>муниципальной собственности, без торгов"</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center"/>
        <w:rPr>
          <w:sz w:val="24"/>
          <w:szCs w:val="24"/>
        </w:rPr>
      </w:pPr>
      <w:bookmarkStart w:id="51" w:name="P655"/>
      <w:bookmarkEnd w:id="51"/>
      <w:r w:rsidRPr="00AD618C">
        <w:rPr>
          <w:sz w:val="24"/>
          <w:szCs w:val="24"/>
        </w:rPr>
        <w:t>БЛОК-СХЕМА</w:t>
      </w:r>
    </w:p>
    <w:p w:rsidR="0057723E" w:rsidRPr="00AD618C" w:rsidRDefault="0057723E" w:rsidP="0057723E">
      <w:pPr>
        <w:pStyle w:val="ConsPlusNormal"/>
        <w:jc w:val="center"/>
        <w:rPr>
          <w:sz w:val="24"/>
          <w:szCs w:val="24"/>
        </w:rPr>
      </w:pPr>
      <w:r w:rsidRPr="00AD618C">
        <w:rPr>
          <w:sz w:val="24"/>
          <w:szCs w:val="24"/>
        </w:rPr>
        <w:t>АДМИНИСТРАТИВНЫХ ПРОЦЕДУР ПРЕДОСТАВЛЕНИЯ</w:t>
      </w:r>
    </w:p>
    <w:p w:rsidR="0057723E" w:rsidRPr="00AD618C" w:rsidRDefault="0057723E" w:rsidP="0057723E">
      <w:pPr>
        <w:pStyle w:val="ConsPlusNormal"/>
        <w:jc w:val="center"/>
        <w:rPr>
          <w:sz w:val="24"/>
          <w:szCs w:val="24"/>
        </w:rPr>
      </w:pPr>
      <w:r w:rsidRPr="00AD618C">
        <w:rPr>
          <w:sz w:val="24"/>
          <w:szCs w:val="24"/>
        </w:rPr>
        <w:t>МУНИЦИПАЛЬНОЙ УСЛУГИ</w:t>
      </w:r>
    </w:p>
    <w:p w:rsidR="0057723E" w:rsidRPr="00AD618C" w:rsidRDefault="0057723E" w:rsidP="0057723E">
      <w:pPr>
        <w:pStyle w:val="ConsPlusNormal"/>
        <w:jc w:val="both"/>
        <w:rPr>
          <w:sz w:val="24"/>
          <w:szCs w:val="24"/>
        </w:rPr>
      </w:pP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Прием и регистрация заявления и документов, подлежащих представлению   │</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заявителем (1 рабочий день)                       │</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                                     </w:t>
      </w:r>
      <w:proofErr w:type="spellStart"/>
      <w:r w:rsidRPr="00AD618C">
        <w:rPr>
          <w:rFonts w:ascii="Times New Roman" w:hAnsi="Times New Roman" w:cs="Times New Roman"/>
          <w:sz w:val="24"/>
          <w:szCs w:val="24"/>
        </w:rPr>
        <w:t>│</w:t>
      </w:r>
      <w:proofErr w:type="spellEnd"/>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                                    \/</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Направление уведомления │  </w:t>
      </w:r>
      <w:proofErr w:type="spellStart"/>
      <w:r w:rsidRPr="00AD618C">
        <w:rPr>
          <w:rFonts w:ascii="Times New Roman" w:hAnsi="Times New Roman" w:cs="Times New Roman"/>
          <w:sz w:val="24"/>
          <w:szCs w:val="24"/>
        </w:rPr>
        <w:t>│Формирование</w:t>
      </w:r>
      <w:proofErr w:type="spellEnd"/>
      <w:r w:rsidRPr="00AD618C">
        <w:rPr>
          <w:rFonts w:ascii="Times New Roman" w:hAnsi="Times New Roman" w:cs="Times New Roman"/>
          <w:sz w:val="24"/>
          <w:szCs w:val="24"/>
        </w:rPr>
        <w:t xml:space="preserve"> и направление </w:t>
      </w:r>
      <w:proofErr w:type="gramStart"/>
      <w:r w:rsidRPr="00AD618C">
        <w:rPr>
          <w:rFonts w:ascii="Times New Roman" w:hAnsi="Times New Roman" w:cs="Times New Roman"/>
          <w:sz w:val="24"/>
          <w:szCs w:val="24"/>
        </w:rPr>
        <w:t>межведомственных</w:t>
      </w:r>
      <w:proofErr w:type="gramEnd"/>
      <w:r w:rsidRPr="00AD618C">
        <w:rPr>
          <w:rFonts w:ascii="Times New Roman" w:hAnsi="Times New Roman" w:cs="Times New Roman"/>
          <w:sz w:val="24"/>
          <w:szCs w:val="24"/>
        </w:rPr>
        <w:t xml:space="preserve"> │</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об отказе в приеме    │  </w:t>
      </w:r>
      <w:proofErr w:type="spellStart"/>
      <w:r w:rsidRPr="00AD618C">
        <w:rPr>
          <w:rFonts w:ascii="Times New Roman" w:hAnsi="Times New Roman" w:cs="Times New Roman"/>
          <w:sz w:val="24"/>
          <w:szCs w:val="24"/>
        </w:rPr>
        <w:t>│</w:t>
      </w:r>
      <w:proofErr w:type="spellEnd"/>
      <w:r w:rsidRPr="00AD618C">
        <w:rPr>
          <w:rFonts w:ascii="Times New Roman" w:hAnsi="Times New Roman" w:cs="Times New Roman"/>
          <w:sz w:val="24"/>
          <w:szCs w:val="24"/>
        </w:rPr>
        <w:t xml:space="preserve">      запросов в органы, участвующие </w:t>
      </w:r>
      <w:proofErr w:type="gramStart"/>
      <w:r w:rsidRPr="00AD618C">
        <w:rPr>
          <w:rFonts w:ascii="Times New Roman" w:hAnsi="Times New Roman" w:cs="Times New Roman"/>
          <w:sz w:val="24"/>
          <w:szCs w:val="24"/>
        </w:rPr>
        <w:t>в</w:t>
      </w:r>
      <w:proofErr w:type="gramEnd"/>
      <w:r w:rsidRPr="00AD618C">
        <w:rPr>
          <w:rFonts w:ascii="Times New Roman" w:hAnsi="Times New Roman" w:cs="Times New Roman"/>
          <w:sz w:val="24"/>
          <w:szCs w:val="24"/>
        </w:rPr>
        <w:t xml:space="preserve">      │</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документов        │  </w:t>
      </w:r>
      <w:proofErr w:type="spellStart"/>
      <w:r w:rsidRPr="00AD618C">
        <w:rPr>
          <w:rFonts w:ascii="Times New Roman" w:hAnsi="Times New Roman" w:cs="Times New Roman"/>
          <w:sz w:val="24"/>
          <w:szCs w:val="24"/>
        </w:rPr>
        <w:t>│</w:t>
      </w:r>
      <w:proofErr w:type="spellEnd"/>
      <w:r w:rsidRPr="00AD618C">
        <w:rPr>
          <w:rFonts w:ascii="Times New Roman" w:hAnsi="Times New Roman" w:cs="Times New Roman"/>
          <w:sz w:val="24"/>
          <w:szCs w:val="24"/>
        </w:rPr>
        <w:t xml:space="preserve">    </w:t>
      </w:r>
      <w:proofErr w:type="gramStart"/>
      <w:r w:rsidRPr="00AD618C">
        <w:rPr>
          <w:rFonts w:ascii="Times New Roman" w:hAnsi="Times New Roman" w:cs="Times New Roman"/>
          <w:sz w:val="24"/>
          <w:szCs w:val="24"/>
        </w:rPr>
        <w:t>предоставлении</w:t>
      </w:r>
      <w:proofErr w:type="gramEnd"/>
      <w:r w:rsidRPr="00AD618C">
        <w:rPr>
          <w:rFonts w:ascii="Times New Roman" w:hAnsi="Times New Roman" w:cs="Times New Roman"/>
          <w:sz w:val="24"/>
          <w:szCs w:val="24"/>
        </w:rPr>
        <w:t xml:space="preserve"> муниципальной услуги     │</w:t>
      </w:r>
    </w:p>
    <w:p w:rsidR="0057723E" w:rsidRPr="00AD618C" w:rsidRDefault="0057723E" w:rsidP="0057723E">
      <w:pPr>
        <w:pStyle w:val="ConsPlusNonformat"/>
        <w:jc w:val="both"/>
        <w:rPr>
          <w:rFonts w:ascii="Times New Roman" w:hAnsi="Times New Roman" w:cs="Times New Roman"/>
          <w:sz w:val="24"/>
          <w:szCs w:val="24"/>
        </w:rPr>
      </w:pPr>
      <w:proofErr w:type="gramStart"/>
      <w:r w:rsidRPr="00AD618C">
        <w:rPr>
          <w:rFonts w:ascii="Times New Roman" w:hAnsi="Times New Roman" w:cs="Times New Roman"/>
          <w:sz w:val="24"/>
          <w:szCs w:val="24"/>
        </w:rPr>
        <w:t xml:space="preserve">│    (10 рабочий день)     │  │(5 рабочий день - формирование и </w:t>
      </w:r>
      <w:proofErr w:type="spellStart"/>
      <w:r w:rsidRPr="00AD618C">
        <w:rPr>
          <w:rFonts w:ascii="Times New Roman" w:hAnsi="Times New Roman" w:cs="Times New Roman"/>
          <w:sz w:val="24"/>
          <w:szCs w:val="24"/>
        </w:rPr>
        <w:t>направление│</w:t>
      </w:r>
      <w:proofErr w:type="spellEnd"/>
      <w:proofErr w:type="gramEnd"/>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w:t>
      </w:r>
      <w:proofErr w:type="spellStart"/>
      <w:r w:rsidRPr="00AD618C">
        <w:rPr>
          <w:rFonts w:ascii="Times New Roman" w:hAnsi="Times New Roman" w:cs="Times New Roman"/>
          <w:sz w:val="24"/>
          <w:szCs w:val="24"/>
        </w:rPr>
        <w:t>│</w:t>
      </w:r>
      <w:proofErr w:type="spellEnd"/>
      <w:r w:rsidRPr="00AD618C">
        <w:rPr>
          <w:rFonts w:ascii="Times New Roman" w:hAnsi="Times New Roman" w:cs="Times New Roman"/>
          <w:sz w:val="24"/>
          <w:szCs w:val="24"/>
        </w:rPr>
        <w:t xml:space="preserve">  </w:t>
      </w:r>
      <w:proofErr w:type="spellStart"/>
      <w:r w:rsidRPr="00AD618C">
        <w:rPr>
          <w:rFonts w:ascii="Times New Roman" w:hAnsi="Times New Roman" w:cs="Times New Roman"/>
          <w:sz w:val="24"/>
          <w:szCs w:val="24"/>
        </w:rPr>
        <w:t>│</w:t>
      </w:r>
      <w:proofErr w:type="spellEnd"/>
      <w:r w:rsidRPr="00AD618C">
        <w:rPr>
          <w:rFonts w:ascii="Times New Roman" w:hAnsi="Times New Roman" w:cs="Times New Roman"/>
          <w:sz w:val="24"/>
          <w:szCs w:val="24"/>
        </w:rPr>
        <w:t xml:space="preserve">  запросов, 5 рабочих дней - представление  │</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w:t>
      </w:r>
      <w:proofErr w:type="spellStart"/>
      <w:r w:rsidRPr="00AD618C">
        <w:rPr>
          <w:rFonts w:ascii="Times New Roman" w:hAnsi="Times New Roman" w:cs="Times New Roman"/>
          <w:sz w:val="24"/>
          <w:szCs w:val="24"/>
        </w:rPr>
        <w:t>│</w:t>
      </w:r>
      <w:proofErr w:type="spellEnd"/>
      <w:r w:rsidRPr="00AD618C">
        <w:rPr>
          <w:rFonts w:ascii="Times New Roman" w:hAnsi="Times New Roman" w:cs="Times New Roman"/>
          <w:sz w:val="24"/>
          <w:szCs w:val="24"/>
        </w:rPr>
        <w:t xml:space="preserve">  </w:t>
      </w:r>
      <w:proofErr w:type="spellStart"/>
      <w:r w:rsidRPr="00AD618C">
        <w:rPr>
          <w:rFonts w:ascii="Times New Roman" w:hAnsi="Times New Roman" w:cs="Times New Roman"/>
          <w:sz w:val="24"/>
          <w:szCs w:val="24"/>
        </w:rPr>
        <w:t>│</w:t>
      </w:r>
      <w:proofErr w:type="spellEnd"/>
      <w:r w:rsidRPr="00AD618C">
        <w:rPr>
          <w:rFonts w:ascii="Times New Roman" w:hAnsi="Times New Roman" w:cs="Times New Roman"/>
          <w:sz w:val="24"/>
          <w:szCs w:val="24"/>
        </w:rPr>
        <w:t xml:space="preserve">             ответа на запрос)              │</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                               </w:t>
      </w:r>
      <w:proofErr w:type="spellStart"/>
      <w:r w:rsidRPr="00AD618C">
        <w:rPr>
          <w:rFonts w:ascii="Times New Roman" w:hAnsi="Times New Roman" w:cs="Times New Roman"/>
          <w:sz w:val="24"/>
          <w:szCs w:val="24"/>
        </w:rPr>
        <w:t>│</w:t>
      </w:r>
      <w:proofErr w:type="spellEnd"/>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                              \/</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w:t>
      </w:r>
    </w:p>
    <w:p w:rsidR="0057723E" w:rsidRPr="00AD618C" w:rsidRDefault="0057723E" w:rsidP="0057723E">
      <w:pPr>
        <w:pStyle w:val="ConsPlusNonformat"/>
        <w:jc w:val="center"/>
        <w:rPr>
          <w:rFonts w:ascii="Times New Roman" w:hAnsi="Times New Roman" w:cs="Times New Roman"/>
          <w:sz w:val="24"/>
          <w:szCs w:val="24"/>
        </w:rPr>
      </w:pPr>
      <w:r w:rsidRPr="00AD618C">
        <w:rPr>
          <w:rFonts w:ascii="Times New Roman" w:hAnsi="Times New Roman" w:cs="Times New Roman"/>
          <w:sz w:val="24"/>
          <w:szCs w:val="24"/>
        </w:rPr>
        <w:t>│            Подготовка правового акта                    │</w:t>
      </w:r>
    </w:p>
    <w:p w:rsidR="0057723E" w:rsidRPr="00AD618C" w:rsidRDefault="0057723E" w:rsidP="0057723E">
      <w:pPr>
        <w:pStyle w:val="ConsPlusNonformat"/>
        <w:jc w:val="center"/>
        <w:rPr>
          <w:rFonts w:ascii="Times New Roman" w:hAnsi="Times New Roman" w:cs="Times New Roman"/>
          <w:sz w:val="24"/>
          <w:szCs w:val="24"/>
        </w:rPr>
      </w:pPr>
      <w:r w:rsidRPr="00AD618C">
        <w:rPr>
          <w:rFonts w:ascii="Times New Roman" w:hAnsi="Times New Roman" w:cs="Times New Roman"/>
          <w:sz w:val="24"/>
          <w:szCs w:val="24"/>
        </w:rPr>
        <w:t>│ о предоставлении земельного участка</w:t>
      </w:r>
    </w:p>
    <w:p w:rsidR="0057723E" w:rsidRPr="00AD618C" w:rsidRDefault="0057723E" w:rsidP="0057723E">
      <w:pPr>
        <w:pStyle w:val="ConsPlusNonformat"/>
        <w:jc w:val="center"/>
        <w:rPr>
          <w:rFonts w:ascii="Times New Roman" w:hAnsi="Times New Roman" w:cs="Times New Roman"/>
          <w:sz w:val="24"/>
          <w:szCs w:val="24"/>
        </w:rPr>
      </w:pPr>
      <w:r w:rsidRPr="00AD618C">
        <w:rPr>
          <w:rFonts w:ascii="Times New Roman" w:hAnsi="Times New Roman" w:cs="Times New Roman"/>
          <w:sz w:val="24"/>
          <w:szCs w:val="24"/>
        </w:rPr>
        <w:t>│       (30  календарных дней)                                            │</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                                     </w:t>
      </w:r>
      <w:proofErr w:type="spellStart"/>
      <w:r w:rsidRPr="00AD618C">
        <w:rPr>
          <w:rFonts w:ascii="Times New Roman" w:hAnsi="Times New Roman" w:cs="Times New Roman"/>
          <w:sz w:val="24"/>
          <w:szCs w:val="24"/>
        </w:rPr>
        <w:t>│</w:t>
      </w:r>
      <w:proofErr w:type="spellEnd"/>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                                    \/</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w:t>
      </w:r>
    </w:p>
    <w:p w:rsidR="0057723E" w:rsidRPr="00AD618C" w:rsidRDefault="0057723E" w:rsidP="0057723E">
      <w:pPr>
        <w:pStyle w:val="ConsPlusNonformat"/>
        <w:jc w:val="center"/>
        <w:rPr>
          <w:rFonts w:ascii="Times New Roman" w:hAnsi="Times New Roman" w:cs="Times New Roman"/>
          <w:sz w:val="24"/>
          <w:szCs w:val="24"/>
        </w:rPr>
      </w:pPr>
      <w:r w:rsidRPr="00AD618C">
        <w:rPr>
          <w:rFonts w:ascii="Times New Roman" w:hAnsi="Times New Roman" w:cs="Times New Roman"/>
          <w:sz w:val="24"/>
          <w:szCs w:val="24"/>
        </w:rPr>
        <w:t>│ Направление уведомления о получении правового акта  │</w:t>
      </w:r>
    </w:p>
    <w:p w:rsidR="0057723E" w:rsidRPr="00AD618C" w:rsidRDefault="0057723E" w:rsidP="0057723E">
      <w:pPr>
        <w:pStyle w:val="ConsPlusNonformat"/>
        <w:jc w:val="center"/>
        <w:rPr>
          <w:rFonts w:ascii="Times New Roman" w:hAnsi="Times New Roman" w:cs="Times New Roman"/>
          <w:sz w:val="24"/>
          <w:szCs w:val="24"/>
        </w:rPr>
      </w:pPr>
      <w:r w:rsidRPr="00AD618C">
        <w:rPr>
          <w:rFonts w:ascii="Times New Roman" w:hAnsi="Times New Roman" w:cs="Times New Roman"/>
          <w:sz w:val="24"/>
          <w:szCs w:val="24"/>
        </w:rPr>
        <w:t xml:space="preserve">администрации </w:t>
      </w:r>
      <w:r>
        <w:rPr>
          <w:rFonts w:ascii="Times New Roman" w:hAnsi="Times New Roman" w:cs="Times New Roman"/>
          <w:sz w:val="24"/>
          <w:szCs w:val="24"/>
        </w:rPr>
        <w:t>Едогонского</w:t>
      </w:r>
      <w:r w:rsidRPr="00AD618C">
        <w:rPr>
          <w:rFonts w:ascii="Times New Roman" w:hAnsi="Times New Roman" w:cs="Times New Roman"/>
          <w:sz w:val="24"/>
          <w:szCs w:val="24"/>
        </w:rPr>
        <w:t xml:space="preserve"> С/</w:t>
      </w:r>
      <w:proofErr w:type="gramStart"/>
      <w:r w:rsidRPr="00AD618C">
        <w:rPr>
          <w:rFonts w:ascii="Times New Roman" w:hAnsi="Times New Roman" w:cs="Times New Roman"/>
          <w:sz w:val="24"/>
          <w:szCs w:val="24"/>
        </w:rPr>
        <w:t>П</w:t>
      </w:r>
      <w:proofErr w:type="gramEnd"/>
      <w:r w:rsidRPr="00AD618C">
        <w:rPr>
          <w:rFonts w:ascii="Times New Roman" w:hAnsi="Times New Roman" w:cs="Times New Roman"/>
          <w:sz w:val="24"/>
          <w:szCs w:val="24"/>
        </w:rPr>
        <w:t xml:space="preserve">       о       │</w:t>
      </w:r>
    </w:p>
    <w:p w:rsidR="0057723E" w:rsidRPr="00AD618C" w:rsidRDefault="0057723E" w:rsidP="0057723E">
      <w:pPr>
        <w:pStyle w:val="ConsPlusNonformat"/>
        <w:jc w:val="center"/>
        <w:rPr>
          <w:rFonts w:ascii="Times New Roman" w:hAnsi="Times New Roman" w:cs="Times New Roman"/>
          <w:sz w:val="24"/>
          <w:szCs w:val="24"/>
        </w:rPr>
      </w:pPr>
      <w:proofErr w:type="gramStart"/>
      <w:r w:rsidRPr="00AD618C">
        <w:rPr>
          <w:rFonts w:ascii="Times New Roman" w:hAnsi="Times New Roman" w:cs="Times New Roman"/>
          <w:sz w:val="24"/>
          <w:szCs w:val="24"/>
        </w:rPr>
        <w:t>предоставлении</w:t>
      </w:r>
      <w:proofErr w:type="gramEnd"/>
      <w:r w:rsidRPr="00AD618C">
        <w:rPr>
          <w:rFonts w:ascii="Times New Roman" w:hAnsi="Times New Roman" w:cs="Times New Roman"/>
          <w:sz w:val="24"/>
          <w:szCs w:val="24"/>
        </w:rPr>
        <w:t xml:space="preserve"> земельного участка в собственность  │</w:t>
      </w:r>
    </w:p>
    <w:p w:rsidR="0057723E" w:rsidRPr="00AD618C" w:rsidRDefault="0057723E" w:rsidP="0057723E">
      <w:pPr>
        <w:pStyle w:val="ConsPlusNonformat"/>
        <w:jc w:val="center"/>
        <w:rPr>
          <w:rFonts w:ascii="Times New Roman" w:hAnsi="Times New Roman" w:cs="Times New Roman"/>
          <w:sz w:val="24"/>
          <w:szCs w:val="24"/>
        </w:rPr>
      </w:pPr>
      <w:r w:rsidRPr="00AD618C">
        <w:rPr>
          <w:rFonts w:ascii="Times New Roman" w:hAnsi="Times New Roman" w:cs="Times New Roman"/>
          <w:sz w:val="24"/>
          <w:szCs w:val="24"/>
        </w:rPr>
        <w:t>│  бесплатно, постоянного (бессрочного) пользования,  │</w:t>
      </w:r>
    </w:p>
    <w:p w:rsidR="0057723E" w:rsidRPr="00AD618C" w:rsidRDefault="0057723E" w:rsidP="0057723E">
      <w:pPr>
        <w:pStyle w:val="ConsPlusNonformat"/>
        <w:jc w:val="center"/>
        <w:rPr>
          <w:rFonts w:ascii="Times New Roman" w:hAnsi="Times New Roman" w:cs="Times New Roman"/>
          <w:sz w:val="24"/>
          <w:szCs w:val="24"/>
        </w:rPr>
      </w:pPr>
      <w:r w:rsidRPr="00AD618C">
        <w:rPr>
          <w:rFonts w:ascii="Times New Roman" w:hAnsi="Times New Roman" w:cs="Times New Roman"/>
          <w:sz w:val="24"/>
          <w:szCs w:val="24"/>
        </w:rPr>
        <w:t>│   либо проекта договора купли-продажи, аренды или   │</w:t>
      </w:r>
    </w:p>
    <w:p w:rsidR="0057723E" w:rsidRPr="00AD618C" w:rsidRDefault="0057723E" w:rsidP="0057723E">
      <w:pPr>
        <w:pStyle w:val="ConsPlusNonformat"/>
        <w:jc w:val="center"/>
        <w:rPr>
          <w:rFonts w:ascii="Times New Roman" w:hAnsi="Times New Roman" w:cs="Times New Roman"/>
          <w:sz w:val="24"/>
          <w:szCs w:val="24"/>
        </w:rPr>
      </w:pPr>
      <w:r w:rsidRPr="00AD618C">
        <w:rPr>
          <w:rFonts w:ascii="Times New Roman" w:hAnsi="Times New Roman" w:cs="Times New Roman"/>
          <w:sz w:val="24"/>
          <w:szCs w:val="24"/>
        </w:rPr>
        <w:t>│ безвозмездного пользования земельным участком, либо │</w:t>
      </w:r>
    </w:p>
    <w:p w:rsidR="0057723E" w:rsidRPr="00AD618C" w:rsidRDefault="0057723E" w:rsidP="0057723E">
      <w:pPr>
        <w:pStyle w:val="ConsPlusNonformat"/>
        <w:jc w:val="center"/>
        <w:rPr>
          <w:rFonts w:ascii="Times New Roman" w:hAnsi="Times New Roman" w:cs="Times New Roman"/>
          <w:sz w:val="24"/>
          <w:szCs w:val="24"/>
        </w:rPr>
      </w:pPr>
      <w:proofErr w:type="spellStart"/>
      <w:r w:rsidRPr="00AD618C">
        <w:rPr>
          <w:rFonts w:ascii="Times New Roman" w:hAnsi="Times New Roman" w:cs="Times New Roman"/>
          <w:sz w:val="24"/>
          <w:szCs w:val="24"/>
        </w:rPr>
        <w:t>│решения</w:t>
      </w:r>
      <w:proofErr w:type="spellEnd"/>
      <w:r w:rsidRPr="00AD618C">
        <w:rPr>
          <w:rFonts w:ascii="Times New Roman" w:hAnsi="Times New Roman" w:cs="Times New Roman"/>
          <w:sz w:val="24"/>
          <w:szCs w:val="24"/>
        </w:rPr>
        <w:t xml:space="preserve"> об отказе в предоставлении земельного </w:t>
      </w:r>
      <w:proofErr w:type="spellStart"/>
      <w:r w:rsidRPr="00AD618C">
        <w:rPr>
          <w:rFonts w:ascii="Times New Roman" w:hAnsi="Times New Roman" w:cs="Times New Roman"/>
          <w:sz w:val="24"/>
          <w:szCs w:val="24"/>
        </w:rPr>
        <w:t>участка│</w:t>
      </w:r>
      <w:proofErr w:type="spellEnd"/>
    </w:p>
    <w:p w:rsidR="0057723E" w:rsidRPr="00AD618C" w:rsidRDefault="0057723E" w:rsidP="0057723E">
      <w:pPr>
        <w:pStyle w:val="ConsPlusNonformat"/>
        <w:jc w:val="center"/>
        <w:rPr>
          <w:rFonts w:ascii="Times New Roman" w:hAnsi="Times New Roman" w:cs="Times New Roman"/>
          <w:sz w:val="24"/>
          <w:szCs w:val="24"/>
        </w:rPr>
      </w:pPr>
      <w:r w:rsidRPr="00AD618C">
        <w:rPr>
          <w:rFonts w:ascii="Times New Roman" w:hAnsi="Times New Roman" w:cs="Times New Roman"/>
          <w:sz w:val="24"/>
          <w:szCs w:val="24"/>
        </w:rPr>
        <w:t>│                   (2 рабочих дня)                    │</w:t>
      </w:r>
    </w:p>
    <w:p w:rsidR="0057723E" w:rsidRPr="00AD618C" w:rsidRDefault="0057723E" w:rsidP="0057723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w:t>
      </w:r>
      <w:r w:rsidRPr="00AD618C">
        <w:rPr>
          <w:rFonts w:ascii="Times New Roman" w:hAnsi="Times New Roman" w:cs="Times New Roman"/>
          <w:sz w:val="24"/>
          <w:szCs w:val="24"/>
        </w:rPr>
        <w:lastRenderedPageBreak/>
        <w:t>───────────────────┘</w:t>
      </w:r>
    </w:p>
    <w:p w:rsidR="0057723E" w:rsidRPr="00AD618C" w:rsidRDefault="0057723E" w:rsidP="0057723E">
      <w:pPr>
        <w:pStyle w:val="ConsPlusNormal"/>
        <w:jc w:val="both"/>
        <w:rPr>
          <w:sz w:val="24"/>
          <w:szCs w:val="24"/>
        </w:rPr>
      </w:pPr>
    </w:p>
    <w:p w:rsidR="0057723E" w:rsidRPr="00AD618C" w:rsidRDefault="0057723E" w:rsidP="0057723E">
      <w:pPr>
        <w:pStyle w:val="ConsPlusNormal"/>
        <w:jc w:val="both"/>
        <w:rPr>
          <w:sz w:val="24"/>
          <w:szCs w:val="24"/>
        </w:rPr>
      </w:pPr>
    </w:p>
    <w:p w:rsidR="0057723E" w:rsidRPr="00AD618C" w:rsidRDefault="0057723E" w:rsidP="0057723E">
      <w:pPr>
        <w:pStyle w:val="ConsPlusNormal"/>
        <w:pBdr>
          <w:top w:val="single" w:sz="6" w:space="0" w:color="auto"/>
        </w:pBdr>
        <w:spacing w:before="100" w:after="100"/>
        <w:jc w:val="both"/>
        <w:rPr>
          <w:sz w:val="24"/>
          <w:szCs w:val="24"/>
        </w:rPr>
      </w:pPr>
    </w:p>
    <w:p w:rsidR="0057723E" w:rsidRPr="00AD618C" w:rsidRDefault="0057723E" w:rsidP="0057723E">
      <w:pPr>
        <w:rPr>
          <w:rFonts w:ascii="Times New Roman" w:hAnsi="Times New Roman" w:cs="Times New Roman"/>
          <w:sz w:val="24"/>
          <w:szCs w:val="24"/>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765681" w:rsidRDefault="00765681"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922CDC" w:rsidRDefault="00922CDC" w:rsidP="005C356C">
      <w:pPr>
        <w:pStyle w:val="a6"/>
        <w:rPr>
          <w:rFonts w:ascii="Times New Roman" w:hAnsi="Times New Roman" w:cs="Times New Roman"/>
        </w:rPr>
      </w:pPr>
    </w:p>
    <w:p w:rsidR="00765681" w:rsidRDefault="00765681" w:rsidP="0076568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765681" w:rsidRDefault="00765681" w:rsidP="00765681">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765681" w:rsidRDefault="00765681" w:rsidP="00765681">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765681" w:rsidRDefault="00765681" w:rsidP="00765681">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765681" w:rsidRDefault="00765681" w:rsidP="00765681">
      <w:pPr>
        <w:spacing w:after="0"/>
        <w:jc w:val="center"/>
        <w:rPr>
          <w:rFonts w:ascii="Times New Roman" w:hAnsi="Times New Roman" w:cs="Times New Roman"/>
          <w:b/>
          <w:sz w:val="28"/>
          <w:szCs w:val="28"/>
        </w:rPr>
      </w:pPr>
    </w:p>
    <w:p w:rsidR="00765681" w:rsidRDefault="00765681" w:rsidP="00765681">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765681" w:rsidRPr="002C6E13" w:rsidRDefault="00765681" w:rsidP="00765681">
      <w:pPr>
        <w:spacing w:after="0"/>
        <w:rPr>
          <w:rFonts w:ascii="Times New Roman" w:hAnsi="Times New Roman" w:cs="Times New Roman"/>
          <w:sz w:val="28"/>
          <w:szCs w:val="28"/>
        </w:rPr>
      </w:pPr>
      <w:r>
        <w:rPr>
          <w:rFonts w:ascii="Times New Roman" w:hAnsi="Times New Roman" w:cs="Times New Roman"/>
          <w:sz w:val="28"/>
          <w:szCs w:val="28"/>
        </w:rPr>
        <w:t>09 марта 2016</w:t>
      </w:r>
      <w:r w:rsidRPr="002C6E13">
        <w:rPr>
          <w:rFonts w:ascii="Times New Roman" w:hAnsi="Times New Roman" w:cs="Times New Roman"/>
          <w:sz w:val="28"/>
          <w:szCs w:val="28"/>
        </w:rPr>
        <w:t xml:space="preserve"> г.                                                                           № </w:t>
      </w:r>
      <w:r>
        <w:rPr>
          <w:rFonts w:ascii="Times New Roman" w:hAnsi="Times New Roman" w:cs="Times New Roman"/>
          <w:sz w:val="28"/>
          <w:szCs w:val="28"/>
        </w:rPr>
        <w:t>16-пг</w:t>
      </w:r>
    </w:p>
    <w:p w:rsidR="00765681" w:rsidRDefault="00765681" w:rsidP="00765681">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765681" w:rsidRDefault="00765681" w:rsidP="00765681"/>
    <w:p w:rsidR="00765681" w:rsidRPr="00AC74BC" w:rsidRDefault="00765681" w:rsidP="00765681">
      <w:pPr>
        <w:pStyle w:val="ConsPlusTitle"/>
        <w:jc w:val="center"/>
        <w:rPr>
          <w:rFonts w:ascii="Times New Roman" w:hAnsi="Times New Roman" w:cs="Times New Roman"/>
          <w:sz w:val="24"/>
          <w:szCs w:val="24"/>
        </w:rPr>
      </w:pPr>
      <w:r w:rsidRPr="00AC74BC">
        <w:rPr>
          <w:rFonts w:ascii="Times New Roman" w:hAnsi="Times New Roman" w:cs="Times New Roman"/>
          <w:sz w:val="24"/>
          <w:szCs w:val="24"/>
        </w:rPr>
        <w:t>ОБ УТВЕРЖДЕНИИ АДМИНИСТРАТИВНОГО РЕГЛАМЕНТА ПРЕДОСТАВЛЕНИЯ</w:t>
      </w:r>
    </w:p>
    <w:p w:rsidR="00765681" w:rsidRPr="00AC74BC" w:rsidRDefault="00765681" w:rsidP="00765681">
      <w:pPr>
        <w:pStyle w:val="ConsPlusTitle"/>
        <w:jc w:val="center"/>
        <w:rPr>
          <w:rFonts w:ascii="Times New Roman" w:hAnsi="Times New Roman" w:cs="Times New Roman"/>
          <w:sz w:val="24"/>
          <w:szCs w:val="24"/>
        </w:rPr>
      </w:pPr>
      <w:r w:rsidRPr="00AC74BC">
        <w:rPr>
          <w:rFonts w:ascii="Times New Roman" w:hAnsi="Times New Roman" w:cs="Times New Roman"/>
          <w:sz w:val="24"/>
          <w:szCs w:val="24"/>
        </w:rPr>
        <w:t>МУНИЦИПАЛЬНОЙ УСЛУГИ "ПРЕДОСТАВЛЕНИЕ ЗЕМЕЛЬНЫХ УЧАСТКОВ,</w:t>
      </w:r>
    </w:p>
    <w:p w:rsidR="00765681" w:rsidRPr="00AC74BC" w:rsidRDefault="00765681" w:rsidP="00765681">
      <w:pPr>
        <w:pStyle w:val="ConsPlusTitle"/>
        <w:jc w:val="center"/>
        <w:rPr>
          <w:rFonts w:ascii="Times New Roman" w:hAnsi="Times New Roman" w:cs="Times New Roman"/>
          <w:sz w:val="24"/>
          <w:szCs w:val="24"/>
        </w:rPr>
      </w:pPr>
      <w:proofErr w:type="gramStart"/>
      <w:r w:rsidRPr="00AC74BC">
        <w:rPr>
          <w:rFonts w:ascii="Times New Roman" w:hAnsi="Times New Roman" w:cs="Times New Roman"/>
          <w:sz w:val="24"/>
          <w:szCs w:val="24"/>
        </w:rPr>
        <w:t>НАХОДЯЩИХСЯ В ГОСУДАРСТВЕННОЙ ИЛИ МУНИЦИПАЛЬНОЙ СОБСТВЕННОСТИ, НА КОТОРЫХ</w:t>
      </w:r>
      <w:proofErr w:type="gramEnd"/>
    </w:p>
    <w:p w:rsidR="00765681" w:rsidRPr="00AC74BC" w:rsidRDefault="00765681" w:rsidP="00765681">
      <w:pPr>
        <w:pStyle w:val="ConsPlusTitle"/>
        <w:jc w:val="center"/>
        <w:rPr>
          <w:rFonts w:ascii="Times New Roman" w:hAnsi="Times New Roman" w:cs="Times New Roman"/>
          <w:sz w:val="24"/>
          <w:szCs w:val="24"/>
        </w:rPr>
      </w:pPr>
      <w:proofErr w:type="gramStart"/>
      <w:r w:rsidRPr="00AC74BC">
        <w:rPr>
          <w:rFonts w:ascii="Times New Roman" w:hAnsi="Times New Roman" w:cs="Times New Roman"/>
          <w:sz w:val="24"/>
          <w:szCs w:val="24"/>
        </w:rPr>
        <w:t>РАСПОЛОЖЕНЫ ЗДАНИЯ, ОБЪЕКТЫ НЕЗАВЕРШЕННОГО</w:t>
      </w:r>
      <w:proofErr w:type="gramEnd"/>
    </w:p>
    <w:p w:rsidR="00765681" w:rsidRPr="00AC74BC" w:rsidRDefault="00765681" w:rsidP="00765681">
      <w:pPr>
        <w:pStyle w:val="ConsPlusTitle"/>
        <w:jc w:val="center"/>
        <w:rPr>
          <w:rFonts w:ascii="Times New Roman" w:hAnsi="Times New Roman" w:cs="Times New Roman"/>
          <w:sz w:val="24"/>
          <w:szCs w:val="24"/>
        </w:rPr>
      </w:pPr>
      <w:r w:rsidRPr="00AC74BC">
        <w:rPr>
          <w:rFonts w:ascii="Times New Roman" w:hAnsi="Times New Roman" w:cs="Times New Roman"/>
          <w:sz w:val="24"/>
          <w:szCs w:val="24"/>
        </w:rPr>
        <w:t>СТРОИТЕЛЬСТВА, СООРУЖЕНИЯ"</w:t>
      </w:r>
    </w:p>
    <w:p w:rsidR="00765681" w:rsidRDefault="00765681" w:rsidP="00765681">
      <w:pPr>
        <w:pStyle w:val="ConsPlusNormal"/>
        <w:jc w:val="both"/>
      </w:pPr>
    </w:p>
    <w:p w:rsidR="00765681" w:rsidRPr="006F2D4A" w:rsidRDefault="00765681" w:rsidP="00765681">
      <w:pPr>
        <w:pStyle w:val="ConsPlusNormal"/>
        <w:ind w:firstLine="540"/>
        <w:jc w:val="both"/>
        <w:rPr>
          <w:sz w:val="24"/>
          <w:szCs w:val="24"/>
        </w:rPr>
      </w:pPr>
      <w:proofErr w:type="gramStart"/>
      <w:r w:rsidRPr="006F2D4A">
        <w:rPr>
          <w:sz w:val="24"/>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руководствуясь Федеральным </w:t>
      </w:r>
      <w:hyperlink r:id="rId131" w:history="1">
        <w:r w:rsidRPr="006F2D4A">
          <w:rPr>
            <w:sz w:val="24"/>
            <w:szCs w:val="24"/>
          </w:rPr>
          <w:t>законом</w:t>
        </w:r>
      </w:hyperlink>
      <w:r w:rsidRPr="006F2D4A">
        <w:rPr>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132" w:history="1">
        <w:r w:rsidRPr="006F2D4A">
          <w:rPr>
            <w:sz w:val="24"/>
            <w:szCs w:val="24"/>
          </w:rPr>
          <w:t>законом</w:t>
        </w:r>
      </w:hyperlink>
      <w:r w:rsidRPr="006F2D4A">
        <w:rPr>
          <w:sz w:val="24"/>
          <w:szCs w:val="24"/>
        </w:rPr>
        <w:t xml:space="preserve"> от 27 июля 2010 года N 210-ФЗ "Об организации предоставления государственных и</w:t>
      </w:r>
      <w:proofErr w:type="gramEnd"/>
      <w:r w:rsidRPr="006F2D4A">
        <w:rPr>
          <w:sz w:val="24"/>
          <w:szCs w:val="24"/>
        </w:rPr>
        <w:t xml:space="preserve"> </w:t>
      </w:r>
      <w:proofErr w:type="gramStart"/>
      <w:r w:rsidRPr="006F2D4A">
        <w:rPr>
          <w:sz w:val="24"/>
          <w:szCs w:val="24"/>
        </w:rPr>
        <w:t xml:space="preserve">муниципальных услуг", </w:t>
      </w:r>
      <w:hyperlink r:id="rId133" w:history="1">
        <w:r w:rsidRPr="006F2D4A">
          <w:rPr>
            <w:sz w:val="24"/>
            <w:szCs w:val="24"/>
          </w:rPr>
          <w:t>Порядком</w:t>
        </w:r>
      </w:hyperlink>
      <w:r w:rsidRPr="006F2D4A">
        <w:rPr>
          <w:sz w:val="24"/>
          <w:szCs w:val="24"/>
        </w:rPr>
        <w:t xml:space="preserve"> разработки и утверждения административных регламентов предоставления муниципальных услуг администрацией </w:t>
      </w:r>
      <w:r>
        <w:rPr>
          <w:sz w:val="24"/>
          <w:szCs w:val="24"/>
        </w:rPr>
        <w:t xml:space="preserve">Едогонского </w:t>
      </w:r>
      <w:r w:rsidRPr="006F2D4A">
        <w:rPr>
          <w:sz w:val="24"/>
          <w:szCs w:val="24"/>
        </w:rPr>
        <w:t xml:space="preserve"> сельского поселения, утвержденным постановлением администрации от </w:t>
      </w:r>
      <w:r>
        <w:rPr>
          <w:sz w:val="24"/>
          <w:szCs w:val="24"/>
        </w:rPr>
        <w:t>02.07.2012</w:t>
      </w:r>
      <w:r w:rsidRPr="006F2D4A">
        <w:rPr>
          <w:sz w:val="24"/>
          <w:szCs w:val="24"/>
        </w:rPr>
        <w:t xml:space="preserve"> N </w:t>
      </w:r>
      <w:r>
        <w:rPr>
          <w:sz w:val="24"/>
          <w:szCs w:val="24"/>
        </w:rPr>
        <w:t>27-пг</w:t>
      </w:r>
      <w:r w:rsidRPr="006F2D4A">
        <w:rPr>
          <w:sz w:val="24"/>
          <w:szCs w:val="24"/>
        </w:rPr>
        <w:t xml:space="preserve">, Земельным </w:t>
      </w:r>
      <w:hyperlink r:id="rId134" w:history="1">
        <w:r w:rsidRPr="00ED2D2E">
          <w:rPr>
            <w:sz w:val="24"/>
            <w:szCs w:val="24"/>
          </w:rPr>
          <w:t>кодексом</w:t>
        </w:r>
      </w:hyperlink>
      <w:r w:rsidRPr="00ED2D2E">
        <w:rPr>
          <w:sz w:val="24"/>
          <w:szCs w:val="24"/>
        </w:rPr>
        <w:t xml:space="preserve"> </w:t>
      </w:r>
      <w:r w:rsidRPr="006F2D4A">
        <w:rPr>
          <w:sz w:val="24"/>
          <w:szCs w:val="24"/>
        </w:rPr>
        <w:t xml:space="preserve">Российской Федерации, Федеральным </w:t>
      </w:r>
      <w:hyperlink r:id="rId135" w:history="1">
        <w:r w:rsidRPr="00ED2D2E">
          <w:rPr>
            <w:sz w:val="24"/>
            <w:szCs w:val="24"/>
          </w:rPr>
          <w:t>законом</w:t>
        </w:r>
      </w:hyperlink>
      <w:r w:rsidRPr="006F2D4A">
        <w:rPr>
          <w:sz w:val="24"/>
          <w:szCs w:val="24"/>
        </w:rPr>
        <w:t xml:space="preserve"> от 25 октября 2001 года N 137-ФЗ "О введении в действие Земельного кодекса Российской Федерации", Уставом муниципального образования "</w:t>
      </w:r>
      <w:r>
        <w:rPr>
          <w:sz w:val="24"/>
          <w:szCs w:val="24"/>
        </w:rPr>
        <w:t xml:space="preserve">Едогонское </w:t>
      </w:r>
      <w:r w:rsidRPr="006F2D4A">
        <w:rPr>
          <w:sz w:val="24"/>
          <w:szCs w:val="24"/>
        </w:rPr>
        <w:t xml:space="preserve">муниципальное образование", администрация </w:t>
      </w:r>
      <w:r>
        <w:rPr>
          <w:sz w:val="24"/>
          <w:szCs w:val="24"/>
        </w:rPr>
        <w:t>Едогонского</w:t>
      </w:r>
      <w:r w:rsidRPr="006F2D4A">
        <w:rPr>
          <w:sz w:val="24"/>
          <w:szCs w:val="24"/>
        </w:rPr>
        <w:t xml:space="preserve"> сельского поселения постановляет:</w:t>
      </w:r>
      <w:proofErr w:type="gramEnd"/>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 xml:space="preserve">1. Утвердить прилагаемый административный </w:t>
      </w:r>
      <w:hyperlink w:anchor="P35" w:history="1">
        <w:r w:rsidRPr="00ED2D2E">
          <w:rPr>
            <w:sz w:val="24"/>
            <w:szCs w:val="24"/>
          </w:rPr>
          <w:t>регламент</w:t>
        </w:r>
      </w:hyperlink>
      <w:r w:rsidRPr="006F2D4A">
        <w:rPr>
          <w:sz w:val="24"/>
          <w:szCs w:val="24"/>
        </w:rPr>
        <w:t xml:space="preserve">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2. Опубликовать настоящее постановление в газете "</w:t>
      </w:r>
      <w:r>
        <w:rPr>
          <w:sz w:val="24"/>
          <w:szCs w:val="24"/>
        </w:rPr>
        <w:t>Едогонский</w:t>
      </w:r>
      <w:r w:rsidRPr="006F2D4A">
        <w:rPr>
          <w:sz w:val="24"/>
          <w:szCs w:val="24"/>
        </w:rPr>
        <w:t xml:space="preserve"> вестник" и разместить на официальном сайте администрации </w:t>
      </w:r>
      <w:r>
        <w:rPr>
          <w:sz w:val="24"/>
          <w:szCs w:val="24"/>
        </w:rPr>
        <w:t>Едогонского</w:t>
      </w:r>
      <w:r w:rsidRPr="006F2D4A">
        <w:rPr>
          <w:sz w:val="24"/>
          <w:szCs w:val="24"/>
        </w:rPr>
        <w:t xml:space="preserve"> сельского поселения в информационно-телекоммуникационной сети "Интернет".</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 xml:space="preserve">4. </w:t>
      </w:r>
      <w:proofErr w:type="gramStart"/>
      <w:r w:rsidRPr="006F2D4A">
        <w:rPr>
          <w:sz w:val="24"/>
          <w:szCs w:val="24"/>
        </w:rPr>
        <w:t>Контроль за</w:t>
      </w:r>
      <w:proofErr w:type="gramEnd"/>
      <w:r w:rsidRPr="006F2D4A">
        <w:rPr>
          <w:sz w:val="24"/>
          <w:szCs w:val="24"/>
        </w:rPr>
        <w:t xml:space="preserve"> исполнением настоящего постановления оставляю за собой.</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right"/>
        <w:rPr>
          <w:sz w:val="24"/>
          <w:szCs w:val="24"/>
        </w:rPr>
      </w:pPr>
      <w:r w:rsidRPr="006F2D4A">
        <w:rPr>
          <w:sz w:val="24"/>
          <w:szCs w:val="24"/>
        </w:rPr>
        <w:t xml:space="preserve">Глава администрации </w:t>
      </w:r>
    </w:p>
    <w:p w:rsidR="00765681" w:rsidRPr="006F2D4A" w:rsidRDefault="00765681" w:rsidP="00765681">
      <w:pPr>
        <w:pStyle w:val="ConsPlusNormal"/>
        <w:jc w:val="right"/>
        <w:rPr>
          <w:sz w:val="24"/>
          <w:szCs w:val="24"/>
        </w:rPr>
      </w:pPr>
      <w:r>
        <w:rPr>
          <w:sz w:val="24"/>
          <w:szCs w:val="24"/>
        </w:rPr>
        <w:t xml:space="preserve">Едогонского </w:t>
      </w:r>
      <w:r w:rsidRPr="006F2D4A">
        <w:rPr>
          <w:sz w:val="24"/>
          <w:szCs w:val="24"/>
        </w:rPr>
        <w:t>сельского поселения</w:t>
      </w:r>
    </w:p>
    <w:p w:rsidR="00765681" w:rsidRPr="006F2D4A" w:rsidRDefault="00765681" w:rsidP="00765681">
      <w:pPr>
        <w:pStyle w:val="ConsPlusNormal"/>
        <w:jc w:val="both"/>
        <w:rPr>
          <w:sz w:val="24"/>
          <w:szCs w:val="24"/>
        </w:rPr>
      </w:pPr>
      <w:r>
        <w:rPr>
          <w:sz w:val="24"/>
          <w:szCs w:val="24"/>
        </w:rPr>
        <w:t xml:space="preserve">                                                                                                                                         Б.И.Мохун</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both"/>
        <w:rPr>
          <w:sz w:val="24"/>
          <w:szCs w:val="24"/>
        </w:rPr>
      </w:pPr>
    </w:p>
    <w:p w:rsidR="00765681" w:rsidRPr="006F2D4A" w:rsidRDefault="00765681" w:rsidP="00765681">
      <w:pPr>
        <w:pStyle w:val="ConsPlusNormal"/>
        <w:jc w:val="both"/>
        <w:rPr>
          <w:sz w:val="24"/>
          <w:szCs w:val="24"/>
        </w:rPr>
      </w:pPr>
    </w:p>
    <w:p w:rsidR="00765681" w:rsidRPr="006F2D4A" w:rsidRDefault="00765681" w:rsidP="00765681">
      <w:pPr>
        <w:pStyle w:val="ConsPlusNormal"/>
        <w:jc w:val="right"/>
        <w:rPr>
          <w:sz w:val="24"/>
          <w:szCs w:val="24"/>
        </w:rPr>
      </w:pPr>
      <w:r w:rsidRPr="006F2D4A">
        <w:rPr>
          <w:sz w:val="24"/>
          <w:szCs w:val="24"/>
        </w:rPr>
        <w:lastRenderedPageBreak/>
        <w:t>Утвержден</w:t>
      </w:r>
    </w:p>
    <w:p w:rsidR="00765681" w:rsidRPr="006F2D4A" w:rsidRDefault="00765681" w:rsidP="00765681">
      <w:pPr>
        <w:pStyle w:val="ConsPlusNormal"/>
        <w:jc w:val="right"/>
        <w:rPr>
          <w:sz w:val="24"/>
          <w:szCs w:val="24"/>
        </w:rPr>
      </w:pPr>
      <w:r w:rsidRPr="006F2D4A">
        <w:rPr>
          <w:sz w:val="24"/>
          <w:szCs w:val="24"/>
        </w:rPr>
        <w:t>постановлением</w:t>
      </w:r>
    </w:p>
    <w:p w:rsidR="00765681" w:rsidRPr="006F2D4A" w:rsidRDefault="00765681" w:rsidP="00765681">
      <w:pPr>
        <w:pStyle w:val="ConsPlusNormal"/>
        <w:jc w:val="right"/>
        <w:rPr>
          <w:sz w:val="24"/>
          <w:szCs w:val="24"/>
        </w:rPr>
      </w:pPr>
      <w:r w:rsidRPr="006F2D4A">
        <w:rPr>
          <w:sz w:val="24"/>
          <w:szCs w:val="24"/>
        </w:rPr>
        <w:t xml:space="preserve">администрации </w:t>
      </w:r>
      <w:r>
        <w:rPr>
          <w:sz w:val="24"/>
          <w:szCs w:val="24"/>
        </w:rPr>
        <w:t>Едогонского</w:t>
      </w:r>
      <w:r w:rsidRPr="006F2D4A">
        <w:rPr>
          <w:sz w:val="24"/>
          <w:szCs w:val="24"/>
        </w:rPr>
        <w:t xml:space="preserve"> сельского поселения</w:t>
      </w:r>
    </w:p>
    <w:p w:rsidR="00765681" w:rsidRPr="006F2D4A" w:rsidRDefault="00765681" w:rsidP="00765681">
      <w:pPr>
        <w:pStyle w:val="ConsPlusNormal"/>
        <w:jc w:val="right"/>
        <w:rPr>
          <w:sz w:val="24"/>
          <w:szCs w:val="24"/>
        </w:rPr>
      </w:pPr>
      <w:r w:rsidRPr="006F2D4A">
        <w:rPr>
          <w:sz w:val="24"/>
          <w:szCs w:val="24"/>
        </w:rPr>
        <w:t xml:space="preserve">от </w:t>
      </w:r>
      <w:r>
        <w:rPr>
          <w:sz w:val="24"/>
          <w:szCs w:val="24"/>
        </w:rPr>
        <w:t>09.03.</w:t>
      </w:r>
      <w:r w:rsidRPr="006F2D4A">
        <w:rPr>
          <w:sz w:val="24"/>
          <w:szCs w:val="24"/>
        </w:rPr>
        <w:t>201</w:t>
      </w:r>
      <w:r>
        <w:rPr>
          <w:sz w:val="24"/>
          <w:szCs w:val="24"/>
        </w:rPr>
        <w:t>6</w:t>
      </w:r>
      <w:r w:rsidRPr="006F2D4A">
        <w:rPr>
          <w:sz w:val="24"/>
          <w:szCs w:val="24"/>
        </w:rPr>
        <w:t xml:space="preserve"> года</w:t>
      </w:r>
    </w:p>
    <w:p w:rsidR="00765681" w:rsidRPr="006F2D4A" w:rsidRDefault="00765681" w:rsidP="00765681">
      <w:pPr>
        <w:pStyle w:val="ConsPlusNormal"/>
        <w:jc w:val="right"/>
        <w:rPr>
          <w:sz w:val="24"/>
          <w:szCs w:val="24"/>
        </w:rPr>
      </w:pPr>
      <w:r w:rsidRPr="006F2D4A">
        <w:rPr>
          <w:sz w:val="24"/>
          <w:szCs w:val="24"/>
        </w:rPr>
        <w:t xml:space="preserve">N </w:t>
      </w:r>
      <w:r>
        <w:rPr>
          <w:sz w:val="24"/>
          <w:szCs w:val="24"/>
        </w:rPr>
        <w:t>16-пг</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both"/>
        <w:rPr>
          <w:sz w:val="24"/>
          <w:szCs w:val="24"/>
        </w:rPr>
      </w:pPr>
    </w:p>
    <w:p w:rsidR="00765681" w:rsidRPr="006F2D4A" w:rsidRDefault="00765681" w:rsidP="00765681">
      <w:pPr>
        <w:pStyle w:val="ConsPlusTitle"/>
        <w:jc w:val="center"/>
        <w:rPr>
          <w:rFonts w:ascii="Times New Roman" w:hAnsi="Times New Roman" w:cs="Times New Roman"/>
          <w:sz w:val="24"/>
          <w:szCs w:val="24"/>
        </w:rPr>
      </w:pPr>
      <w:r w:rsidRPr="006F2D4A">
        <w:rPr>
          <w:rFonts w:ascii="Times New Roman" w:hAnsi="Times New Roman" w:cs="Times New Roman"/>
          <w:sz w:val="24"/>
          <w:szCs w:val="24"/>
        </w:rPr>
        <w:t>АДМИНИСТРАТИВНЫЙ РЕГЛАМЕНТ</w:t>
      </w:r>
    </w:p>
    <w:p w:rsidR="00765681" w:rsidRPr="006F2D4A" w:rsidRDefault="00765681" w:rsidP="00765681">
      <w:pPr>
        <w:pStyle w:val="ConsPlusTitle"/>
        <w:jc w:val="center"/>
        <w:rPr>
          <w:rFonts w:ascii="Times New Roman" w:hAnsi="Times New Roman" w:cs="Times New Roman"/>
          <w:sz w:val="24"/>
          <w:szCs w:val="24"/>
        </w:rPr>
      </w:pPr>
      <w:r w:rsidRPr="006F2D4A">
        <w:rPr>
          <w:rFonts w:ascii="Times New Roman" w:hAnsi="Times New Roman" w:cs="Times New Roman"/>
          <w:sz w:val="24"/>
          <w:szCs w:val="24"/>
        </w:rPr>
        <w:t>ПРЕДОСТАВЛЕНИЯ МУНИЦИПАЛЬНОЙ УСЛУГИ "ПРЕДОСТАВЛЕНИЕ</w:t>
      </w:r>
    </w:p>
    <w:p w:rsidR="00765681" w:rsidRPr="006F2D4A" w:rsidRDefault="00765681" w:rsidP="00765681">
      <w:pPr>
        <w:pStyle w:val="ConsPlusTitle"/>
        <w:jc w:val="center"/>
        <w:rPr>
          <w:rFonts w:ascii="Times New Roman" w:hAnsi="Times New Roman" w:cs="Times New Roman"/>
          <w:sz w:val="24"/>
          <w:szCs w:val="24"/>
        </w:rPr>
      </w:pPr>
      <w:r w:rsidRPr="006F2D4A">
        <w:rPr>
          <w:rFonts w:ascii="Times New Roman" w:hAnsi="Times New Roman" w:cs="Times New Roman"/>
          <w:sz w:val="24"/>
          <w:szCs w:val="24"/>
        </w:rPr>
        <w:t xml:space="preserve">ЗЕМЕЛЬНЫХ УЧАСТКОВ, НАХОДЯЩИХСЯ В </w:t>
      </w:r>
      <w:proofErr w:type="gramStart"/>
      <w:r w:rsidRPr="006F2D4A">
        <w:rPr>
          <w:rFonts w:ascii="Times New Roman" w:hAnsi="Times New Roman" w:cs="Times New Roman"/>
          <w:sz w:val="24"/>
          <w:szCs w:val="24"/>
        </w:rPr>
        <w:t>ГОСУДАРСТВЕННОЙ</w:t>
      </w:r>
      <w:proofErr w:type="gramEnd"/>
      <w:r w:rsidRPr="006F2D4A">
        <w:rPr>
          <w:rFonts w:ascii="Times New Roman" w:hAnsi="Times New Roman" w:cs="Times New Roman"/>
          <w:sz w:val="24"/>
          <w:szCs w:val="24"/>
        </w:rPr>
        <w:t xml:space="preserve"> ИЛИ МУНИЦИПАЛЬНОЙ</w:t>
      </w:r>
    </w:p>
    <w:p w:rsidR="00765681" w:rsidRPr="006F2D4A" w:rsidRDefault="00765681" w:rsidP="00765681">
      <w:pPr>
        <w:pStyle w:val="ConsPlusTitle"/>
        <w:jc w:val="center"/>
        <w:rPr>
          <w:rFonts w:ascii="Times New Roman" w:hAnsi="Times New Roman" w:cs="Times New Roman"/>
          <w:sz w:val="24"/>
          <w:szCs w:val="24"/>
        </w:rPr>
      </w:pPr>
      <w:r w:rsidRPr="006F2D4A">
        <w:rPr>
          <w:rFonts w:ascii="Times New Roman" w:hAnsi="Times New Roman" w:cs="Times New Roman"/>
          <w:sz w:val="24"/>
          <w:szCs w:val="24"/>
        </w:rPr>
        <w:t>СОБСТВЕННОСТИ, НА КОТОРЫХ РАСПОЛОЖЕНЫ ЗДАНИЯ, ОБЪЕКТЫ</w:t>
      </w:r>
    </w:p>
    <w:p w:rsidR="00765681" w:rsidRPr="006F2D4A" w:rsidRDefault="00765681" w:rsidP="00765681">
      <w:pPr>
        <w:pStyle w:val="ConsPlusTitle"/>
        <w:jc w:val="center"/>
        <w:rPr>
          <w:rFonts w:ascii="Times New Roman" w:hAnsi="Times New Roman" w:cs="Times New Roman"/>
          <w:sz w:val="24"/>
          <w:szCs w:val="24"/>
        </w:rPr>
      </w:pPr>
      <w:r w:rsidRPr="006F2D4A">
        <w:rPr>
          <w:rFonts w:ascii="Times New Roman" w:hAnsi="Times New Roman" w:cs="Times New Roman"/>
          <w:sz w:val="24"/>
          <w:szCs w:val="24"/>
        </w:rPr>
        <w:t>НЕЗАВЕРШЕННОГО СТРОИТЕЛЬСТВА, СООРУЖЕНИЯ"</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Раздел I. ОБЩИЕ ПОЛОЖЕНИЯ</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1. ПРЕДМЕТ РЕГУЛИРОВАНИЯ АДМИНИСТРАТИВНОГО РЕГЛАМЕНТА</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765681" w:rsidRPr="006F2D4A" w:rsidRDefault="00765681" w:rsidP="00765681">
      <w:pPr>
        <w:pStyle w:val="ConsPlusNormal"/>
        <w:ind w:firstLine="540"/>
        <w:jc w:val="both"/>
        <w:rPr>
          <w:sz w:val="24"/>
          <w:szCs w:val="24"/>
        </w:rPr>
      </w:pPr>
      <w:r w:rsidRPr="006F2D4A">
        <w:rPr>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 w:val="24"/>
          <w:szCs w:val="24"/>
        </w:rPr>
        <w:t>Едогонского</w:t>
      </w:r>
      <w:r w:rsidRPr="006F2D4A">
        <w:rPr>
          <w:sz w:val="24"/>
          <w:szCs w:val="24"/>
        </w:rPr>
        <w:t xml:space="preserve"> сельского поселения при осуществлении полномочий.</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2. КРУГ ЗАЯВИТЕЛЕЙ</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государственной или муниципальной собственности (далее - заявители).</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3. ТРЕБОВАНИЯ К ПОРЯДКУ ИНФОРМИРОВАНИЯ</w:t>
      </w:r>
    </w:p>
    <w:p w:rsidR="00765681" w:rsidRPr="006F2D4A" w:rsidRDefault="00765681" w:rsidP="00765681">
      <w:pPr>
        <w:pStyle w:val="ConsPlusNormal"/>
        <w:jc w:val="center"/>
        <w:rPr>
          <w:sz w:val="24"/>
          <w:szCs w:val="24"/>
        </w:rPr>
      </w:pPr>
      <w:r w:rsidRPr="006F2D4A">
        <w:rPr>
          <w:sz w:val="24"/>
          <w:szCs w:val="24"/>
        </w:rPr>
        <w:t>О ПРЕДОСТАВЛЕНИИ МУНИЦИПАЛЬНОЙ УСЛУГИ</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4"/>
          <w:szCs w:val="24"/>
        </w:rPr>
        <w:t>Едогонского</w:t>
      </w:r>
      <w:r w:rsidRPr="006F2D4A">
        <w:rPr>
          <w:sz w:val="24"/>
          <w:szCs w:val="24"/>
        </w:rPr>
        <w:t xml:space="preserve"> сельского поселения (далее - уполномоченный орган).</w:t>
      </w:r>
    </w:p>
    <w:p w:rsidR="00765681" w:rsidRPr="006F2D4A" w:rsidRDefault="00765681" w:rsidP="00765681">
      <w:pPr>
        <w:pStyle w:val="ConsPlusNormal"/>
        <w:ind w:firstLine="540"/>
        <w:jc w:val="both"/>
        <w:rPr>
          <w:sz w:val="24"/>
          <w:szCs w:val="24"/>
        </w:rPr>
      </w:pPr>
      <w:r w:rsidRPr="006F2D4A">
        <w:rPr>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65681" w:rsidRPr="006F2D4A" w:rsidRDefault="00765681" w:rsidP="00765681">
      <w:pPr>
        <w:pStyle w:val="ConsPlusNormal"/>
        <w:ind w:firstLine="540"/>
        <w:jc w:val="both"/>
        <w:rPr>
          <w:sz w:val="24"/>
          <w:szCs w:val="24"/>
        </w:rPr>
      </w:pPr>
      <w:r w:rsidRPr="006F2D4A">
        <w:rPr>
          <w:sz w:val="24"/>
          <w:szCs w:val="24"/>
        </w:rPr>
        <w:t>5. Информация предоставляется:</w:t>
      </w:r>
    </w:p>
    <w:p w:rsidR="00765681" w:rsidRPr="006F2D4A" w:rsidRDefault="00765681" w:rsidP="00765681">
      <w:pPr>
        <w:pStyle w:val="ConsPlusNormal"/>
        <w:ind w:firstLine="540"/>
        <w:jc w:val="both"/>
        <w:rPr>
          <w:sz w:val="24"/>
          <w:szCs w:val="24"/>
        </w:rPr>
      </w:pPr>
      <w:r w:rsidRPr="006F2D4A">
        <w:rPr>
          <w:sz w:val="24"/>
          <w:szCs w:val="24"/>
        </w:rPr>
        <w:t>а) при личном контакте с заявителями;</w:t>
      </w:r>
    </w:p>
    <w:p w:rsidR="00765681" w:rsidRPr="006F2D4A" w:rsidRDefault="00765681" w:rsidP="00765681">
      <w:pPr>
        <w:pStyle w:val="ConsPlusNormal"/>
        <w:ind w:firstLine="540"/>
        <w:jc w:val="both"/>
        <w:rPr>
          <w:sz w:val="24"/>
          <w:szCs w:val="24"/>
        </w:rPr>
      </w:pPr>
      <w:r w:rsidRPr="006F2D4A">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Pr="006F2D4A">
        <w:rPr>
          <w:sz w:val="24"/>
          <w:szCs w:val="24"/>
        </w:rPr>
        <w:lastRenderedPageBreak/>
        <w:t xml:space="preserve">телекоммуникационной сети "Интернет" - </w:t>
      </w:r>
      <w:hyperlink r:id="rId136" w:history="1">
        <w:r w:rsidRPr="007A4702">
          <w:rPr>
            <w:rStyle w:val="af0"/>
            <w:sz w:val="24"/>
            <w:szCs w:val="24"/>
            <w:lang w:val="en-US"/>
          </w:rPr>
          <w:t>http</w:t>
        </w:r>
        <w:r w:rsidRPr="007A4702">
          <w:rPr>
            <w:rStyle w:val="af0"/>
            <w:sz w:val="24"/>
            <w:szCs w:val="24"/>
          </w:rPr>
          <w:t>://</w:t>
        </w:r>
        <w:r w:rsidRPr="007A4702">
          <w:rPr>
            <w:rStyle w:val="af0"/>
            <w:sz w:val="24"/>
            <w:szCs w:val="24"/>
            <w:lang w:val="en-US"/>
          </w:rPr>
          <w:t>edogon</w:t>
        </w:r>
        <w:r w:rsidRPr="007A4702">
          <w:rPr>
            <w:rStyle w:val="af0"/>
            <w:sz w:val="24"/>
            <w:szCs w:val="24"/>
          </w:rPr>
          <w:t>.</w:t>
        </w:r>
        <w:r w:rsidRPr="007A4702">
          <w:rPr>
            <w:rStyle w:val="af0"/>
            <w:sz w:val="24"/>
            <w:szCs w:val="24"/>
            <w:lang w:val="en-US"/>
          </w:rPr>
          <w:t>mo</w:t>
        </w:r>
        <w:r w:rsidRPr="007A4702">
          <w:rPr>
            <w:rStyle w:val="af0"/>
            <w:sz w:val="24"/>
            <w:szCs w:val="24"/>
          </w:rPr>
          <w:t>38.</w:t>
        </w:r>
        <w:r w:rsidRPr="007A4702">
          <w:rPr>
            <w:rStyle w:val="af0"/>
            <w:sz w:val="24"/>
            <w:szCs w:val="24"/>
            <w:lang w:val="en-US"/>
          </w:rPr>
          <w:t>ru</w:t>
        </w:r>
        <w:r w:rsidRPr="007A4702">
          <w:rPr>
            <w:rStyle w:val="af0"/>
            <w:sz w:val="24"/>
            <w:szCs w:val="24"/>
          </w:rPr>
          <w:t>/</w:t>
        </w:r>
      </w:hyperlink>
      <w:r w:rsidRPr="00AA580C">
        <w:rPr>
          <w:sz w:val="24"/>
          <w:szCs w:val="24"/>
        </w:rPr>
        <w:t xml:space="preserve">  </w:t>
      </w:r>
      <w:r w:rsidRPr="006F2D4A">
        <w:rPr>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765681" w:rsidRPr="006F2D4A" w:rsidRDefault="00765681" w:rsidP="00765681">
      <w:pPr>
        <w:pStyle w:val="ConsPlusNormal"/>
        <w:ind w:firstLine="540"/>
        <w:jc w:val="both"/>
        <w:rPr>
          <w:sz w:val="24"/>
          <w:szCs w:val="24"/>
        </w:rPr>
      </w:pPr>
      <w:r w:rsidRPr="006F2D4A">
        <w:rPr>
          <w:sz w:val="24"/>
          <w:szCs w:val="24"/>
        </w:rPr>
        <w:t>в) письменно, в случае письменного обращения заявителя.</w:t>
      </w:r>
    </w:p>
    <w:p w:rsidR="00765681" w:rsidRPr="006F2D4A" w:rsidRDefault="00765681" w:rsidP="00765681">
      <w:pPr>
        <w:pStyle w:val="ConsPlusNormal"/>
        <w:ind w:firstLine="540"/>
        <w:jc w:val="both"/>
        <w:rPr>
          <w:sz w:val="24"/>
          <w:szCs w:val="24"/>
        </w:rPr>
      </w:pPr>
      <w:r w:rsidRPr="006F2D4A">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65681" w:rsidRPr="006F2D4A" w:rsidRDefault="00765681" w:rsidP="00765681">
      <w:pPr>
        <w:pStyle w:val="ConsPlusNormal"/>
        <w:ind w:firstLine="540"/>
        <w:jc w:val="both"/>
        <w:rPr>
          <w:sz w:val="24"/>
          <w:szCs w:val="24"/>
        </w:rPr>
      </w:pPr>
      <w:r w:rsidRPr="006F2D4A">
        <w:rPr>
          <w:sz w:val="24"/>
          <w:szCs w:val="24"/>
        </w:rPr>
        <w:t>7. Должностные лица уполномоченного органа предоставляют информацию по следующим вопросам:</w:t>
      </w:r>
    </w:p>
    <w:p w:rsidR="00765681" w:rsidRPr="006F2D4A" w:rsidRDefault="00765681" w:rsidP="00765681">
      <w:pPr>
        <w:pStyle w:val="ConsPlusNormal"/>
        <w:ind w:firstLine="540"/>
        <w:jc w:val="both"/>
        <w:rPr>
          <w:sz w:val="24"/>
          <w:szCs w:val="24"/>
        </w:rPr>
      </w:pPr>
      <w:r w:rsidRPr="006F2D4A">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65681" w:rsidRPr="006F2D4A" w:rsidRDefault="00765681" w:rsidP="00765681">
      <w:pPr>
        <w:pStyle w:val="ConsPlusNormal"/>
        <w:ind w:firstLine="540"/>
        <w:jc w:val="both"/>
        <w:rPr>
          <w:sz w:val="24"/>
          <w:szCs w:val="24"/>
        </w:rPr>
      </w:pPr>
      <w:r w:rsidRPr="006F2D4A">
        <w:rPr>
          <w:sz w:val="24"/>
          <w:szCs w:val="24"/>
        </w:rPr>
        <w:t>б) о порядке предоставления муниципальной услуги и ходе предоставления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в) о перечне документов, необходимых для предоставления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г) о времени приема документов, необходимых для предоставления муниципальной услуги;</w:t>
      </w:r>
    </w:p>
    <w:p w:rsidR="00765681" w:rsidRPr="006F2D4A" w:rsidRDefault="00765681" w:rsidP="00765681">
      <w:pPr>
        <w:pStyle w:val="ConsPlusNormal"/>
        <w:ind w:firstLine="540"/>
        <w:jc w:val="both"/>
        <w:rPr>
          <w:sz w:val="24"/>
          <w:szCs w:val="24"/>
        </w:rPr>
      </w:pPr>
      <w:proofErr w:type="spellStart"/>
      <w:r w:rsidRPr="006F2D4A">
        <w:rPr>
          <w:sz w:val="24"/>
          <w:szCs w:val="24"/>
        </w:rPr>
        <w:t>д</w:t>
      </w:r>
      <w:proofErr w:type="spellEnd"/>
      <w:r w:rsidRPr="006F2D4A">
        <w:rPr>
          <w:sz w:val="24"/>
          <w:szCs w:val="24"/>
        </w:rPr>
        <w:t>) о сроке предоставления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е) об основаниях отказа в приеме заявления и документов, необходимых для предоставления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ж) об основаниях отказа в предоставлении муниципальной услуги;</w:t>
      </w:r>
    </w:p>
    <w:p w:rsidR="00765681" w:rsidRPr="006F2D4A" w:rsidRDefault="00765681" w:rsidP="00765681">
      <w:pPr>
        <w:pStyle w:val="ConsPlusNormal"/>
        <w:ind w:firstLine="540"/>
        <w:jc w:val="both"/>
        <w:rPr>
          <w:sz w:val="24"/>
          <w:szCs w:val="24"/>
        </w:rPr>
      </w:pPr>
      <w:proofErr w:type="spellStart"/>
      <w:r w:rsidRPr="006F2D4A">
        <w:rPr>
          <w:sz w:val="24"/>
          <w:szCs w:val="24"/>
        </w:rPr>
        <w:t>з</w:t>
      </w:r>
      <w:proofErr w:type="spellEnd"/>
      <w:r w:rsidRPr="006F2D4A">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65681" w:rsidRPr="006F2D4A" w:rsidRDefault="00765681" w:rsidP="00765681">
      <w:pPr>
        <w:pStyle w:val="ConsPlusNormal"/>
        <w:ind w:firstLine="540"/>
        <w:jc w:val="both"/>
        <w:rPr>
          <w:sz w:val="24"/>
          <w:szCs w:val="24"/>
        </w:rPr>
      </w:pPr>
      <w:r w:rsidRPr="006F2D4A">
        <w:rPr>
          <w:sz w:val="24"/>
          <w:szCs w:val="24"/>
        </w:rPr>
        <w:t>8. Основными требованиями при предоставлении информации являются:</w:t>
      </w:r>
    </w:p>
    <w:p w:rsidR="00765681" w:rsidRPr="006F2D4A" w:rsidRDefault="00765681" w:rsidP="00765681">
      <w:pPr>
        <w:pStyle w:val="ConsPlusNormal"/>
        <w:ind w:firstLine="540"/>
        <w:jc w:val="both"/>
        <w:rPr>
          <w:sz w:val="24"/>
          <w:szCs w:val="24"/>
        </w:rPr>
      </w:pPr>
      <w:r w:rsidRPr="006F2D4A">
        <w:rPr>
          <w:sz w:val="24"/>
          <w:szCs w:val="24"/>
        </w:rPr>
        <w:t>а) актуальность;</w:t>
      </w:r>
    </w:p>
    <w:p w:rsidR="00765681" w:rsidRPr="006F2D4A" w:rsidRDefault="00765681" w:rsidP="00765681">
      <w:pPr>
        <w:pStyle w:val="ConsPlusNormal"/>
        <w:ind w:firstLine="540"/>
        <w:jc w:val="both"/>
        <w:rPr>
          <w:sz w:val="24"/>
          <w:szCs w:val="24"/>
        </w:rPr>
      </w:pPr>
      <w:r w:rsidRPr="006F2D4A">
        <w:rPr>
          <w:sz w:val="24"/>
          <w:szCs w:val="24"/>
        </w:rPr>
        <w:t>б) своевременность;</w:t>
      </w:r>
    </w:p>
    <w:p w:rsidR="00765681" w:rsidRPr="006F2D4A" w:rsidRDefault="00765681" w:rsidP="00765681">
      <w:pPr>
        <w:pStyle w:val="ConsPlusNormal"/>
        <w:ind w:firstLine="540"/>
        <w:jc w:val="both"/>
        <w:rPr>
          <w:sz w:val="24"/>
          <w:szCs w:val="24"/>
        </w:rPr>
      </w:pPr>
      <w:r w:rsidRPr="006F2D4A">
        <w:rPr>
          <w:sz w:val="24"/>
          <w:szCs w:val="24"/>
        </w:rPr>
        <w:t>в) четкость и доступность в изложении информации;</w:t>
      </w:r>
    </w:p>
    <w:p w:rsidR="00765681" w:rsidRPr="006F2D4A" w:rsidRDefault="00765681" w:rsidP="00765681">
      <w:pPr>
        <w:pStyle w:val="ConsPlusNormal"/>
        <w:ind w:firstLine="540"/>
        <w:jc w:val="both"/>
        <w:rPr>
          <w:sz w:val="24"/>
          <w:szCs w:val="24"/>
        </w:rPr>
      </w:pPr>
      <w:r w:rsidRPr="006F2D4A">
        <w:rPr>
          <w:sz w:val="24"/>
          <w:szCs w:val="24"/>
        </w:rPr>
        <w:t>г) полнота информации;</w:t>
      </w:r>
    </w:p>
    <w:p w:rsidR="00765681" w:rsidRPr="006F2D4A" w:rsidRDefault="00765681" w:rsidP="00765681">
      <w:pPr>
        <w:pStyle w:val="ConsPlusNormal"/>
        <w:ind w:firstLine="540"/>
        <w:jc w:val="both"/>
        <w:rPr>
          <w:sz w:val="24"/>
          <w:szCs w:val="24"/>
        </w:rPr>
      </w:pPr>
      <w:proofErr w:type="spellStart"/>
      <w:r w:rsidRPr="006F2D4A">
        <w:rPr>
          <w:sz w:val="24"/>
          <w:szCs w:val="24"/>
        </w:rPr>
        <w:t>д</w:t>
      </w:r>
      <w:proofErr w:type="spellEnd"/>
      <w:r w:rsidRPr="006F2D4A">
        <w:rPr>
          <w:sz w:val="24"/>
          <w:szCs w:val="24"/>
        </w:rPr>
        <w:t>) соответствие информации требованиям законодательства.</w:t>
      </w:r>
    </w:p>
    <w:p w:rsidR="00765681" w:rsidRPr="006F2D4A" w:rsidRDefault="00765681" w:rsidP="00765681">
      <w:pPr>
        <w:pStyle w:val="ConsPlusNormal"/>
        <w:ind w:firstLine="540"/>
        <w:jc w:val="both"/>
        <w:rPr>
          <w:sz w:val="24"/>
          <w:szCs w:val="24"/>
        </w:rPr>
      </w:pPr>
      <w:r w:rsidRPr="006F2D4A">
        <w:rPr>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65681" w:rsidRPr="006F2D4A" w:rsidRDefault="00765681" w:rsidP="00765681">
      <w:pPr>
        <w:pStyle w:val="ConsPlusNormal"/>
        <w:ind w:firstLine="540"/>
        <w:jc w:val="both"/>
        <w:rPr>
          <w:sz w:val="24"/>
          <w:szCs w:val="24"/>
        </w:rPr>
      </w:pPr>
      <w:r w:rsidRPr="006F2D4A">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765681" w:rsidRPr="006F2D4A" w:rsidRDefault="00765681" w:rsidP="00765681">
      <w:pPr>
        <w:pStyle w:val="ConsPlusNormal"/>
        <w:ind w:firstLine="540"/>
        <w:jc w:val="both"/>
        <w:rPr>
          <w:sz w:val="24"/>
          <w:szCs w:val="24"/>
        </w:rPr>
      </w:pPr>
      <w:r w:rsidRPr="006F2D4A">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65681" w:rsidRPr="006F2D4A" w:rsidRDefault="00765681" w:rsidP="00765681">
      <w:pPr>
        <w:pStyle w:val="ConsPlusNormal"/>
        <w:ind w:firstLine="540"/>
        <w:jc w:val="both"/>
        <w:rPr>
          <w:sz w:val="24"/>
          <w:szCs w:val="24"/>
        </w:rPr>
      </w:pPr>
      <w:r w:rsidRPr="006F2D4A">
        <w:rPr>
          <w:sz w:val="24"/>
          <w:szCs w:val="24"/>
        </w:rPr>
        <w:t xml:space="preserve">11. Если заявителя не удовлетворяет </w:t>
      </w:r>
      <w:proofErr w:type="gramStart"/>
      <w:r w:rsidRPr="006F2D4A">
        <w:rPr>
          <w:sz w:val="24"/>
          <w:szCs w:val="24"/>
        </w:rPr>
        <w:t>информация, предоставленная должностным лицом уполномоченного органа он может</w:t>
      </w:r>
      <w:proofErr w:type="gramEnd"/>
      <w:r w:rsidRPr="006F2D4A">
        <w:rPr>
          <w:sz w:val="24"/>
          <w:szCs w:val="24"/>
        </w:rPr>
        <w:t xml:space="preserve"> обратиться к руководителю уполномоченного органа в соответствии с графиком приема заявителей, указанным в </w:t>
      </w:r>
      <w:hyperlink w:anchor="P117" w:history="1">
        <w:r w:rsidRPr="007A4702">
          <w:rPr>
            <w:sz w:val="24"/>
            <w:szCs w:val="24"/>
          </w:rPr>
          <w:t>пункте 16.1</w:t>
        </w:r>
      </w:hyperlink>
      <w:r w:rsidRPr="006F2D4A">
        <w:rPr>
          <w:sz w:val="24"/>
          <w:szCs w:val="24"/>
        </w:rPr>
        <w:t xml:space="preserve"> административного регламента.</w:t>
      </w:r>
    </w:p>
    <w:p w:rsidR="00765681" w:rsidRPr="006F2D4A" w:rsidRDefault="00765681" w:rsidP="00765681">
      <w:pPr>
        <w:pStyle w:val="ConsPlusNormal"/>
        <w:ind w:firstLine="540"/>
        <w:jc w:val="both"/>
        <w:rPr>
          <w:sz w:val="24"/>
          <w:szCs w:val="24"/>
        </w:rPr>
      </w:pPr>
      <w:r w:rsidRPr="006F2D4A">
        <w:rPr>
          <w:sz w:val="24"/>
          <w:szCs w:val="24"/>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 (39530)</w:t>
      </w:r>
      <w:r>
        <w:rPr>
          <w:sz w:val="24"/>
          <w:szCs w:val="24"/>
        </w:rPr>
        <w:t>32-4-21</w:t>
      </w:r>
      <w:r w:rsidRPr="006F2D4A">
        <w:rPr>
          <w:sz w:val="24"/>
          <w:szCs w:val="24"/>
        </w:rPr>
        <w:t>.</w:t>
      </w:r>
    </w:p>
    <w:p w:rsidR="00765681" w:rsidRPr="006F2D4A" w:rsidRDefault="00765681" w:rsidP="00765681">
      <w:pPr>
        <w:pStyle w:val="ConsPlusNormal"/>
        <w:ind w:firstLine="540"/>
        <w:jc w:val="both"/>
        <w:rPr>
          <w:sz w:val="24"/>
          <w:szCs w:val="24"/>
        </w:rPr>
      </w:pPr>
      <w:r w:rsidRPr="006F2D4A">
        <w:rPr>
          <w:sz w:val="24"/>
          <w:szCs w:val="24"/>
        </w:rPr>
        <w:lastRenderedPageBreak/>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65681" w:rsidRPr="006F2D4A" w:rsidRDefault="00765681" w:rsidP="00765681">
      <w:pPr>
        <w:pStyle w:val="ConsPlusNormal"/>
        <w:ind w:firstLine="540"/>
        <w:jc w:val="both"/>
        <w:rPr>
          <w:sz w:val="24"/>
          <w:szCs w:val="24"/>
        </w:rPr>
      </w:pPr>
      <w:r w:rsidRPr="006F2D4A">
        <w:rPr>
          <w:sz w:val="24"/>
          <w:szCs w:val="24"/>
        </w:rPr>
        <w:t>Днем регистрации обращения является день его поступления в уполномоченный орган.</w:t>
      </w:r>
    </w:p>
    <w:p w:rsidR="00765681" w:rsidRPr="006F2D4A" w:rsidRDefault="00765681" w:rsidP="00765681">
      <w:pPr>
        <w:pStyle w:val="ConsPlusNormal"/>
        <w:ind w:firstLine="540"/>
        <w:jc w:val="both"/>
        <w:rPr>
          <w:sz w:val="24"/>
          <w:szCs w:val="24"/>
        </w:rPr>
      </w:pPr>
      <w:r w:rsidRPr="006F2D4A">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65681" w:rsidRPr="006F2D4A" w:rsidRDefault="00765681" w:rsidP="00765681">
      <w:pPr>
        <w:pStyle w:val="ConsPlusNormal"/>
        <w:ind w:firstLine="540"/>
        <w:jc w:val="both"/>
        <w:rPr>
          <w:sz w:val="24"/>
          <w:szCs w:val="24"/>
        </w:rPr>
      </w:pPr>
      <w:r w:rsidRPr="006F2D4A">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65681" w:rsidRPr="006F2D4A" w:rsidRDefault="00765681" w:rsidP="00765681">
      <w:pPr>
        <w:pStyle w:val="ConsPlusNormal"/>
        <w:ind w:firstLine="540"/>
        <w:jc w:val="both"/>
        <w:rPr>
          <w:sz w:val="24"/>
          <w:szCs w:val="24"/>
        </w:rPr>
      </w:pPr>
      <w:r w:rsidRPr="006F2D4A">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65681" w:rsidRPr="006F2D4A" w:rsidRDefault="00765681" w:rsidP="00765681">
      <w:pPr>
        <w:pStyle w:val="ConsPlusNormal"/>
        <w:ind w:firstLine="540"/>
        <w:jc w:val="both"/>
        <w:rPr>
          <w:sz w:val="24"/>
          <w:szCs w:val="24"/>
        </w:rPr>
      </w:pPr>
      <w:r w:rsidRPr="006F2D4A">
        <w:rPr>
          <w:sz w:val="24"/>
          <w:szCs w:val="24"/>
        </w:rPr>
        <w:t>а) на стендах, расположенных в помещениях, занимаемых уполномоченным органом;</w:t>
      </w:r>
    </w:p>
    <w:p w:rsidR="00765681" w:rsidRPr="006F2D4A" w:rsidRDefault="00765681" w:rsidP="00765681">
      <w:pPr>
        <w:pStyle w:val="ConsPlusNormal"/>
        <w:ind w:firstLine="540"/>
        <w:jc w:val="both"/>
        <w:rPr>
          <w:sz w:val="24"/>
          <w:szCs w:val="24"/>
        </w:rPr>
      </w:pPr>
      <w:r w:rsidRPr="006F2D4A">
        <w:rPr>
          <w:sz w:val="24"/>
          <w:szCs w:val="24"/>
        </w:rPr>
        <w:t xml:space="preserve">б) на официальном сайте уполномоченного органа в информационно-телекоммуникационной сети "Интернет" - </w:t>
      </w:r>
      <w:hyperlink r:id="rId137" w:history="1">
        <w:r w:rsidRPr="007A4702">
          <w:rPr>
            <w:rStyle w:val="af0"/>
            <w:sz w:val="24"/>
            <w:szCs w:val="24"/>
            <w:lang w:val="en-US"/>
          </w:rPr>
          <w:t>http</w:t>
        </w:r>
        <w:r w:rsidRPr="007A4702">
          <w:rPr>
            <w:rStyle w:val="af0"/>
            <w:sz w:val="24"/>
            <w:szCs w:val="24"/>
          </w:rPr>
          <w:t>://</w:t>
        </w:r>
        <w:proofErr w:type="spellStart"/>
        <w:r w:rsidRPr="007A4702">
          <w:rPr>
            <w:rStyle w:val="af0"/>
            <w:sz w:val="24"/>
            <w:szCs w:val="24"/>
            <w:lang w:val="en-US"/>
          </w:rPr>
          <w:t>edogon</w:t>
        </w:r>
        <w:proofErr w:type="spellEnd"/>
        <w:r w:rsidRPr="007A4702">
          <w:rPr>
            <w:rStyle w:val="af0"/>
            <w:sz w:val="24"/>
            <w:szCs w:val="24"/>
          </w:rPr>
          <w:t>.</w:t>
        </w:r>
        <w:r w:rsidRPr="007A4702">
          <w:rPr>
            <w:rStyle w:val="af0"/>
            <w:sz w:val="24"/>
            <w:szCs w:val="24"/>
            <w:lang w:val="en-US"/>
          </w:rPr>
          <w:t>mo</w:t>
        </w:r>
        <w:r w:rsidRPr="007A4702">
          <w:rPr>
            <w:rStyle w:val="af0"/>
            <w:sz w:val="24"/>
            <w:szCs w:val="24"/>
          </w:rPr>
          <w:t>38.</w:t>
        </w:r>
        <w:proofErr w:type="spellStart"/>
        <w:r w:rsidRPr="007A4702">
          <w:rPr>
            <w:rStyle w:val="af0"/>
            <w:sz w:val="24"/>
            <w:szCs w:val="24"/>
            <w:lang w:val="en-US"/>
          </w:rPr>
          <w:t>ru</w:t>
        </w:r>
        <w:proofErr w:type="spellEnd"/>
        <w:r w:rsidRPr="007A4702">
          <w:rPr>
            <w:rStyle w:val="af0"/>
            <w:sz w:val="24"/>
            <w:szCs w:val="24"/>
          </w:rPr>
          <w:t>/</w:t>
        </w:r>
      </w:hyperlink>
      <w:r w:rsidRPr="007A4702">
        <w:rPr>
          <w:sz w:val="24"/>
          <w:szCs w:val="24"/>
        </w:rPr>
        <w:t xml:space="preserve">  </w:t>
      </w:r>
      <w:r w:rsidRPr="006F2D4A">
        <w:rPr>
          <w:sz w:val="24"/>
          <w:szCs w:val="24"/>
        </w:rPr>
        <w:t>, на Портале;</w:t>
      </w:r>
    </w:p>
    <w:p w:rsidR="00765681" w:rsidRPr="006F2D4A" w:rsidRDefault="00765681" w:rsidP="00765681">
      <w:pPr>
        <w:pStyle w:val="ConsPlusNormal"/>
        <w:ind w:firstLine="540"/>
        <w:jc w:val="both"/>
        <w:rPr>
          <w:sz w:val="24"/>
          <w:szCs w:val="24"/>
        </w:rPr>
      </w:pPr>
      <w:r w:rsidRPr="006F2D4A">
        <w:rPr>
          <w:sz w:val="24"/>
          <w:szCs w:val="24"/>
        </w:rPr>
        <w:t>в) посредством публикации в средствах массовой информации.</w:t>
      </w:r>
    </w:p>
    <w:p w:rsidR="00765681" w:rsidRPr="006F2D4A" w:rsidRDefault="00765681" w:rsidP="00765681">
      <w:pPr>
        <w:pStyle w:val="ConsPlusNormal"/>
        <w:ind w:firstLine="540"/>
        <w:jc w:val="both"/>
        <w:rPr>
          <w:sz w:val="24"/>
          <w:szCs w:val="24"/>
        </w:rPr>
      </w:pPr>
      <w:r w:rsidRPr="006F2D4A">
        <w:rPr>
          <w:sz w:val="24"/>
          <w:szCs w:val="24"/>
        </w:rPr>
        <w:t>14. На стендах, расположенных в помещениях, занимаемых уполномоченным органом, размещается следующая информация:</w:t>
      </w:r>
    </w:p>
    <w:p w:rsidR="00765681" w:rsidRPr="006F2D4A" w:rsidRDefault="00765681" w:rsidP="00765681">
      <w:pPr>
        <w:pStyle w:val="ConsPlusNormal"/>
        <w:ind w:firstLine="540"/>
        <w:jc w:val="both"/>
        <w:rPr>
          <w:sz w:val="24"/>
          <w:szCs w:val="24"/>
        </w:rPr>
      </w:pPr>
      <w:r w:rsidRPr="006F2D4A">
        <w:rPr>
          <w:sz w:val="24"/>
          <w:szCs w:val="24"/>
        </w:rPr>
        <w:t>1) список документов для получения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2) о сроках предоставления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3) извлечения из административного регламента:</w:t>
      </w:r>
    </w:p>
    <w:p w:rsidR="00765681" w:rsidRPr="006F2D4A" w:rsidRDefault="00765681" w:rsidP="00765681">
      <w:pPr>
        <w:pStyle w:val="ConsPlusNormal"/>
        <w:ind w:firstLine="540"/>
        <w:jc w:val="both"/>
        <w:rPr>
          <w:sz w:val="24"/>
          <w:szCs w:val="24"/>
        </w:rPr>
      </w:pPr>
      <w:r w:rsidRPr="006F2D4A">
        <w:rPr>
          <w:sz w:val="24"/>
          <w:szCs w:val="24"/>
        </w:rPr>
        <w:t>а) об основаниях отказа в предоставлении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б) об описании конечного результата предоставления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65681" w:rsidRPr="006F2D4A" w:rsidRDefault="00765681" w:rsidP="00765681">
      <w:pPr>
        <w:pStyle w:val="ConsPlusNormal"/>
        <w:ind w:firstLine="540"/>
        <w:jc w:val="both"/>
        <w:rPr>
          <w:sz w:val="24"/>
          <w:szCs w:val="24"/>
        </w:rPr>
      </w:pPr>
      <w:r w:rsidRPr="006F2D4A">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65681" w:rsidRPr="006F2D4A" w:rsidRDefault="00765681" w:rsidP="00765681">
      <w:pPr>
        <w:pStyle w:val="ConsPlusNormal"/>
        <w:ind w:firstLine="540"/>
        <w:jc w:val="both"/>
        <w:rPr>
          <w:sz w:val="24"/>
          <w:szCs w:val="24"/>
        </w:rPr>
      </w:pPr>
      <w:r w:rsidRPr="006F2D4A">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765681" w:rsidRPr="006F2D4A" w:rsidRDefault="00765681" w:rsidP="00765681">
      <w:pPr>
        <w:pStyle w:val="ConsPlusNormal"/>
        <w:ind w:firstLine="540"/>
        <w:jc w:val="both"/>
        <w:rPr>
          <w:sz w:val="24"/>
          <w:szCs w:val="24"/>
        </w:rPr>
      </w:pPr>
      <w:bookmarkStart w:id="52" w:name="P99"/>
      <w:bookmarkEnd w:id="52"/>
      <w:r w:rsidRPr="006F2D4A">
        <w:rPr>
          <w:sz w:val="24"/>
          <w:szCs w:val="24"/>
        </w:rPr>
        <w:t>15. Информация об уполномоченном органе:</w:t>
      </w:r>
    </w:p>
    <w:p w:rsidR="00765681" w:rsidRPr="006F2D4A" w:rsidRDefault="00765681" w:rsidP="00765681">
      <w:pPr>
        <w:pStyle w:val="ConsPlusNormal"/>
        <w:ind w:firstLine="540"/>
        <w:jc w:val="both"/>
        <w:rPr>
          <w:sz w:val="24"/>
          <w:szCs w:val="24"/>
        </w:rPr>
      </w:pPr>
      <w:r w:rsidRPr="006F2D4A">
        <w:rPr>
          <w:sz w:val="24"/>
          <w:szCs w:val="24"/>
        </w:rPr>
        <w:t xml:space="preserve">а) место нахождения: Иркутская область, Тулунский район, </w:t>
      </w:r>
      <w:r>
        <w:rPr>
          <w:sz w:val="24"/>
          <w:szCs w:val="24"/>
        </w:rPr>
        <w:t>с.Едогон ул</w:t>
      </w:r>
      <w:proofErr w:type="gramStart"/>
      <w:r>
        <w:rPr>
          <w:sz w:val="24"/>
          <w:szCs w:val="24"/>
        </w:rPr>
        <w:t>.Л</w:t>
      </w:r>
      <w:proofErr w:type="gramEnd"/>
      <w:r>
        <w:rPr>
          <w:sz w:val="24"/>
          <w:szCs w:val="24"/>
        </w:rPr>
        <w:t>енина,66</w:t>
      </w:r>
      <w:r w:rsidRPr="006F2D4A">
        <w:rPr>
          <w:sz w:val="24"/>
          <w:szCs w:val="24"/>
        </w:rPr>
        <w:t>;</w:t>
      </w:r>
    </w:p>
    <w:p w:rsidR="00765681" w:rsidRPr="006F2D4A" w:rsidRDefault="00765681" w:rsidP="00765681">
      <w:pPr>
        <w:pStyle w:val="ConsPlusNormal"/>
        <w:ind w:firstLine="540"/>
        <w:jc w:val="both"/>
        <w:rPr>
          <w:sz w:val="24"/>
          <w:szCs w:val="24"/>
        </w:rPr>
      </w:pPr>
      <w:r w:rsidRPr="006F2D4A">
        <w:rPr>
          <w:sz w:val="24"/>
          <w:szCs w:val="24"/>
        </w:rPr>
        <w:t>б) телефоны: 8(39530)</w:t>
      </w:r>
      <w:r>
        <w:rPr>
          <w:sz w:val="24"/>
          <w:szCs w:val="24"/>
        </w:rPr>
        <w:t>32-4-21</w:t>
      </w:r>
      <w:r w:rsidRPr="006F2D4A">
        <w:rPr>
          <w:sz w:val="24"/>
          <w:szCs w:val="24"/>
        </w:rPr>
        <w:t>;</w:t>
      </w:r>
    </w:p>
    <w:p w:rsidR="00765681" w:rsidRPr="006F2D4A" w:rsidRDefault="00765681" w:rsidP="00765681">
      <w:pPr>
        <w:pStyle w:val="ConsPlusNormal"/>
        <w:ind w:firstLine="540"/>
        <w:jc w:val="both"/>
        <w:rPr>
          <w:sz w:val="24"/>
          <w:szCs w:val="24"/>
        </w:rPr>
      </w:pPr>
      <w:r w:rsidRPr="006F2D4A">
        <w:rPr>
          <w:sz w:val="24"/>
          <w:szCs w:val="24"/>
        </w:rPr>
        <w:t>в) почтовый адрес для направления документов и обращений: Иркутская область, Тулунский район</w:t>
      </w:r>
      <w:r>
        <w:rPr>
          <w:sz w:val="24"/>
          <w:szCs w:val="24"/>
        </w:rPr>
        <w:t>, с.Едогон ул</w:t>
      </w:r>
      <w:proofErr w:type="gramStart"/>
      <w:r>
        <w:rPr>
          <w:sz w:val="24"/>
          <w:szCs w:val="24"/>
        </w:rPr>
        <w:t>.Л</w:t>
      </w:r>
      <w:proofErr w:type="gramEnd"/>
      <w:r>
        <w:rPr>
          <w:sz w:val="24"/>
          <w:szCs w:val="24"/>
        </w:rPr>
        <w:t>енина,66</w:t>
      </w:r>
      <w:r w:rsidRPr="006F2D4A">
        <w:rPr>
          <w:sz w:val="24"/>
          <w:szCs w:val="24"/>
        </w:rPr>
        <w:t>;</w:t>
      </w:r>
    </w:p>
    <w:p w:rsidR="00765681" w:rsidRPr="006F2D4A" w:rsidRDefault="00765681" w:rsidP="00765681">
      <w:pPr>
        <w:pStyle w:val="ConsPlusNormal"/>
        <w:ind w:firstLine="540"/>
        <w:jc w:val="both"/>
        <w:rPr>
          <w:sz w:val="24"/>
          <w:szCs w:val="24"/>
        </w:rPr>
      </w:pPr>
      <w:r w:rsidRPr="006F2D4A">
        <w:rPr>
          <w:sz w:val="24"/>
          <w:szCs w:val="24"/>
        </w:rPr>
        <w:t xml:space="preserve">г) официальный сайт в информационно-телекоммуникационной сети "Интернет" - </w:t>
      </w:r>
      <w:hyperlink r:id="rId138" w:history="1">
        <w:r w:rsidRPr="007A4702">
          <w:rPr>
            <w:rStyle w:val="af0"/>
            <w:sz w:val="24"/>
            <w:szCs w:val="24"/>
            <w:lang w:val="en-US"/>
          </w:rPr>
          <w:t>http</w:t>
        </w:r>
        <w:r w:rsidRPr="007A4702">
          <w:rPr>
            <w:rStyle w:val="af0"/>
            <w:sz w:val="24"/>
            <w:szCs w:val="24"/>
          </w:rPr>
          <w:t>://</w:t>
        </w:r>
        <w:proofErr w:type="spellStart"/>
        <w:r w:rsidRPr="007A4702">
          <w:rPr>
            <w:rStyle w:val="af0"/>
            <w:sz w:val="24"/>
            <w:szCs w:val="24"/>
            <w:lang w:val="en-US"/>
          </w:rPr>
          <w:t>edogon</w:t>
        </w:r>
        <w:proofErr w:type="spellEnd"/>
        <w:r w:rsidRPr="007A4702">
          <w:rPr>
            <w:rStyle w:val="af0"/>
            <w:sz w:val="24"/>
            <w:szCs w:val="24"/>
          </w:rPr>
          <w:t>.</w:t>
        </w:r>
        <w:r w:rsidRPr="007A4702">
          <w:rPr>
            <w:rStyle w:val="af0"/>
            <w:sz w:val="24"/>
            <w:szCs w:val="24"/>
            <w:lang w:val="en-US"/>
          </w:rPr>
          <w:t>mo</w:t>
        </w:r>
        <w:r w:rsidRPr="007A4702">
          <w:rPr>
            <w:rStyle w:val="af0"/>
            <w:sz w:val="24"/>
            <w:szCs w:val="24"/>
          </w:rPr>
          <w:t>38.</w:t>
        </w:r>
        <w:proofErr w:type="spellStart"/>
        <w:r w:rsidRPr="007A4702">
          <w:rPr>
            <w:rStyle w:val="af0"/>
            <w:sz w:val="24"/>
            <w:szCs w:val="24"/>
            <w:lang w:val="en-US"/>
          </w:rPr>
          <w:t>ru</w:t>
        </w:r>
        <w:proofErr w:type="spellEnd"/>
        <w:r w:rsidRPr="007A4702">
          <w:rPr>
            <w:rStyle w:val="af0"/>
            <w:sz w:val="24"/>
            <w:szCs w:val="24"/>
          </w:rPr>
          <w:t>/</w:t>
        </w:r>
      </w:hyperlink>
      <w:proofErr w:type="gramStart"/>
      <w:r w:rsidRPr="007A4702">
        <w:rPr>
          <w:sz w:val="24"/>
          <w:szCs w:val="24"/>
        </w:rPr>
        <w:t xml:space="preserve"> </w:t>
      </w:r>
      <w:r w:rsidRPr="00AA580C">
        <w:rPr>
          <w:sz w:val="24"/>
          <w:szCs w:val="24"/>
        </w:rPr>
        <w:t xml:space="preserve"> </w:t>
      </w:r>
      <w:r w:rsidRPr="006F2D4A">
        <w:rPr>
          <w:sz w:val="24"/>
          <w:szCs w:val="24"/>
        </w:rPr>
        <w:t>;</w:t>
      </w:r>
      <w:proofErr w:type="gramEnd"/>
    </w:p>
    <w:p w:rsidR="00765681" w:rsidRPr="006F2D4A" w:rsidRDefault="00765681" w:rsidP="00765681">
      <w:pPr>
        <w:pStyle w:val="ConsPlusNormal"/>
        <w:ind w:firstLine="540"/>
        <w:jc w:val="both"/>
        <w:rPr>
          <w:sz w:val="24"/>
          <w:szCs w:val="24"/>
        </w:rPr>
      </w:pPr>
      <w:proofErr w:type="spellStart"/>
      <w:r w:rsidRPr="006F2D4A">
        <w:rPr>
          <w:sz w:val="24"/>
          <w:szCs w:val="24"/>
        </w:rPr>
        <w:t>д</w:t>
      </w:r>
      <w:proofErr w:type="spellEnd"/>
      <w:r w:rsidRPr="006F2D4A">
        <w:rPr>
          <w:sz w:val="24"/>
          <w:szCs w:val="24"/>
        </w:rPr>
        <w:t xml:space="preserve">) адрес электронной почты: </w:t>
      </w:r>
      <w:hyperlink r:id="rId139" w:history="1">
        <w:r w:rsidRPr="007A4702">
          <w:rPr>
            <w:rStyle w:val="af0"/>
            <w:sz w:val="24"/>
            <w:szCs w:val="24"/>
            <w:lang w:val="en-US"/>
          </w:rPr>
          <w:t>iedoghon</w:t>
        </w:r>
        <w:r w:rsidRPr="007A4702">
          <w:rPr>
            <w:rStyle w:val="af0"/>
            <w:sz w:val="24"/>
            <w:szCs w:val="24"/>
          </w:rPr>
          <w:t>.</w:t>
        </w:r>
        <w:r w:rsidRPr="007A4702">
          <w:rPr>
            <w:rStyle w:val="af0"/>
            <w:sz w:val="24"/>
            <w:szCs w:val="24"/>
            <w:lang w:val="en-US"/>
          </w:rPr>
          <w:t>adm</w:t>
        </w:r>
        <w:r w:rsidRPr="007A4702">
          <w:rPr>
            <w:rStyle w:val="af0"/>
            <w:sz w:val="24"/>
            <w:szCs w:val="24"/>
          </w:rPr>
          <w:t>.12@</w:t>
        </w:r>
        <w:r w:rsidRPr="007A4702">
          <w:rPr>
            <w:rStyle w:val="af0"/>
            <w:sz w:val="24"/>
            <w:szCs w:val="24"/>
            <w:lang w:val="en-US"/>
          </w:rPr>
          <w:t>mail</w:t>
        </w:r>
        <w:r w:rsidRPr="007A4702">
          <w:rPr>
            <w:rStyle w:val="af0"/>
            <w:sz w:val="24"/>
            <w:szCs w:val="24"/>
          </w:rPr>
          <w:t>.</w:t>
        </w:r>
        <w:r w:rsidRPr="007A4702">
          <w:rPr>
            <w:rStyle w:val="af0"/>
            <w:sz w:val="24"/>
            <w:szCs w:val="24"/>
            <w:lang w:val="en-US"/>
          </w:rPr>
          <w:t>ru</w:t>
        </w:r>
      </w:hyperlink>
      <w:r w:rsidRPr="006F2D4A">
        <w:rPr>
          <w:sz w:val="24"/>
          <w:szCs w:val="24"/>
        </w:rPr>
        <w:t>.</w:t>
      </w:r>
    </w:p>
    <w:p w:rsidR="00765681" w:rsidRPr="006F2D4A" w:rsidRDefault="00765681" w:rsidP="00765681">
      <w:pPr>
        <w:pStyle w:val="ConsPlusNormal"/>
        <w:ind w:firstLine="540"/>
        <w:jc w:val="both"/>
        <w:rPr>
          <w:sz w:val="24"/>
          <w:szCs w:val="24"/>
        </w:rPr>
      </w:pPr>
      <w:r w:rsidRPr="006F2D4A">
        <w:rPr>
          <w:sz w:val="24"/>
          <w:szCs w:val="24"/>
        </w:rPr>
        <w:t>16. График приема заявителей в уполномоченном органе:</w:t>
      </w:r>
    </w:p>
    <w:p w:rsidR="00765681" w:rsidRPr="006F2D4A" w:rsidRDefault="00765681" w:rsidP="00765681">
      <w:pPr>
        <w:pStyle w:val="ConsPlusNormal"/>
        <w:jc w:val="both"/>
        <w:rPr>
          <w:sz w:val="24"/>
          <w:szCs w:val="24"/>
        </w:rPr>
      </w:pPr>
    </w:p>
    <w:tbl>
      <w:tblPr>
        <w:tblW w:w="0" w:type="auto"/>
        <w:tblLayout w:type="fixed"/>
        <w:tblCellMar>
          <w:top w:w="102" w:type="dxa"/>
          <w:left w:w="62" w:type="dxa"/>
          <w:bottom w:w="102" w:type="dxa"/>
          <w:right w:w="62" w:type="dxa"/>
        </w:tblCellMar>
        <w:tblLook w:val="0000"/>
      </w:tblPr>
      <w:tblGrid>
        <w:gridCol w:w="2438"/>
        <w:gridCol w:w="2098"/>
        <w:gridCol w:w="2665"/>
      </w:tblGrid>
      <w:tr w:rsidR="00765681" w:rsidRPr="006F2D4A" w:rsidTr="009936A6">
        <w:tc>
          <w:tcPr>
            <w:tcW w:w="2438" w:type="dxa"/>
            <w:tcBorders>
              <w:top w:val="nil"/>
              <w:left w:val="nil"/>
              <w:bottom w:val="nil"/>
              <w:right w:val="nil"/>
            </w:tcBorders>
          </w:tcPr>
          <w:p w:rsidR="00765681" w:rsidRPr="006F2D4A" w:rsidRDefault="00765681" w:rsidP="009936A6">
            <w:pPr>
              <w:pStyle w:val="ConsPlusNormal"/>
              <w:jc w:val="both"/>
              <w:rPr>
                <w:sz w:val="24"/>
                <w:szCs w:val="24"/>
              </w:rPr>
            </w:pPr>
            <w:r w:rsidRPr="006F2D4A">
              <w:rPr>
                <w:sz w:val="24"/>
                <w:szCs w:val="24"/>
              </w:rPr>
              <w:t>Вторник</w:t>
            </w:r>
          </w:p>
        </w:tc>
        <w:tc>
          <w:tcPr>
            <w:tcW w:w="2098" w:type="dxa"/>
            <w:tcBorders>
              <w:top w:val="nil"/>
              <w:left w:val="nil"/>
              <w:bottom w:val="nil"/>
              <w:right w:val="nil"/>
            </w:tcBorders>
          </w:tcPr>
          <w:p w:rsidR="00765681" w:rsidRPr="006F2D4A" w:rsidRDefault="00765681" w:rsidP="009936A6">
            <w:pPr>
              <w:pStyle w:val="ConsPlusNormal"/>
              <w:jc w:val="center"/>
              <w:rPr>
                <w:sz w:val="24"/>
                <w:szCs w:val="24"/>
              </w:rPr>
            </w:pPr>
            <w:r w:rsidRPr="006F2D4A">
              <w:rPr>
                <w:sz w:val="24"/>
                <w:szCs w:val="24"/>
              </w:rPr>
              <w:t>9-00 - 17-00</w:t>
            </w:r>
          </w:p>
        </w:tc>
        <w:tc>
          <w:tcPr>
            <w:tcW w:w="2665" w:type="dxa"/>
            <w:tcBorders>
              <w:top w:val="nil"/>
              <w:left w:val="nil"/>
              <w:bottom w:val="nil"/>
              <w:right w:val="nil"/>
            </w:tcBorders>
          </w:tcPr>
          <w:p w:rsidR="00765681" w:rsidRPr="006F2D4A" w:rsidRDefault="00765681" w:rsidP="009936A6">
            <w:pPr>
              <w:pStyle w:val="ConsPlusNormal"/>
              <w:jc w:val="center"/>
              <w:rPr>
                <w:sz w:val="24"/>
                <w:szCs w:val="24"/>
              </w:rPr>
            </w:pPr>
            <w:r w:rsidRPr="006F2D4A">
              <w:rPr>
                <w:sz w:val="24"/>
                <w:szCs w:val="24"/>
              </w:rPr>
              <w:t>(перерыв 12-00 - 13-00)</w:t>
            </w:r>
          </w:p>
        </w:tc>
      </w:tr>
      <w:tr w:rsidR="00765681" w:rsidRPr="006F2D4A" w:rsidTr="009936A6">
        <w:tc>
          <w:tcPr>
            <w:tcW w:w="2438" w:type="dxa"/>
            <w:tcBorders>
              <w:top w:val="nil"/>
              <w:left w:val="nil"/>
              <w:bottom w:val="nil"/>
              <w:right w:val="nil"/>
            </w:tcBorders>
          </w:tcPr>
          <w:p w:rsidR="00765681" w:rsidRPr="006F2D4A" w:rsidRDefault="00765681" w:rsidP="009936A6">
            <w:pPr>
              <w:pStyle w:val="ConsPlusNormal"/>
              <w:jc w:val="both"/>
              <w:rPr>
                <w:sz w:val="24"/>
                <w:szCs w:val="24"/>
              </w:rPr>
            </w:pPr>
            <w:r w:rsidRPr="006F2D4A">
              <w:rPr>
                <w:sz w:val="24"/>
                <w:szCs w:val="24"/>
              </w:rPr>
              <w:t>Четверг</w:t>
            </w:r>
          </w:p>
        </w:tc>
        <w:tc>
          <w:tcPr>
            <w:tcW w:w="2098" w:type="dxa"/>
            <w:tcBorders>
              <w:top w:val="nil"/>
              <w:left w:val="nil"/>
              <w:bottom w:val="nil"/>
              <w:right w:val="nil"/>
            </w:tcBorders>
          </w:tcPr>
          <w:p w:rsidR="00765681" w:rsidRPr="006F2D4A" w:rsidRDefault="00765681" w:rsidP="009936A6">
            <w:pPr>
              <w:pStyle w:val="ConsPlusNormal"/>
              <w:jc w:val="center"/>
              <w:rPr>
                <w:sz w:val="24"/>
                <w:szCs w:val="24"/>
              </w:rPr>
            </w:pPr>
            <w:r w:rsidRPr="006F2D4A">
              <w:rPr>
                <w:sz w:val="24"/>
                <w:szCs w:val="24"/>
              </w:rPr>
              <w:t>9-00 - 12-00</w:t>
            </w:r>
          </w:p>
        </w:tc>
        <w:tc>
          <w:tcPr>
            <w:tcW w:w="2665" w:type="dxa"/>
            <w:tcBorders>
              <w:top w:val="nil"/>
              <w:left w:val="nil"/>
              <w:bottom w:val="nil"/>
              <w:right w:val="nil"/>
            </w:tcBorders>
          </w:tcPr>
          <w:p w:rsidR="00765681" w:rsidRPr="006F2D4A" w:rsidRDefault="00765681" w:rsidP="009936A6">
            <w:pPr>
              <w:pStyle w:val="ConsPlusNormal"/>
              <w:rPr>
                <w:sz w:val="24"/>
                <w:szCs w:val="24"/>
              </w:rPr>
            </w:pPr>
          </w:p>
        </w:tc>
      </w:tr>
      <w:tr w:rsidR="00765681" w:rsidRPr="006F2D4A" w:rsidTr="009936A6">
        <w:tc>
          <w:tcPr>
            <w:tcW w:w="2438" w:type="dxa"/>
            <w:tcBorders>
              <w:top w:val="nil"/>
              <w:left w:val="nil"/>
              <w:bottom w:val="nil"/>
              <w:right w:val="nil"/>
            </w:tcBorders>
          </w:tcPr>
          <w:p w:rsidR="00765681" w:rsidRPr="006F2D4A" w:rsidRDefault="00765681" w:rsidP="009936A6">
            <w:pPr>
              <w:pStyle w:val="ConsPlusNormal"/>
              <w:jc w:val="both"/>
              <w:rPr>
                <w:sz w:val="24"/>
                <w:szCs w:val="24"/>
              </w:rPr>
            </w:pPr>
            <w:r w:rsidRPr="006F2D4A">
              <w:rPr>
                <w:sz w:val="24"/>
                <w:szCs w:val="24"/>
              </w:rPr>
              <w:t>Суббота, воскресенье</w:t>
            </w:r>
          </w:p>
        </w:tc>
        <w:tc>
          <w:tcPr>
            <w:tcW w:w="2098" w:type="dxa"/>
            <w:tcBorders>
              <w:top w:val="nil"/>
              <w:left w:val="nil"/>
              <w:bottom w:val="nil"/>
              <w:right w:val="nil"/>
            </w:tcBorders>
          </w:tcPr>
          <w:p w:rsidR="00765681" w:rsidRPr="006F2D4A" w:rsidRDefault="00765681" w:rsidP="009936A6">
            <w:pPr>
              <w:pStyle w:val="ConsPlusNormal"/>
              <w:jc w:val="center"/>
              <w:rPr>
                <w:sz w:val="24"/>
                <w:szCs w:val="24"/>
              </w:rPr>
            </w:pPr>
            <w:r w:rsidRPr="006F2D4A">
              <w:rPr>
                <w:sz w:val="24"/>
                <w:szCs w:val="24"/>
              </w:rPr>
              <w:t>- выходные дни</w:t>
            </w:r>
          </w:p>
        </w:tc>
        <w:tc>
          <w:tcPr>
            <w:tcW w:w="2665" w:type="dxa"/>
            <w:tcBorders>
              <w:top w:val="nil"/>
              <w:left w:val="nil"/>
              <w:bottom w:val="nil"/>
              <w:right w:val="nil"/>
            </w:tcBorders>
          </w:tcPr>
          <w:p w:rsidR="00765681" w:rsidRPr="006F2D4A" w:rsidRDefault="00765681" w:rsidP="009936A6">
            <w:pPr>
              <w:pStyle w:val="ConsPlusNormal"/>
              <w:rPr>
                <w:sz w:val="24"/>
                <w:szCs w:val="24"/>
              </w:rPr>
            </w:pPr>
          </w:p>
        </w:tc>
      </w:tr>
    </w:tbl>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bookmarkStart w:id="53" w:name="P117"/>
      <w:bookmarkEnd w:id="53"/>
      <w:r w:rsidRPr="006F2D4A">
        <w:rPr>
          <w:sz w:val="24"/>
          <w:szCs w:val="24"/>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Pr>
          <w:sz w:val="24"/>
          <w:szCs w:val="24"/>
        </w:rPr>
        <w:t>8 (39530)32-4-21</w:t>
      </w:r>
      <w:r w:rsidRPr="006F2D4A">
        <w:rPr>
          <w:sz w:val="24"/>
          <w:szCs w:val="24"/>
        </w:rPr>
        <w:t>.</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Раздел II. СТАНДАРТ ПРЕДОСТАВЛЕНИЯ МУНИЦИПАЛЬНОЙ УСЛУГИ</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4. НАИМЕНОВАНИЕ МУНИЦИПАЛЬНОЙ УСЛУГИ</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5. НАИМЕНОВАНИЕ ОРГАНА МЕСТНОГО САМОУПРАВЛЕНИЯ,</w:t>
      </w:r>
    </w:p>
    <w:p w:rsidR="00765681" w:rsidRPr="006F2D4A" w:rsidRDefault="00765681" w:rsidP="00765681">
      <w:pPr>
        <w:pStyle w:val="ConsPlusNormal"/>
        <w:jc w:val="center"/>
        <w:rPr>
          <w:sz w:val="24"/>
          <w:szCs w:val="24"/>
        </w:rPr>
      </w:pPr>
      <w:proofErr w:type="gramStart"/>
      <w:r w:rsidRPr="006F2D4A">
        <w:rPr>
          <w:sz w:val="24"/>
          <w:szCs w:val="24"/>
        </w:rPr>
        <w:t>ПРЕДОСТАВЛЯЮЩЕГО</w:t>
      </w:r>
      <w:proofErr w:type="gramEnd"/>
      <w:r w:rsidRPr="006F2D4A">
        <w:rPr>
          <w:sz w:val="24"/>
          <w:szCs w:val="24"/>
        </w:rPr>
        <w:t xml:space="preserve"> МУНИЦИПАЛЬНУЮ УСЛУГУ</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18. Органом местного самоуправления муниципального образования "</w:t>
      </w:r>
      <w:r>
        <w:rPr>
          <w:sz w:val="24"/>
          <w:szCs w:val="24"/>
        </w:rPr>
        <w:t xml:space="preserve">Едогонское </w:t>
      </w:r>
      <w:r w:rsidRPr="006F2D4A">
        <w:rPr>
          <w:sz w:val="24"/>
          <w:szCs w:val="24"/>
        </w:rPr>
        <w:t xml:space="preserve">муниципальное образование", предоставляющим муниципальную услугу, является администрация </w:t>
      </w:r>
      <w:r>
        <w:rPr>
          <w:sz w:val="24"/>
          <w:szCs w:val="24"/>
        </w:rPr>
        <w:t>Едогонского</w:t>
      </w:r>
      <w:r w:rsidRPr="006F2D4A">
        <w:rPr>
          <w:sz w:val="24"/>
          <w:szCs w:val="24"/>
        </w:rPr>
        <w:t xml:space="preserve"> сельского поселения. </w:t>
      </w:r>
    </w:p>
    <w:p w:rsidR="00765681" w:rsidRPr="006F2D4A" w:rsidRDefault="00765681" w:rsidP="00765681">
      <w:pPr>
        <w:pStyle w:val="ConsPlusNormal"/>
        <w:ind w:firstLine="540"/>
        <w:jc w:val="both"/>
        <w:rPr>
          <w:sz w:val="24"/>
          <w:szCs w:val="24"/>
        </w:rPr>
      </w:pPr>
      <w:r w:rsidRPr="006F2D4A">
        <w:rPr>
          <w:sz w:val="24"/>
          <w:szCs w:val="24"/>
        </w:rPr>
        <w:t>19. В предоставлении муниципальной услуги участвуют:</w:t>
      </w:r>
    </w:p>
    <w:p w:rsidR="00765681" w:rsidRPr="006F2D4A" w:rsidRDefault="00765681" w:rsidP="00765681">
      <w:pPr>
        <w:pStyle w:val="ConsPlusNormal"/>
        <w:ind w:firstLine="540"/>
        <w:jc w:val="both"/>
        <w:rPr>
          <w:sz w:val="24"/>
          <w:szCs w:val="24"/>
        </w:rPr>
      </w:pPr>
      <w:r w:rsidRPr="006F2D4A">
        <w:rPr>
          <w:sz w:val="24"/>
          <w:szCs w:val="24"/>
        </w:rPr>
        <w:t>Федеральная служба государственной регистрации, кадастра и картографии;</w:t>
      </w:r>
    </w:p>
    <w:p w:rsidR="00765681" w:rsidRPr="006F2D4A" w:rsidRDefault="00765681" w:rsidP="00765681">
      <w:pPr>
        <w:pStyle w:val="ConsPlusNormal"/>
        <w:ind w:firstLine="540"/>
        <w:jc w:val="both"/>
        <w:rPr>
          <w:sz w:val="24"/>
          <w:szCs w:val="24"/>
        </w:rPr>
      </w:pPr>
      <w:r w:rsidRPr="006F2D4A">
        <w:rPr>
          <w:sz w:val="24"/>
          <w:szCs w:val="24"/>
        </w:rPr>
        <w:t>Федеральная налоговая служба.</w:t>
      </w:r>
    </w:p>
    <w:p w:rsidR="00765681" w:rsidRPr="006F2D4A" w:rsidRDefault="00765681" w:rsidP="00765681">
      <w:pPr>
        <w:pStyle w:val="ConsPlusNormal"/>
        <w:ind w:firstLine="540"/>
        <w:jc w:val="both"/>
        <w:rPr>
          <w:sz w:val="24"/>
          <w:szCs w:val="24"/>
        </w:rPr>
      </w:pPr>
      <w:r w:rsidRPr="006F2D4A">
        <w:rPr>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765681" w:rsidRPr="006F2D4A" w:rsidRDefault="00765681" w:rsidP="00765681">
      <w:pPr>
        <w:pStyle w:val="ConsPlusNormal"/>
        <w:ind w:firstLine="540"/>
        <w:jc w:val="both"/>
        <w:rPr>
          <w:sz w:val="24"/>
          <w:szCs w:val="24"/>
        </w:rPr>
      </w:pPr>
      <w:r w:rsidRPr="006F2D4A">
        <w:rPr>
          <w:sz w:val="24"/>
          <w:szCs w:val="24"/>
        </w:rPr>
        <w:t xml:space="preserve">21. </w:t>
      </w:r>
      <w:proofErr w:type="gramStart"/>
      <w:r w:rsidRPr="006F2D4A">
        <w:rPr>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sz w:val="24"/>
          <w:szCs w:val="24"/>
        </w:rPr>
        <w:t>Едогонского</w:t>
      </w:r>
      <w:r w:rsidRPr="006F2D4A">
        <w:rPr>
          <w:sz w:val="24"/>
          <w:szCs w:val="24"/>
        </w:rPr>
        <w:t xml:space="preserve"> сельского поселения.</w:t>
      </w:r>
      <w:proofErr w:type="gramEnd"/>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6. ОПИСАНИЕ РЕЗУЛЬТАТА ПРЕДОСТАВЛЕНИЯ</w:t>
      </w:r>
    </w:p>
    <w:p w:rsidR="00765681" w:rsidRPr="006F2D4A" w:rsidRDefault="00765681" w:rsidP="00765681">
      <w:pPr>
        <w:pStyle w:val="ConsPlusNormal"/>
        <w:jc w:val="center"/>
        <w:rPr>
          <w:sz w:val="24"/>
          <w:szCs w:val="24"/>
        </w:rPr>
      </w:pPr>
      <w:r w:rsidRPr="006F2D4A">
        <w:rPr>
          <w:sz w:val="24"/>
          <w:szCs w:val="24"/>
        </w:rPr>
        <w:t>МУНИЦИПАЛЬНОЙ УСЛУГИ</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22. Результатом предоставления муниципальной услуги является направление (выдача) заявителю:</w:t>
      </w:r>
    </w:p>
    <w:p w:rsidR="00765681" w:rsidRPr="006F2D4A" w:rsidRDefault="00765681" w:rsidP="00765681">
      <w:pPr>
        <w:pStyle w:val="ConsPlusNormal"/>
        <w:ind w:firstLine="540"/>
        <w:jc w:val="both"/>
        <w:rPr>
          <w:sz w:val="24"/>
          <w:szCs w:val="24"/>
        </w:rPr>
      </w:pPr>
      <w:r w:rsidRPr="006F2D4A">
        <w:rPr>
          <w:sz w:val="24"/>
          <w:szCs w:val="24"/>
        </w:rPr>
        <w:t xml:space="preserve"> правового акта администрации </w:t>
      </w:r>
      <w:r>
        <w:rPr>
          <w:sz w:val="24"/>
          <w:szCs w:val="24"/>
        </w:rPr>
        <w:t>Едогонского</w:t>
      </w:r>
      <w:r w:rsidRPr="006F2D4A">
        <w:rPr>
          <w:sz w:val="24"/>
          <w:szCs w:val="24"/>
        </w:rPr>
        <w:t xml:space="preserve"> сельского поселения о предоставлении в собственность земельного участка бесплатно, о предоставлении в постоянное (бессрочное) пользование;</w:t>
      </w:r>
    </w:p>
    <w:p w:rsidR="00765681" w:rsidRPr="006F2D4A" w:rsidRDefault="00765681" w:rsidP="00765681">
      <w:pPr>
        <w:pStyle w:val="ConsPlusNormal"/>
        <w:ind w:firstLine="540"/>
        <w:jc w:val="both"/>
        <w:rPr>
          <w:sz w:val="24"/>
          <w:szCs w:val="24"/>
        </w:rPr>
      </w:pPr>
      <w:r w:rsidRPr="006F2D4A">
        <w:rPr>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765681" w:rsidRPr="006F2D4A" w:rsidRDefault="00765681" w:rsidP="00765681">
      <w:pPr>
        <w:pStyle w:val="ConsPlusNormal"/>
        <w:ind w:firstLine="540"/>
        <w:jc w:val="both"/>
        <w:rPr>
          <w:sz w:val="24"/>
          <w:szCs w:val="24"/>
        </w:rPr>
      </w:pPr>
      <w:r w:rsidRPr="006F2D4A">
        <w:rPr>
          <w:sz w:val="24"/>
          <w:szCs w:val="24"/>
        </w:rPr>
        <w:t xml:space="preserve">решения об отказе в предоставлении земельного участка в форме правового акта администрации </w:t>
      </w:r>
      <w:r>
        <w:rPr>
          <w:sz w:val="24"/>
          <w:szCs w:val="24"/>
        </w:rPr>
        <w:t>Едогонского</w:t>
      </w:r>
      <w:r w:rsidRPr="006F2D4A">
        <w:rPr>
          <w:sz w:val="24"/>
          <w:szCs w:val="24"/>
        </w:rPr>
        <w:t xml:space="preserve"> сельского поселения.</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7. СРОК ПРЕДОСТАВЛЕНИЯ МУНИЦИПАЛЬНОЙ УСЛУГИ, В ТОМ</w:t>
      </w:r>
    </w:p>
    <w:p w:rsidR="00765681" w:rsidRPr="006F2D4A" w:rsidRDefault="00765681" w:rsidP="00765681">
      <w:pPr>
        <w:pStyle w:val="ConsPlusNormal"/>
        <w:jc w:val="center"/>
        <w:rPr>
          <w:sz w:val="24"/>
          <w:szCs w:val="24"/>
        </w:rPr>
      </w:pPr>
      <w:proofErr w:type="gramStart"/>
      <w:r w:rsidRPr="006F2D4A">
        <w:rPr>
          <w:sz w:val="24"/>
          <w:szCs w:val="24"/>
        </w:rPr>
        <w:t>ЧИСЛЕ</w:t>
      </w:r>
      <w:proofErr w:type="gramEnd"/>
      <w:r w:rsidRPr="006F2D4A">
        <w:rPr>
          <w:sz w:val="24"/>
          <w:szCs w:val="24"/>
        </w:rPr>
        <w:t xml:space="preserve"> С УЧЕТОМ НЕОБХОДИМОСТИ ОБРАЩЕНИЯ В ОРГАНИЗАЦИИ,</w:t>
      </w:r>
    </w:p>
    <w:p w:rsidR="00765681" w:rsidRPr="006F2D4A" w:rsidRDefault="00765681" w:rsidP="00765681">
      <w:pPr>
        <w:pStyle w:val="ConsPlusNormal"/>
        <w:jc w:val="center"/>
        <w:rPr>
          <w:sz w:val="24"/>
          <w:szCs w:val="24"/>
        </w:rPr>
      </w:pPr>
      <w:r w:rsidRPr="006F2D4A">
        <w:rPr>
          <w:sz w:val="24"/>
          <w:szCs w:val="24"/>
        </w:rPr>
        <w:t>УЧАСТВУЮЩИЕ В ПРЕДОСТАВЛЕНИИ МУНИЦИПАЛЬНОЙ УСЛУГИ, СРОК</w:t>
      </w:r>
    </w:p>
    <w:p w:rsidR="00765681" w:rsidRPr="006F2D4A" w:rsidRDefault="00765681" w:rsidP="00765681">
      <w:pPr>
        <w:pStyle w:val="ConsPlusNormal"/>
        <w:jc w:val="center"/>
        <w:rPr>
          <w:sz w:val="24"/>
          <w:szCs w:val="24"/>
        </w:rPr>
      </w:pPr>
      <w:r w:rsidRPr="006F2D4A">
        <w:rPr>
          <w:sz w:val="24"/>
          <w:szCs w:val="24"/>
        </w:rPr>
        <w:t>ПРИОСТАНОВЛЕНИЯ ПРЕДОСТАВЛЕНИЯ МУНИЦИПАЛЬНОЙ УСЛУГИ, СРОК</w:t>
      </w:r>
    </w:p>
    <w:p w:rsidR="00765681" w:rsidRPr="006F2D4A" w:rsidRDefault="00765681" w:rsidP="00765681">
      <w:pPr>
        <w:pStyle w:val="ConsPlusNormal"/>
        <w:jc w:val="center"/>
        <w:rPr>
          <w:sz w:val="24"/>
          <w:szCs w:val="24"/>
        </w:rPr>
      </w:pPr>
      <w:r w:rsidRPr="006F2D4A">
        <w:rPr>
          <w:sz w:val="24"/>
          <w:szCs w:val="24"/>
        </w:rPr>
        <w:t>ВЫДАЧИ ДОКУМЕНТОВ, ЯВЛЯЮЩИХСЯ РЕЗУЛЬТАТОМ ПРЕДОСТАВЛЕНИЯ</w:t>
      </w:r>
    </w:p>
    <w:p w:rsidR="00765681" w:rsidRPr="006F2D4A" w:rsidRDefault="00765681" w:rsidP="00765681">
      <w:pPr>
        <w:pStyle w:val="ConsPlusNormal"/>
        <w:jc w:val="center"/>
        <w:rPr>
          <w:sz w:val="24"/>
          <w:szCs w:val="24"/>
        </w:rPr>
      </w:pPr>
      <w:r w:rsidRPr="006F2D4A">
        <w:rPr>
          <w:sz w:val="24"/>
          <w:szCs w:val="24"/>
        </w:rPr>
        <w:t>МУНИЦИПАЛЬНОЙ УСЛУГИ</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lastRenderedPageBreak/>
        <w:t xml:space="preserve">23. </w:t>
      </w:r>
      <w:proofErr w:type="gramStart"/>
      <w:r w:rsidRPr="006F2D4A">
        <w:rPr>
          <w:sz w:val="24"/>
          <w:szCs w:val="24"/>
        </w:rPr>
        <w:t xml:space="preserve">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 </w:t>
      </w:r>
      <w:r w:rsidRPr="006F2D4A">
        <w:rPr>
          <w:rFonts w:eastAsiaTheme="minorHAnsi"/>
          <w:sz w:val="24"/>
          <w:szCs w:val="24"/>
          <w:lang w:eastAsia="en-US"/>
        </w:rPr>
        <w:t>если не требуется образование испрашиваемого земельного участка или уточнение его границ.</w:t>
      </w:r>
      <w:proofErr w:type="gramEnd"/>
    </w:p>
    <w:p w:rsidR="00765681" w:rsidRPr="006F2D4A" w:rsidRDefault="00765681" w:rsidP="00765681">
      <w:pPr>
        <w:pStyle w:val="ConsPlusNormal"/>
        <w:ind w:firstLine="540"/>
        <w:jc w:val="both"/>
        <w:rPr>
          <w:sz w:val="24"/>
          <w:szCs w:val="24"/>
        </w:rPr>
      </w:pPr>
      <w:bookmarkStart w:id="54" w:name="P151"/>
      <w:bookmarkEnd w:id="54"/>
      <w:r w:rsidRPr="006F2D4A">
        <w:rPr>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8. ПЕРЕЧЕНЬ НОРМАТИВНЫХ ПРАВОВЫХ АКТОВ, РЕГУЛИРУЮЩИХ</w:t>
      </w:r>
    </w:p>
    <w:p w:rsidR="00765681" w:rsidRPr="006F2D4A" w:rsidRDefault="00765681" w:rsidP="00765681">
      <w:pPr>
        <w:pStyle w:val="ConsPlusNormal"/>
        <w:jc w:val="center"/>
        <w:rPr>
          <w:sz w:val="24"/>
          <w:szCs w:val="24"/>
        </w:rPr>
      </w:pPr>
      <w:r w:rsidRPr="006F2D4A">
        <w:rPr>
          <w:sz w:val="24"/>
          <w:szCs w:val="24"/>
        </w:rPr>
        <w:t>ОТНОШЕНИЯ, ВОЗНИКАЮЩИЕ В СВЯЗИ С ПРЕДОСТАВЛЕНИЕМ</w:t>
      </w:r>
    </w:p>
    <w:p w:rsidR="00765681" w:rsidRPr="006F2D4A" w:rsidRDefault="00765681" w:rsidP="00765681">
      <w:pPr>
        <w:pStyle w:val="ConsPlusNormal"/>
        <w:jc w:val="center"/>
        <w:rPr>
          <w:sz w:val="24"/>
          <w:szCs w:val="24"/>
        </w:rPr>
      </w:pPr>
      <w:r w:rsidRPr="006F2D4A">
        <w:rPr>
          <w:sz w:val="24"/>
          <w:szCs w:val="24"/>
        </w:rPr>
        <w:t>МУНИЦИПАЛЬНОЙ УСЛУГИ</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26. Предоставление муниципальной услуги осуществляется в соответствии с действующим законодательством.</w:t>
      </w:r>
    </w:p>
    <w:p w:rsidR="00765681" w:rsidRPr="006F2D4A" w:rsidRDefault="00765681" w:rsidP="00765681">
      <w:pPr>
        <w:pStyle w:val="ConsPlusNormal"/>
        <w:ind w:firstLine="540"/>
        <w:jc w:val="both"/>
        <w:rPr>
          <w:sz w:val="24"/>
          <w:szCs w:val="24"/>
        </w:rPr>
      </w:pPr>
      <w:r w:rsidRPr="006F2D4A">
        <w:rPr>
          <w:sz w:val="24"/>
          <w:szCs w:val="24"/>
        </w:rPr>
        <w:t>Правовой основой предоставления муниципальной услуги являются следующие нормативные правовые акты:</w:t>
      </w:r>
    </w:p>
    <w:p w:rsidR="00765681" w:rsidRPr="006F2D4A" w:rsidRDefault="00765681" w:rsidP="00765681">
      <w:pPr>
        <w:pStyle w:val="ConsPlusNormal"/>
        <w:ind w:firstLine="540"/>
        <w:jc w:val="both"/>
        <w:rPr>
          <w:sz w:val="24"/>
          <w:szCs w:val="24"/>
        </w:rPr>
      </w:pPr>
      <w:r w:rsidRPr="006F2D4A">
        <w:rPr>
          <w:sz w:val="24"/>
          <w:szCs w:val="24"/>
        </w:rPr>
        <w:t xml:space="preserve">а) </w:t>
      </w:r>
      <w:hyperlink r:id="rId140" w:history="1">
        <w:r w:rsidRPr="007A4702">
          <w:rPr>
            <w:sz w:val="24"/>
            <w:szCs w:val="24"/>
          </w:rPr>
          <w:t>Конституция</w:t>
        </w:r>
      </w:hyperlink>
      <w:r w:rsidRPr="006F2D4A">
        <w:rPr>
          <w:sz w:val="24"/>
          <w:szCs w:val="24"/>
        </w:rPr>
        <w:t xml:space="preserve"> Российской Федерации;</w:t>
      </w:r>
    </w:p>
    <w:p w:rsidR="00765681" w:rsidRPr="006F2D4A" w:rsidRDefault="00765681" w:rsidP="00765681">
      <w:pPr>
        <w:pStyle w:val="ConsPlusNormal"/>
        <w:ind w:firstLine="540"/>
        <w:jc w:val="both"/>
        <w:rPr>
          <w:sz w:val="24"/>
          <w:szCs w:val="24"/>
        </w:rPr>
      </w:pPr>
      <w:r w:rsidRPr="006F2D4A">
        <w:rPr>
          <w:sz w:val="24"/>
          <w:szCs w:val="24"/>
        </w:rPr>
        <w:t xml:space="preserve">б) Земельный </w:t>
      </w:r>
      <w:hyperlink r:id="rId141" w:history="1">
        <w:r w:rsidRPr="007A4702">
          <w:rPr>
            <w:sz w:val="24"/>
            <w:szCs w:val="24"/>
          </w:rPr>
          <w:t>кодекс</w:t>
        </w:r>
      </w:hyperlink>
      <w:r w:rsidRPr="007A4702">
        <w:rPr>
          <w:sz w:val="24"/>
          <w:szCs w:val="24"/>
        </w:rPr>
        <w:t xml:space="preserve"> </w:t>
      </w:r>
      <w:r w:rsidRPr="006F2D4A">
        <w:rPr>
          <w:sz w:val="24"/>
          <w:szCs w:val="24"/>
        </w:rPr>
        <w:t>Российской Федерации;</w:t>
      </w:r>
    </w:p>
    <w:p w:rsidR="00765681" w:rsidRPr="006F2D4A" w:rsidRDefault="00765681" w:rsidP="00765681">
      <w:pPr>
        <w:pStyle w:val="ConsPlusNormal"/>
        <w:ind w:firstLine="540"/>
        <w:jc w:val="both"/>
        <w:rPr>
          <w:sz w:val="24"/>
          <w:szCs w:val="24"/>
        </w:rPr>
      </w:pPr>
      <w:r w:rsidRPr="006F2D4A">
        <w:rPr>
          <w:sz w:val="24"/>
          <w:szCs w:val="24"/>
        </w:rPr>
        <w:t xml:space="preserve">в) Федеральный </w:t>
      </w:r>
      <w:hyperlink r:id="rId142" w:history="1">
        <w:r w:rsidRPr="007A4702">
          <w:rPr>
            <w:sz w:val="24"/>
            <w:szCs w:val="24"/>
          </w:rPr>
          <w:t>закон</w:t>
        </w:r>
      </w:hyperlink>
      <w:r w:rsidRPr="007A4702">
        <w:rPr>
          <w:sz w:val="24"/>
          <w:szCs w:val="24"/>
        </w:rPr>
        <w:t xml:space="preserve"> </w:t>
      </w:r>
      <w:r w:rsidRPr="006F2D4A">
        <w:rPr>
          <w:sz w:val="24"/>
          <w:szCs w:val="24"/>
        </w:rPr>
        <w:t>от 25 октября 2001 года N 137-ФЗ "О введении в действие Земельного кодекса Российской Федерации";</w:t>
      </w:r>
    </w:p>
    <w:p w:rsidR="00765681" w:rsidRPr="006F2D4A" w:rsidRDefault="00765681" w:rsidP="00765681">
      <w:pPr>
        <w:pStyle w:val="ConsPlusNormal"/>
        <w:ind w:firstLine="540"/>
        <w:jc w:val="both"/>
        <w:rPr>
          <w:sz w:val="24"/>
          <w:szCs w:val="24"/>
        </w:rPr>
      </w:pPr>
      <w:r w:rsidRPr="006F2D4A">
        <w:rPr>
          <w:sz w:val="24"/>
          <w:szCs w:val="24"/>
        </w:rPr>
        <w:t xml:space="preserve">г) Федеральный </w:t>
      </w:r>
      <w:hyperlink r:id="rId143" w:history="1">
        <w:r w:rsidRPr="007A4702">
          <w:rPr>
            <w:sz w:val="24"/>
            <w:szCs w:val="24"/>
          </w:rPr>
          <w:t>закон</w:t>
        </w:r>
      </w:hyperlink>
      <w:r w:rsidRPr="007A4702">
        <w:rPr>
          <w:sz w:val="24"/>
          <w:szCs w:val="24"/>
        </w:rPr>
        <w:t xml:space="preserve"> </w:t>
      </w:r>
      <w:r w:rsidRPr="006F2D4A">
        <w:rPr>
          <w:sz w:val="24"/>
          <w:szCs w:val="24"/>
        </w:rPr>
        <w:t>от 6 октября 2003 года N 131-ФЗ "Об общих принципах организации местного самоуправления в Российской Федерации";</w:t>
      </w:r>
    </w:p>
    <w:p w:rsidR="00765681" w:rsidRPr="006F2D4A" w:rsidRDefault="00765681" w:rsidP="00765681">
      <w:pPr>
        <w:pStyle w:val="ConsPlusNormal"/>
        <w:ind w:firstLine="540"/>
        <w:jc w:val="both"/>
        <w:rPr>
          <w:sz w:val="24"/>
          <w:szCs w:val="24"/>
        </w:rPr>
      </w:pPr>
      <w:proofErr w:type="spellStart"/>
      <w:r w:rsidRPr="006F2D4A">
        <w:rPr>
          <w:sz w:val="24"/>
          <w:szCs w:val="24"/>
        </w:rPr>
        <w:t>д</w:t>
      </w:r>
      <w:proofErr w:type="spellEnd"/>
      <w:r w:rsidRPr="006F2D4A">
        <w:rPr>
          <w:sz w:val="24"/>
          <w:szCs w:val="24"/>
        </w:rPr>
        <w:t xml:space="preserve">) Федеральный </w:t>
      </w:r>
      <w:hyperlink r:id="rId144" w:history="1">
        <w:r w:rsidRPr="007A4702">
          <w:rPr>
            <w:sz w:val="24"/>
            <w:szCs w:val="24"/>
          </w:rPr>
          <w:t>закон</w:t>
        </w:r>
      </w:hyperlink>
      <w:r w:rsidRPr="006F2D4A">
        <w:rPr>
          <w:sz w:val="24"/>
          <w:szCs w:val="24"/>
        </w:rPr>
        <w:t xml:space="preserve"> от 27 июля 2010 года N 210-ФЗ "Об организации предоставления государственных и муниципальных услуг";</w:t>
      </w:r>
    </w:p>
    <w:p w:rsidR="00765681" w:rsidRPr="006F2D4A" w:rsidRDefault="00765681" w:rsidP="00765681">
      <w:pPr>
        <w:pStyle w:val="ConsPlusNormal"/>
        <w:ind w:firstLine="540"/>
        <w:jc w:val="both"/>
        <w:rPr>
          <w:sz w:val="24"/>
          <w:szCs w:val="24"/>
        </w:rPr>
      </w:pPr>
      <w:proofErr w:type="gramStart"/>
      <w:r w:rsidRPr="006F2D4A">
        <w:rPr>
          <w:sz w:val="24"/>
          <w:szCs w:val="24"/>
        </w:rPr>
        <w:t xml:space="preserve">е) решение Думы сельского поселения от </w:t>
      </w:r>
      <w:r w:rsidRPr="00B749D9">
        <w:rPr>
          <w:sz w:val="24"/>
          <w:szCs w:val="24"/>
        </w:rPr>
        <w:t>03.03.2016г.  N 4</w:t>
      </w:r>
      <w:r>
        <w:rPr>
          <w:sz w:val="24"/>
          <w:szCs w:val="24"/>
        </w:rPr>
        <w:t xml:space="preserve"> «О внесении  изменений и дополнений в Решение Думы № 26 от 27.12.2011г</w:t>
      </w:r>
      <w:r w:rsidRPr="006F2D4A">
        <w:rPr>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Pr>
          <w:sz w:val="24"/>
          <w:szCs w:val="24"/>
        </w:rPr>
        <w:t>Едогонского</w:t>
      </w:r>
      <w:r w:rsidRPr="006F2D4A">
        <w:rPr>
          <w:sz w:val="24"/>
          <w:szCs w:val="24"/>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Pr>
          <w:sz w:val="24"/>
          <w:szCs w:val="24"/>
        </w:rPr>
        <w:t>Едогонского</w:t>
      </w:r>
      <w:r w:rsidRPr="006F2D4A">
        <w:rPr>
          <w:sz w:val="24"/>
          <w:szCs w:val="24"/>
        </w:rPr>
        <w:t xml:space="preserve"> сельского поселения";</w:t>
      </w:r>
      <w:proofErr w:type="gramEnd"/>
    </w:p>
    <w:p w:rsidR="00765681" w:rsidRPr="006F2D4A" w:rsidRDefault="00765681" w:rsidP="00765681">
      <w:pPr>
        <w:pStyle w:val="ConsPlusNormal"/>
        <w:ind w:firstLine="540"/>
        <w:jc w:val="both"/>
        <w:rPr>
          <w:sz w:val="24"/>
          <w:szCs w:val="24"/>
        </w:rPr>
      </w:pPr>
      <w:r w:rsidRPr="006F2D4A">
        <w:rPr>
          <w:sz w:val="24"/>
          <w:szCs w:val="24"/>
        </w:rPr>
        <w:t xml:space="preserve">ж) </w:t>
      </w:r>
      <w:hyperlink r:id="rId145" w:history="1">
        <w:r w:rsidRPr="007A4702">
          <w:rPr>
            <w:sz w:val="24"/>
            <w:szCs w:val="24"/>
          </w:rPr>
          <w:t>Устав</w:t>
        </w:r>
      </w:hyperlink>
      <w:r w:rsidRPr="007A4702">
        <w:rPr>
          <w:sz w:val="24"/>
          <w:szCs w:val="24"/>
        </w:rPr>
        <w:t xml:space="preserve"> </w:t>
      </w:r>
      <w:r w:rsidRPr="006F2D4A">
        <w:rPr>
          <w:sz w:val="24"/>
          <w:szCs w:val="24"/>
        </w:rPr>
        <w:t xml:space="preserve">муниципального образования " </w:t>
      </w:r>
      <w:r>
        <w:rPr>
          <w:sz w:val="24"/>
          <w:szCs w:val="24"/>
        </w:rPr>
        <w:t>Едогонское</w:t>
      </w:r>
      <w:r w:rsidRPr="006F2D4A">
        <w:rPr>
          <w:sz w:val="24"/>
          <w:szCs w:val="24"/>
        </w:rPr>
        <w:t xml:space="preserve"> сельское поселение ".</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9. ИСЧЕРПЫВАЮЩИЙ ПЕРЕЧЕНЬ ДОКУМЕНТОВ, НЕОБХОДИМЫХ</w:t>
      </w:r>
    </w:p>
    <w:p w:rsidR="00765681" w:rsidRPr="006F2D4A" w:rsidRDefault="00765681" w:rsidP="00765681">
      <w:pPr>
        <w:pStyle w:val="ConsPlusNormal"/>
        <w:jc w:val="center"/>
        <w:rPr>
          <w:sz w:val="24"/>
          <w:szCs w:val="24"/>
        </w:rPr>
      </w:pPr>
      <w:r w:rsidRPr="006F2D4A">
        <w:rPr>
          <w:sz w:val="24"/>
          <w:szCs w:val="24"/>
        </w:rPr>
        <w:t>В СООТВЕТСТВИИ С НОРМАТИВНЫМИ ПРАВОВЫМИ АКТАМИ</w:t>
      </w:r>
    </w:p>
    <w:p w:rsidR="00765681" w:rsidRPr="006F2D4A" w:rsidRDefault="00765681" w:rsidP="00765681">
      <w:pPr>
        <w:pStyle w:val="ConsPlusNormal"/>
        <w:jc w:val="center"/>
        <w:rPr>
          <w:sz w:val="24"/>
          <w:szCs w:val="24"/>
        </w:rPr>
      </w:pPr>
      <w:r w:rsidRPr="006F2D4A">
        <w:rPr>
          <w:sz w:val="24"/>
          <w:szCs w:val="24"/>
        </w:rPr>
        <w:t>ДЛЯ ПРЕДОСТАВЛЕНИЯ МУНИЦИПАЛЬНОЙ УСЛУГИ И УСЛУГ, КОТОРЫЕ</w:t>
      </w:r>
    </w:p>
    <w:p w:rsidR="00765681" w:rsidRPr="006F2D4A" w:rsidRDefault="00765681" w:rsidP="00765681">
      <w:pPr>
        <w:pStyle w:val="ConsPlusNormal"/>
        <w:jc w:val="center"/>
        <w:rPr>
          <w:sz w:val="24"/>
          <w:szCs w:val="24"/>
        </w:rPr>
      </w:pPr>
      <w:r w:rsidRPr="006F2D4A">
        <w:rPr>
          <w:sz w:val="24"/>
          <w:szCs w:val="24"/>
        </w:rPr>
        <w:t>ЯВЛЯЮТСЯ НЕОБХОДИМЫМИ И ОБЯЗАТЕЛЬНЫМИ ДЛЯ ПРЕДОСТАВЛЕНИЯ</w:t>
      </w:r>
    </w:p>
    <w:p w:rsidR="00765681" w:rsidRPr="006F2D4A" w:rsidRDefault="00765681" w:rsidP="00765681">
      <w:pPr>
        <w:pStyle w:val="ConsPlusNormal"/>
        <w:jc w:val="center"/>
        <w:rPr>
          <w:sz w:val="24"/>
          <w:szCs w:val="24"/>
        </w:rPr>
      </w:pPr>
      <w:r w:rsidRPr="006F2D4A">
        <w:rPr>
          <w:sz w:val="24"/>
          <w:szCs w:val="24"/>
        </w:rPr>
        <w:t>МУНИЦИПАЛЬНОЙ УСЛУГИ, ПОДЛЕЖАЩИХ ПРЕДСТАВЛЕНИЮ ЗАЯВИТЕЛЕМ,</w:t>
      </w:r>
    </w:p>
    <w:p w:rsidR="00765681" w:rsidRPr="006F2D4A" w:rsidRDefault="00765681" w:rsidP="00765681">
      <w:pPr>
        <w:pStyle w:val="ConsPlusNormal"/>
        <w:jc w:val="center"/>
        <w:rPr>
          <w:sz w:val="24"/>
          <w:szCs w:val="24"/>
        </w:rPr>
      </w:pPr>
      <w:r w:rsidRPr="006F2D4A">
        <w:rPr>
          <w:sz w:val="24"/>
          <w:szCs w:val="24"/>
        </w:rPr>
        <w:t>СПОСОБЫ ИХ ПОЛУЧЕНИЯ ЗАЯВИТЕЛЕМ</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bookmarkStart w:id="55" w:name="P175"/>
      <w:bookmarkEnd w:id="55"/>
      <w:r w:rsidRPr="006F2D4A">
        <w:rPr>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765681" w:rsidRPr="006F2D4A" w:rsidRDefault="00765681" w:rsidP="00765681">
      <w:pPr>
        <w:pStyle w:val="ConsPlusNormal"/>
        <w:ind w:firstLine="540"/>
        <w:jc w:val="both"/>
        <w:rPr>
          <w:sz w:val="24"/>
          <w:szCs w:val="24"/>
        </w:rPr>
      </w:pPr>
      <w:r w:rsidRPr="006F2D4A">
        <w:rPr>
          <w:sz w:val="24"/>
          <w:szCs w:val="24"/>
        </w:rPr>
        <w:t xml:space="preserve">а) </w:t>
      </w:r>
      <w:hyperlink w:anchor="P569" w:history="1">
        <w:r w:rsidRPr="007A4702">
          <w:rPr>
            <w:sz w:val="24"/>
            <w:szCs w:val="24"/>
          </w:rPr>
          <w:t>заявление</w:t>
        </w:r>
      </w:hyperlink>
      <w:r w:rsidRPr="006F2D4A">
        <w:rPr>
          <w:sz w:val="24"/>
          <w:szCs w:val="24"/>
        </w:rPr>
        <w:t xml:space="preserve"> о предоставлении в собственность за плату, в собственность бесплатно, аренду, безвозмездное пользование, постоянное (бессрочное) пользование земельного </w:t>
      </w:r>
      <w:r w:rsidRPr="006F2D4A">
        <w:rPr>
          <w:sz w:val="24"/>
          <w:szCs w:val="24"/>
        </w:rPr>
        <w:lastRenderedPageBreak/>
        <w:t>участка по форме согласно Приложению N 1 к настоящему административному регламенту;</w:t>
      </w:r>
    </w:p>
    <w:p w:rsidR="00765681" w:rsidRPr="006F2D4A" w:rsidRDefault="00765681" w:rsidP="00765681">
      <w:pPr>
        <w:pStyle w:val="ConsPlusNormal"/>
        <w:ind w:firstLine="540"/>
        <w:jc w:val="both"/>
        <w:rPr>
          <w:sz w:val="24"/>
          <w:szCs w:val="24"/>
        </w:rPr>
      </w:pPr>
      <w:r w:rsidRPr="006F2D4A">
        <w:rPr>
          <w:sz w:val="24"/>
          <w:szCs w:val="24"/>
        </w:rPr>
        <w:t>б) копия документа, удостоверяющего личность заявителя;</w:t>
      </w:r>
    </w:p>
    <w:p w:rsidR="00765681" w:rsidRPr="006F2D4A" w:rsidRDefault="00765681" w:rsidP="00765681">
      <w:pPr>
        <w:pStyle w:val="ConsPlusNormal"/>
        <w:ind w:firstLine="540"/>
        <w:jc w:val="both"/>
        <w:rPr>
          <w:sz w:val="24"/>
          <w:szCs w:val="24"/>
        </w:rPr>
      </w:pPr>
      <w:r w:rsidRPr="006F2D4A">
        <w:rPr>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765681" w:rsidRPr="006F2D4A" w:rsidRDefault="00765681" w:rsidP="00765681">
      <w:pPr>
        <w:pStyle w:val="ConsPlusNormal"/>
        <w:ind w:firstLine="540"/>
        <w:jc w:val="both"/>
        <w:rPr>
          <w:sz w:val="24"/>
          <w:szCs w:val="24"/>
        </w:rPr>
      </w:pPr>
      <w:proofErr w:type="gramStart"/>
      <w:r w:rsidRPr="006F2D4A">
        <w:rPr>
          <w:sz w:val="24"/>
          <w:szCs w:val="24"/>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765681" w:rsidRPr="006F2D4A" w:rsidRDefault="00765681" w:rsidP="00765681">
      <w:pPr>
        <w:pStyle w:val="ConsPlusNormal"/>
        <w:ind w:firstLine="540"/>
        <w:jc w:val="both"/>
        <w:rPr>
          <w:sz w:val="24"/>
          <w:szCs w:val="24"/>
        </w:rPr>
      </w:pPr>
      <w:proofErr w:type="spellStart"/>
      <w:r w:rsidRPr="006F2D4A">
        <w:rPr>
          <w:sz w:val="24"/>
          <w:szCs w:val="24"/>
        </w:rPr>
        <w:t>д</w:t>
      </w:r>
      <w:proofErr w:type="spellEnd"/>
      <w:r w:rsidRPr="006F2D4A">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765681" w:rsidRPr="006F2D4A" w:rsidRDefault="00765681" w:rsidP="00765681">
      <w:pPr>
        <w:pStyle w:val="ConsPlusNormal"/>
        <w:ind w:firstLine="540"/>
        <w:jc w:val="both"/>
        <w:rPr>
          <w:sz w:val="24"/>
          <w:szCs w:val="24"/>
        </w:rPr>
      </w:pPr>
      <w:r w:rsidRPr="006F2D4A">
        <w:rPr>
          <w:sz w:val="24"/>
          <w:szCs w:val="24"/>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765681" w:rsidRPr="006F2D4A" w:rsidRDefault="00765681" w:rsidP="00765681">
      <w:pPr>
        <w:pStyle w:val="ConsPlusNormal"/>
        <w:ind w:firstLine="540"/>
        <w:jc w:val="both"/>
        <w:rPr>
          <w:sz w:val="24"/>
          <w:szCs w:val="24"/>
        </w:rPr>
      </w:pPr>
      <w:proofErr w:type="gramStart"/>
      <w:r w:rsidRPr="006F2D4A">
        <w:rPr>
          <w:sz w:val="24"/>
          <w:szCs w:val="24"/>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765681" w:rsidRPr="006F2D4A" w:rsidRDefault="00765681" w:rsidP="00765681">
      <w:pPr>
        <w:pStyle w:val="ConsPlusNormal"/>
        <w:ind w:firstLine="540"/>
        <w:jc w:val="both"/>
        <w:rPr>
          <w:sz w:val="24"/>
          <w:szCs w:val="24"/>
        </w:rPr>
      </w:pPr>
      <w:r w:rsidRPr="006F2D4A">
        <w:rPr>
          <w:sz w:val="24"/>
          <w:szCs w:val="24"/>
        </w:rPr>
        <w:t xml:space="preserve">28. Уполномоченный орган не вправе требовать от заявителя представления документов, не предусмотренных </w:t>
      </w:r>
      <w:hyperlink w:anchor="P175" w:history="1">
        <w:r w:rsidRPr="007A4702">
          <w:rPr>
            <w:sz w:val="24"/>
            <w:szCs w:val="24"/>
          </w:rPr>
          <w:t>пунктом 27</w:t>
        </w:r>
      </w:hyperlink>
      <w:r w:rsidRPr="006F2D4A">
        <w:rPr>
          <w:sz w:val="24"/>
          <w:szCs w:val="24"/>
        </w:rPr>
        <w:t xml:space="preserve"> настоящего административного регламента.</w:t>
      </w:r>
    </w:p>
    <w:p w:rsidR="00765681" w:rsidRPr="006F2D4A" w:rsidRDefault="00765681" w:rsidP="00765681">
      <w:pPr>
        <w:pStyle w:val="ConsPlusNormal"/>
        <w:ind w:firstLine="540"/>
        <w:jc w:val="both"/>
        <w:rPr>
          <w:sz w:val="24"/>
          <w:szCs w:val="24"/>
        </w:rPr>
      </w:pPr>
      <w:r w:rsidRPr="006F2D4A">
        <w:rPr>
          <w:sz w:val="24"/>
          <w:szCs w:val="24"/>
        </w:rPr>
        <w:t>29. Документы, представляемые заявителями, должны соответствовать следующим требованиям:</w:t>
      </w:r>
    </w:p>
    <w:p w:rsidR="00765681" w:rsidRPr="006F2D4A" w:rsidRDefault="00765681" w:rsidP="00765681">
      <w:pPr>
        <w:pStyle w:val="ConsPlusNormal"/>
        <w:ind w:firstLine="540"/>
        <w:jc w:val="both"/>
        <w:rPr>
          <w:sz w:val="24"/>
          <w:szCs w:val="24"/>
        </w:rPr>
      </w:pPr>
      <w:r w:rsidRPr="006F2D4A">
        <w:rPr>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65681" w:rsidRPr="006F2D4A" w:rsidRDefault="00765681" w:rsidP="00765681">
      <w:pPr>
        <w:pStyle w:val="ConsPlusNormal"/>
        <w:ind w:firstLine="540"/>
        <w:jc w:val="both"/>
        <w:rPr>
          <w:sz w:val="24"/>
          <w:szCs w:val="24"/>
        </w:rPr>
      </w:pPr>
      <w:r w:rsidRPr="006F2D4A">
        <w:rPr>
          <w:sz w:val="24"/>
          <w:szCs w:val="24"/>
        </w:rPr>
        <w:t>б) тексты документов должны быть написаны разборчиво;</w:t>
      </w:r>
    </w:p>
    <w:p w:rsidR="00765681" w:rsidRPr="006F2D4A" w:rsidRDefault="00765681" w:rsidP="00765681">
      <w:pPr>
        <w:pStyle w:val="ConsPlusNormal"/>
        <w:ind w:firstLine="540"/>
        <w:jc w:val="both"/>
        <w:rPr>
          <w:sz w:val="24"/>
          <w:szCs w:val="24"/>
        </w:rPr>
      </w:pPr>
      <w:r w:rsidRPr="006F2D4A">
        <w:rPr>
          <w:sz w:val="24"/>
          <w:szCs w:val="24"/>
        </w:rPr>
        <w:t>в) не должны иметь подчисток, приписок, зачеркнутых слов и не оговоренных в них исправлений;</w:t>
      </w:r>
    </w:p>
    <w:p w:rsidR="00765681" w:rsidRPr="006F2D4A" w:rsidRDefault="00765681" w:rsidP="00765681">
      <w:pPr>
        <w:pStyle w:val="ConsPlusNormal"/>
        <w:ind w:firstLine="540"/>
        <w:jc w:val="both"/>
        <w:rPr>
          <w:sz w:val="24"/>
          <w:szCs w:val="24"/>
        </w:rPr>
      </w:pPr>
      <w:r w:rsidRPr="006F2D4A">
        <w:rPr>
          <w:sz w:val="24"/>
          <w:szCs w:val="24"/>
        </w:rPr>
        <w:t>г) не должны быть исполнены карандашом;</w:t>
      </w:r>
    </w:p>
    <w:p w:rsidR="00765681" w:rsidRPr="006F2D4A" w:rsidRDefault="00765681" w:rsidP="00765681">
      <w:pPr>
        <w:pStyle w:val="ConsPlusNormal"/>
        <w:ind w:firstLine="540"/>
        <w:jc w:val="both"/>
        <w:rPr>
          <w:sz w:val="24"/>
          <w:szCs w:val="24"/>
        </w:rPr>
      </w:pPr>
      <w:proofErr w:type="spellStart"/>
      <w:r w:rsidRPr="006F2D4A">
        <w:rPr>
          <w:sz w:val="24"/>
          <w:szCs w:val="24"/>
        </w:rPr>
        <w:t>д</w:t>
      </w:r>
      <w:proofErr w:type="spellEnd"/>
      <w:r w:rsidRPr="006F2D4A">
        <w:rPr>
          <w:sz w:val="24"/>
          <w:szCs w:val="24"/>
        </w:rPr>
        <w:t>) не должны иметь повреждений, наличие которых не позволяет однозначно истолковать их содержание.</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10. ИСЧЕРПЫВАЮЩИЙ ПЕРЕЧЕНЬ ДОКУМЕНТОВ, НЕОБХОДИМЫХ</w:t>
      </w:r>
    </w:p>
    <w:p w:rsidR="00765681" w:rsidRPr="006F2D4A" w:rsidRDefault="00765681" w:rsidP="00765681">
      <w:pPr>
        <w:pStyle w:val="ConsPlusNormal"/>
        <w:jc w:val="center"/>
        <w:rPr>
          <w:sz w:val="24"/>
          <w:szCs w:val="24"/>
        </w:rPr>
      </w:pPr>
      <w:r w:rsidRPr="006F2D4A">
        <w:rPr>
          <w:sz w:val="24"/>
          <w:szCs w:val="24"/>
        </w:rPr>
        <w:t>В СООТВЕТСТВИИ С НОРМАТИВНЫМИ ПРАВОВЫМИ АКТАМИ</w:t>
      </w:r>
    </w:p>
    <w:p w:rsidR="00765681" w:rsidRPr="006F2D4A" w:rsidRDefault="00765681" w:rsidP="00765681">
      <w:pPr>
        <w:pStyle w:val="ConsPlusNormal"/>
        <w:jc w:val="center"/>
        <w:rPr>
          <w:sz w:val="24"/>
          <w:szCs w:val="24"/>
        </w:rPr>
      </w:pPr>
      <w:r w:rsidRPr="006F2D4A">
        <w:rPr>
          <w:sz w:val="24"/>
          <w:szCs w:val="24"/>
        </w:rPr>
        <w:t>ДЛЯ ПРЕДОСТАВЛЕНИЯ МУНИЦИПАЛЬНОЙ УСЛУГИ, КОТОРЫЕ НАХОДЯТСЯ</w:t>
      </w:r>
    </w:p>
    <w:p w:rsidR="00765681" w:rsidRPr="006F2D4A" w:rsidRDefault="00765681" w:rsidP="00765681">
      <w:pPr>
        <w:pStyle w:val="ConsPlusNormal"/>
        <w:jc w:val="center"/>
        <w:rPr>
          <w:sz w:val="24"/>
          <w:szCs w:val="24"/>
        </w:rPr>
      </w:pPr>
      <w:r w:rsidRPr="006F2D4A">
        <w:rPr>
          <w:sz w:val="24"/>
          <w:szCs w:val="24"/>
        </w:rPr>
        <w:t>В РАСПОРЯЖЕНИИ ГОСУДАРСТВЕННЫХ ОРГАНОВ, ОРГАНОВ МЕСТНОГО</w:t>
      </w:r>
    </w:p>
    <w:p w:rsidR="00765681" w:rsidRPr="006F2D4A" w:rsidRDefault="00765681" w:rsidP="00765681">
      <w:pPr>
        <w:pStyle w:val="ConsPlusNormal"/>
        <w:jc w:val="center"/>
        <w:rPr>
          <w:sz w:val="24"/>
          <w:szCs w:val="24"/>
        </w:rPr>
      </w:pPr>
      <w:r w:rsidRPr="006F2D4A">
        <w:rPr>
          <w:sz w:val="24"/>
          <w:szCs w:val="24"/>
        </w:rPr>
        <w:t>САМОУПРАВЛЕНИЯ МУНИЦИПАЛЬНЫХ ОБРАЗОВАНИЙ ИРКУТСКОЙ ОБЛАСТИ</w:t>
      </w:r>
    </w:p>
    <w:p w:rsidR="00765681" w:rsidRPr="006F2D4A" w:rsidRDefault="00765681" w:rsidP="00765681">
      <w:pPr>
        <w:pStyle w:val="ConsPlusNormal"/>
        <w:jc w:val="center"/>
        <w:rPr>
          <w:sz w:val="24"/>
          <w:szCs w:val="24"/>
        </w:rPr>
      </w:pPr>
      <w:r w:rsidRPr="006F2D4A">
        <w:rPr>
          <w:sz w:val="24"/>
          <w:szCs w:val="24"/>
        </w:rPr>
        <w:t>И ИНЫХ ОРГАНОВ, УЧАСТВУЮЩИХ В ПРЕДОСТАВЛЕНИИ МУНИЦИПАЛЬНЫХ</w:t>
      </w:r>
    </w:p>
    <w:p w:rsidR="00765681" w:rsidRPr="006F2D4A" w:rsidRDefault="00765681" w:rsidP="00765681">
      <w:pPr>
        <w:pStyle w:val="ConsPlusNormal"/>
        <w:jc w:val="center"/>
        <w:rPr>
          <w:sz w:val="24"/>
          <w:szCs w:val="24"/>
        </w:rPr>
      </w:pPr>
      <w:r w:rsidRPr="006F2D4A">
        <w:rPr>
          <w:sz w:val="24"/>
          <w:szCs w:val="24"/>
        </w:rPr>
        <w:t>УСЛУГ, И КОТОРЫЕ ЗАЯВИТЕЛЬ ВПРАВЕ ПРЕДСТАВИТЬ</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bookmarkStart w:id="56" w:name="P199"/>
      <w:bookmarkEnd w:id="56"/>
      <w:r w:rsidRPr="006F2D4A">
        <w:rPr>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765681" w:rsidRPr="006F2D4A" w:rsidRDefault="00765681" w:rsidP="00765681">
      <w:pPr>
        <w:pStyle w:val="ConsPlusNormal"/>
        <w:ind w:firstLine="540"/>
        <w:jc w:val="both"/>
        <w:rPr>
          <w:sz w:val="24"/>
          <w:szCs w:val="24"/>
        </w:rPr>
      </w:pPr>
      <w:r w:rsidRPr="006F2D4A">
        <w:rPr>
          <w:sz w:val="24"/>
          <w:szCs w:val="24"/>
        </w:rPr>
        <w:lastRenderedPageBreak/>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65681" w:rsidRPr="006F2D4A" w:rsidRDefault="00765681" w:rsidP="00765681">
      <w:pPr>
        <w:pStyle w:val="ConsPlusNormal"/>
        <w:ind w:firstLine="540"/>
        <w:jc w:val="both"/>
        <w:rPr>
          <w:sz w:val="24"/>
          <w:szCs w:val="24"/>
        </w:rPr>
      </w:pPr>
      <w:r w:rsidRPr="006F2D4A">
        <w:rPr>
          <w:sz w:val="24"/>
          <w:szCs w:val="24"/>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765681" w:rsidRPr="006F2D4A" w:rsidRDefault="00765681" w:rsidP="00765681">
      <w:pPr>
        <w:pStyle w:val="ConsPlusNormal"/>
        <w:ind w:firstLine="540"/>
        <w:jc w:val="both"/>
        <w:rPr>
          <w:sz w:val="24"/>
          <w:szCs w:val="24"/>
        </w:rPr>
      </w:pPr>
      <w:r w:rsidRPr="006F2D4A">
        <w:rPr>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65681" w:rsidRPr="006F2D4A" w:rsidRDefault="00765681" w:rsidP="00765681">
      <w:pPr>
        <w:pStyle w:val="ConsPlusNormal"/>
        <w:ind w:firstLine="540"/>
        <w:jc w:val="both"/>
        <w:rPr>
          <w:sz w:val="24"/>
          <w:szCs w:val="24"/>
        </w:rPr>
      </w:pPr>
      <w:r w:rsidRPr="006F2D4A">
        <w:rPr>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765681" w:rsidRPr="006F2D4A" w:rsidRDefault="00765681" w:rsidP="00765681">
      <w:pPr>
        <w:pStyle w:val="ConsPlusNormal"/>
        <w:ind w:firstLine="540"/>
        <w:jc w:val="both"/>
        <w:rPr>
          <w:sz w:val="24"/>
          <w:szCs w:val="24"/>
        </w:rPr>
      </w:pPr>
      <w:r w:rsidRPr="006F2D4A">
        <w:rPr>
          <w:sz w:val="24"/>
          <w:szCs w:val="24"/>
        </w:rPr>
        <w:t>31. При предоставлении муниципальной услуги запрещается требовать от заявителя:</w:t>
      </w:r>
    </w:p>
    <w:p w:rsidR="00765681" w:rsidRPr="006F2D4A" w:rsidRDefault="00765681" w:rsidP="00765681">
      <w:pPr>
        <w:pStyle w:val="ConsPlusNormal"/>
        <w:ind w:firstLine="540"/>
        <w:jc w:val="both"/>
        <w:rPr>
          <w:sz w:val="24"/>
          <w:szCs w:val="24"/>
        </w:rPr>
      </w:pPr>
      <w:r w:rsidRPr="006F2D4A">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5681" w:rsidRPr="006F2D4A" w:rsidRDefault="00765681" w:rsidP="00765681">
      <w:pPr>
        <w:pStyle w:val="ConsPlusNormal"/>
        <w:ind w:firstLine="540"/>
        <w:jc w:val="both"/>
        <w:rPr>
          <w:sz w:val="24"/>
          <w:szCs w:val="24"/>
        </w:rPr>
      </w:pPr>
      <w:proofErr w:type="gramStart"/>
      <w:r w:rsidRPr="006F2D4A">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Pr>
          <w:sz w:val="24"/>
          <w:szCs w:val="24"/>
        </w:rPr>
        <w:t>Едогонское</w:t>
      </w:r>
      <w:r w:rsidRPr="006F2D4A">
        <w:rPr>
          <w:sz w:val="24"/>
          <w:szCs w:val="24"/>
        </w:rPr>
        <w:t xml:space="preserve"> сельского поселения ",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6F2D4A">
        <w:rPr>
          <w:sz w:val="24"/>
          <w:szCs w:val="24"/>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146" w:history="1">
        <w:r w:rsidRPr="007A4702">
          <w:rPr>
            <w:sz w:val="24"/>
            <w:szCs w:val="24"/>
          </w:rPr>
          <w:t>части 6 статьи 7</w:t>
        </w:r>
      </w:hyperlink>
      <w:r w:rsidRPr="006F2D4A">
        <w:rPr>
          <w:sz w:val="24"/>
          <w:szCs w:val="24"/>
        </w:rPr>
        <w:t xml:space="preserve"> Федерального закона N 210-ФЗ.</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11. ИСЧЕРПЫВАЮЩИЙ ПЕРЕЧЕНЬ ОСНОВАНИЙ ДЛЯ ОТКАЗА</w:t>
      </w:r>
    </w:p>
    <w:p w:rsidR="00765681" w:rsidRPr="006F2D4A" w:rsidRDefault="00765681" w:rsidP="00765681">
      <w:pPr>
        <w:pStyle w:val="ConsPlusNormal"/>
        <w:jc w:val="center"/>
        <w:rPr>
          <w:sz w:val="24"/>
          <w:szCs w:val="24"/>
        </w:rPr>
      </w:pPr>
      <w:r w:rsidRPr="006F2D4A">
        <w:rPr>
          <w:sz w:val="24"/>
          <w:szCs w:val="24"/>
        </w:rPr>
        <w:t>В ПРИЕМЕ ЗАЯВЛЕНИЯ И ДОКУМЕНТОВ, НЕОБХОДИМЫХ</w:t>
      </w:r>
    </w:p>
    <w:p w:rsidR="00765681" w:rsidRPr="006F2D4A" w:rsidRDefault="00765681" w:rsidP="00765681">
      <w:pPr>
        <w:pStyle w:val="ConsPlusNormal"/>
        <w:jc w:val="center"/>
        <w:rPr>
          <w:sz w:val="24"/>
          <w:szCs w:val="24"/>
        </w:rPr>
      </w:pPr>
      <w:r w:rsidRPr="006F2D4A">
        <w:rPr>
          <w:sz w:val="24"/>
          <w:szCs w:val="24"/>
        </w:rPr>
        <w:t>ДЛЯ ПРЕДОСТАВЛЕНИЯ МУНИЦИПАЛЬНОЙ УСЛУГИ</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bookmarkStart w:id="57" w:name="P212"/>
      <w:bookmarkEnd w:id="57"/>
      <w:r w:rsidRPr="006F2D4A">
        <w:rPr>
          <w:sz w:val="24"/>
          <w:szCs w:val="24"/>
        </w:rPr>
        <w:t>32. Основаниями для отказа в приеме заявления и документов являются:</w:t>
      </w:r>
    </w:p>
    <w:p w:rsidR="00765681" w:rsidRPr="006F2D4A" w:rsidRDefault="00765681" w:rsidP="00765681">
      <w:pPr>
        <w:pStyle w:val="ConsPlusNormal"/>
        <w:ind w:firstLine="540"/>
        <w:jc w:val="both"/>
        <w:rPr>
          <w:sz w:val="24"/>
          <w:szCs w:val="24"/>
        </w:rPr>
      </w:pPr>
      <w:r w:rsidRPr="006F2D4A">
        <w:rPr>
          <w:sz w:val="24"/>
          <w:szCs w:val="24"/>
        </w:rPr>
        <w:t xml:space="preserve">представление неполного пакета документов, предусмотренного </w:t>
      </w:r>
      <w:hyperlink w:anchor="P199" w:history="1">
        <w:r w:rsidRPr="007A4702">
          <w:rPr>
            <w:sz w:val="24"/>
            <w:szCs w:val="24"/>
          </w:rPr>
          <w:t>пунктом 30</w:t>
        </w:r>
      </w:hyperlink>
      <w:r w:rsidRPr="006F2D4A">
        <w:rPr>
          <w:sz w:val="24"/>
          <w:szCs w:val="24"/>
        </w:rPr>
        <w:t xml:space="preserve"> настоящего административного регламента;</w:t>
      </w:r>
    </w:p>
    <w:p w:rsidR="00765681" w:rsidRPr="006F2D4A" w:rsidRDefault="00765681" w:rsidP="00765681">
      <w:pPr>
        <w:pStyle w:val="ConsPlusNormal"/>
        <w:ind w:firstLine="540"/>
        <w:jc w:val="both"/>
        <w:rPr>
          <w:sz w:val="24"/>
          <w:szCs w:val="24"/>
        </w:rPr>
      </w:pPr>
      <w:r w:rsidRPr="006F2D4A">
        <w:rPr>
          <w:sz w:val="24"/>
          <w:szCs w:val="24"/>
        </w:rPr>
        <w:t>с заявлением обратилось ненадлежащее лицо;</w:t>
      </w:r>
    </w:p>
    <w:p w:rsidR="00765681" w:rsidRPr="006F2D4A" w:rsidRDefault="00765681" w:rsidP="00765681">
      <w:pPr>
        <w:pStyle w:val="ConsPlusNormal"/>
        <w:ind w:firstLine="540"/>
        <w:jc w:val="both"/>
        <w:rPr>
          <w:sz w:val="24"/>
          <w:szCs w:val="24"/>
        </w:rPr>
      </w:pPr>
      <w:r w:rsidRPr="006F2D4A">
        <w:rPr>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765681" w:rsidRPr="006F2D4A" w:rsidRDefault="00765681" w:rsidP="00765681">
      <w:pPr>
        <w:pStyle w:val="ConsPlusNormal"/>
        <w:ind w:firstLine="540"/>
        <w:jc w:val="both"/>
        <w:rPr>
          <w:sz w:val="24"/>
          <w:szCs w:val="24"/>
        </w:rPr>
      </w:pPr>
      <w:r w:rsidRPr="006F2D4A">
        <w:rPr>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65681" w:rsidRPr="006F2D4A" w:rsidRDefault="00765681" w:rsidP="00765681">
      <w:pPr>
        <w:pStyle w:val="ConsPlusNormal"/>
        <w:ind w:firstLine="540"/>
        <w:jc w:val="both"/>
        <w:rPr>
          <w:sz w:val="24"/>
          <w:szCs w:val="24"/>
        </w:rPr>
      </w:pPr>
      <w:r w:rsidRPr="006F2D4A">
        <w:rPr>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Pr="006F2D4A">
        <w:rPr>
          <w:sz w:val="24"/>
          <w:szCs w:val="24"/>
        </w:rPr>
        <w:lastRenderedPageBreak/>
        <w:t>(направляет)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65681" w:rsidRPr="006F2D4A" w:rsidRDefault="00765681" w:rsidP="00765681">
      <w:pPr>
        <w:pStyle w:val="ConsPlusNormal"/>
        <w:ind w:firstLine="540"/>
        <w:jc w:val="both"/>
        <w:rPr>
          <w:sz w:val="24"/>
          <w:szCs w:val="24"/>
        </w:rPr>
      </w:pPr>
      <w:proofErr w:type="gramStart"/>
      <w:r w:rsidRPr="006F2D4A">
        <w:rPr>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765681" w:rsidRPr="006F2D4A" w:rsidRDefault="00765681" w:rsidP="00765681">
      <w:pPr>
        <w:pStyle w:val="ConsPlusNormal"/>
        <w:ind w:firstLine="540"/>
        <w:jc w:val="both"/>
        <w:rPr>
          <w:sz w:val="24"/>
          <w:szCs w:val="24"/>
        </w:rPr>
      </w:pPr>
      <w:r w:rsidRPr="006F2D4A">
        <w:rPr>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7A4702">
          <w:rPr>
            <w:sz w:val="24"/>
            <w:szCs w:val="24"/>
          </w:rPr>
          <w:t>пунктом 68</w:t>
        </w:r>
      </w:hyperlink>
      <w:r w:rsidRPr="006F2D4A">
        <w:rPr>
          <w:sz w:val="24"/>
          <w:szCs w:val="24"/>
        </w:rPr>
        <w:t xml:space="preserve"> настоящего административного регламента.</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12. ИСЧЕРПЫВАЮЩИЙ ПЕРЕЧЕНЬ ОСНОВАНИЙ</w:t>
      </w:r>
    </w:p>
    <w:p w:rsidR="00765681" w:rsidRPr="006F2D4A" w:rsidRDefault="00765681" w:rsidP="00765681">
      <w:pPr>
        <w:pStyle w:val="ConsPlusNormal"/>
        <w:jc w:val="center"/>
        <w:rPr>
          <w:sz w:val="24"/>
          <w:szCs w:val="24"/>
        </w:rPr>
      </w:pPr>
      <w:r w:rsidRPr="006F2D4A">
        <w:rPr>
          <w:sz w:val="24"/>
          <w:szCs w:val="24"/>
        </w:rPr>
        <w:t>ДЛЯ ПРИОСТАНОВЛЕНИЯ ИЛИ ОТКАЗА В ПРЕДОСТАВЛЕНИИ</w:t>
      </w:r>
    </w:p>
    <w:p w:rsidR="00765681" w:rsidRPr="006F2D4A" w:rsidRDefault="00765681" w:rsidP="00765681">
      <w:pPr>
        <w:pStyle w:val="ConsPlusNormal"/>
        <w:jc w:val="center"/>
        <w:rPr>
          <w:sz w:val="24"/>
          <w:szCs w:val="24"/>
        </w:rPr>
      </w:pPr>
      <w:r w:rsidRPr="006F2D4A">
        <w:rPr>
          <w:sz w:val="24"/>
          <w:szCs w:val="24"/>
        </w:rPr>
        <w:t>МУНИЦИПАЛЬНОЙ УСЛУГИ</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35. Основания для приостановления предоставления муниципальной услуги законодательством не предусмотрены.</w:t>
      </w:r>
    </w:p>
    <w:p w:rsidR="00765681" w:rsidRPr="006F2D4A" w:rsidRDefault="00765681" w:rsidP="00765681">
      <w:pPr>
        <w:pStyle w:val="ConsPlusNormal"/>
        <w:ind w:firstLine="540"/>
        <w:jc w:val="both"/>
        <w:rPr>
          <w:sz w:val="24"/>
          <w:szCs w:val="24"/>
        </w:rPr>
      </w:pPr>
      <w:bookmarkStart w:id="58" w:name="P226"/>
      <w:bookmarkEnd w:id="58"/>
      <w:r w:rsidRPr="006F2D4A">
        <w:rPr>
          <w:sz w:val="24"/>
          <w:szCs w:val="24"/>
        </w:rPr>
        <w:t>36. Основаниями для отказа в предоставлении муниципальной услуги являются:</w:t>
      </w:r>
    </w:p>
    <w:p w:rsidR="00765681" w:rsidRPr="006F2D4A" w:rsidRDefault="00765681" w:rsidP="00765681">
      <w:pPr>
        <w:pStyle w:val="ConsPlusNormal"/>
        <w:ind w:firstLine="540"/>
        <w:jc w:val="both"/>
        <w:rPr>
          <w:sz w:val="24"/>
          <w:szCs w:val="24"/>
        </w:rPr>
      </w:pPr>
      <w:proofErr w:type="gramStart"/>
      <w:r w:rsidRPr="006F2D4A">
        <w:rPr>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47" w:history="1">
        <w:r w:rsidRPr="007A4702">
          <w:rPr>
            <w:sz w:val="24"/>
            <w:szCs w:val="24"/>
          </w:rPr>
          <w:t>статьей 39.16</w:t>
        </w:r>
      </w:hyperlink>
      <w:r w:rsidRPr="007A4702">
        <w:rPr>
          <w:sz w:val="24"/>
          <w:szCs w:val="24"/>
        </w:rPr>
        <w:t xml:space="preserve"> </w:t>
      </w:r>
      <w:r w:rsidRPr="006F2D4A">
        <w:rPr>
          <w:sz w:val="24"/>
          <w:szCs w:val="24"/>
        </w:rPr>
        <w:t>Земельного кодекса РФ.</w:t>
      </w:r>
      <w:proofErr w:type="gramEnd"/>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13. ПЕРЕЧЕНЬ УСЛУГ, КОТОРЫЕ ЯВЛЯЮТСЯ НЕОБХОДИМЫМИ</w:t>
      </w:r>
    </w:p>
    <w:p w:rsidR="00765681" w:rsidRPr="006F2D4A" w:rsidRDefault="00765681" w:rsidP="00765681">
      <w:pPr>
        <w:pStyle w:val="ConsPlusNormal"/>
        <w:jc w:val="center"/>
        <w:rPr>
          <w:sz w:val="24"/>
          <w:szCs w:val="24"/>
        </w:rPr>
      </w:pPr>
      <w:r w:rsidRPr="006F2D4A">
        <w:rPr>
          <w:sz w:val="24"/>
          <w:szCs w:val="24"/>
        </w:rPr>
        <w:t xml:space="preserve">И </w:t>
      </w:r>
      <w:proofErr w:type="gramStart"/>
      <w:r w:rsidRPr="006F2D4A">
        <w:rPr>
          <w:sz w:val="24"/>
          <w:szCs w:val="24"/>
        </w:rPr>
        <w:t>ОБЯЗАТЕЛЬНЫМИ</w:t>
      </w:r>
      <w:proofErr w:type="gramEnd"/>
      <w:r w:rsidRPr="006F2D4A">
        <w:rPr>
          <w:sz w:val="24"/>
          <w:szCs w:val="24"/>
        </w:rPr>
        <w:t xml:space="preserve"> ДЛЯ ПРЕДОСТАВЛЕНИЯ МУНИЦИПАЛЬНОЙ УСЛУГИ,</w:t>
      </w:r>
    </w:p>
    <w:p w:rsidR="00765681" w:rsidRPr="006F2D4A" w:rsidRDefault="00765681" w:rsidP="00765681">
      <w:pPr>
        <w:pStyle w:val="ConsPlusNormal"/>
        <w:jc w:val="center"/>
        <w:rPr>
          <w:sz w:val="24"/>
          <w:szCs w:val="24"/>
        </w:rPr>
      </w:pPr>
      <w:r w:rsidRPr="006F2D4A">
        <w:rPr>
          <w:sz w:val="24"/>
          <w:szCs w:val="24"/>
        </w:rPr>
        <w:t>В ТОМ ЧИСЛЕ СВЕДЕНИЯ О ДОКУМЕНТЕ (ДОКУМЕНТАХ), ВЫДАВАЕМОМ</w:t>
      </w:r>
    </w:p>
    <w:p w:rsidR="00765681" w:rsidRPr="006F2D4A" w:rsidRDefault="00765681" w:rsidP="00765681">
      <w:pPr>
        <w:pStyle w:val="ConsPlusNormal"/>
        <w:jc w:val="center"/>
        <w:rPr>
          <w:sz w:val="24"/>
          <w:szCs w:val="24"/>
        </w:rPr>
      </w:pPr>
      <w:r w:rsidRPr="006F2D4A">
        <w:rPr>
          <w:sz w:val="24"/>
          <w:szCs w:val="24"/>
        </w:rPr>
        <w:t>(</w:t>
      </w:r>
      <w:proofErr w:type="gramStart"/>
      <w:r w:rsidRPr="006F2D4A">
        <w:rPr>
          <w:sz w:val="24"/>
          <w:szCs w:val="24"/>
        </w:rPr>
        <w:t>ВЫДАВАЕМЫХ</w:t>
      </w:r>
      <w:proofErr w:type="gramEnd"/>
      <w:r w:rsidRPr="006F2D4A">
        <w:rPr>
          <w:sz w:val="24"/>
          <w:szCs w:val="24"/>
        </w:rPr>
        <w:t>) ОРГАНИЗАЦИЯМИ, УЧАСТВУЮЩИМИ В ПРЕДОСТАВЛЕНИИ</w:t>
      </w:r>
    </w:p>
    <w:p w:rsidR="00765681" w:rsidRPr="006F2D4A" w:rsidRDefault="00765681" w:rsidP="00765681">
      <w:pPr>
        <w:pStyle w:val="ConsPlusNormal"/>
        <w:jc w:val="center"/>
        <w:rPr>
          <w:sz w:val="24"/>
          <w:szCs w:val="24"/>
        </w:rPr>
      </w:pPr>
      <w:r w:rsidRPr="006F2D4A">
        <w:rPr>
          <w:sz w:val="24"/>
          <w:szCs w:val="24"/>
        </w:rPr>
        <w:t>МУНИЦИПАЛЬНОЙ УСЛУГИ</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 xml:space="preserve">37. </w:t>
      </w:r>
      <w:proofErr w:type="gramStart"/>
      <w:r w:rsidRPr="006F2D4A">
        <w:rPr>
          <w:sz w:val="24"/>
          <w:szCs w:val="24"/>
        </w:rPr>
        <w:t xml:space="preserve">В соответствии с решением Думы сельского поселения </w:t>
      </w:r>
      <w:r w:rsidRPr="00B749D9">
        <w:rPr>
          <w:sz w:val="24"/>
          <w:szCs w:val="24"/>
        </w:rPr>
        <w:t xml:space="preserve">от </w:t>
      </w:r>
      <w:r>
        <w:rPr>
          <w:sz w:val="24"/>
          <w:szCs w:val="24"/>
        </w:rPr>
        <w:t>03.03.2016г.</w:t>
      </w:r>
      <w:r w:rsidRPr="006F2D4A">
        <w:rPr>
          <w:sz w:val="24"/>
          <w:szCs w:val="24"/>
        </w:rPr>
        <w:t xml:space="preserve"> N</w:t>
      </w:r>
      <w:r>
        <w:rPr>
          <w:sz w:val="24"/>
          <w:szCs w:val="24"/>
        </w:rPr>
        <w:t xml:space="preserve"> 4</w:t>
      </w:r>
      <w:r w:rsidRPr="006F2D4A">
        <w:rPr>
          <w:sz w:val="24"/>
          <w:szCs w:val="24"/>
        </w:rPr>
        <w:t xml:space="preserve"> </w:t>
      </w:r>
      <w:r>
        <w:rPr>
          <w:sz w:val="24"/>
          <w:szCs w:val="24"/>
        </w:rPr>
        <w:t>«О внесении изменений и дополнений в Решение Думы № 26 от 27.12.2011г</w:t>
      </w:r>
      <w:r w:rsidRPr="006F2D4A">
        <w:rPr>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Pr>
          <w:sz w:val="24"/>
          <w:szCs w:val="24"/>
        </w:rPr>
        <w:t>Едогонского</w:t>
      </w:r>
      <w:r w:rsidRPr="006F2D4A">
        <w:rPr>
          <w:sz w:val="24"/>
          <w:szCs w:val="24"/>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Pr>
          <w:sz w:val="24"/>
          <w:szCs w:val="24"/>
        </w:rPr>
        <w:t>Едогонское</w:t>
      </w:r>
      <w:r w:rsidRPr="006F2D4A">
        <w:rPr>
          <w:sz w:val="24"/>
          <w:szCs w:val="24"/>
        </w:rPr>
        <w:t xml:space="preserve"> сельское поселение необходимые и обязательные</w:t>
      </w:r>
      <w:proofErr w:type="gramEnd"/>
      <w:r w:rsidRPr="006F2D4A">
        <w:rPr>
          <w:sz w:val="24"/>
          <w:szCs w:val="24"/>
        </w:rPr>
        <w:t xml:space="preserve"> услуги для предоставления муниципальной услуги:</w:t>
      </w:r>
      <w:r>
        <w:rPr>
          <w:sz w:val="24"/>
          <w:szCs w:val="24"/>
        </w:rPr>
        <w:t xml:space="preserve">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proofErr w:type="gramStart"/>
      <w:r>
        <w:rPr>
          <w:sz w:val="24"/>
          <w:szCs w:val="24"/>
        </w:rPr>
        <w:t>.</w:t>
      </w:r>
      <w:r w:rsidRPr="006F2D4A">
        <w:rPr>
          <w:sz w:val="24"/>
          <w:szCs w:val="24"/>
        </w:rPr>
        <w:t>.</w:t>
      </w:r>
      <w:proofErr w:type="gramEnd"/>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14. ПОРЯДОК, РАЗМЕР И ОСНОВАНИЯ ВЗИМАНИЯ</w:t>
      </w:r>
    </w:p>
    <w:p w:rsidR="00765681" w:rsidRPr="006F2D4A" w:rsidRDefault="00765681" w:rsidP="00765681">
      <w:pPr>
        <w:pStyle w:val="ConsPlusNormal"/>
        <w:jc w:val="center"/>
        <w:rPr>
          <w:sz w:val="24"/>
          <w:szCs w:val="24"/>
        </w:rPr>
      </w:pPr>
      <w:r w:rsidRPr="006F2D4A">
        <w:rPr>
          <w:sz w:val="24"/>
          <w:szCs w:val="24"/>
        </w:rPr>
        <w:t>ГОСУДАРСТВЕННОЙ ПОШЛИНЫ ИЛИ ИНОЙ ПЛАТЫ, ВЗИМАЕМОЙ</w:t>
      </w:r>
    </w:p>
    <w:p w:rsidR="00765681" w:rsidRPr="006F2D4A" w:rsidRDefault="00765681" w:rsidP="00765681">
      <w:pPr>
        <w:pStyle w:val="ConsPlusNormal"/>
        <w:jc w:val="center"/>
        <w:rPr>
          <w:sz w:val="24"/>
          <w:szCs w:val="24"/>
        </w:rPr>
      </w:pPr>
      <w:r w:rsidRPr="006F2D4A">
        <w:rPr>
          <w:sz w:val="24"/>
          <w:szCs w:val="24"/>
        </w:rPr>
        <w:t>ЗА ПРЕДОСТАВЛЕНИЕ МУНИЦИПАЛЬНОЙ УСЛУГИ, В ТОМ ЧИСЛЕ</w:t>
      </w:r>
    </w:p>
    <w:p w:rsidR="00765681" w:rsidRPr="006F2D4A" w:rsidRDefault="00765681" w:rsidP="00765681">
      <w:pPr>
        <w:pStyle w:val="ConsPlusNormal"/>
        <w:jc w:val="center"/>
        <w:rPr>
          <w:sz w:val="24"/>
          <w:szCs w:val="24"/>
        </w:rPr>
      </w:pPr>
      <w:r w:rsidRPr="006F2D4A">
        <w:rPr>
          <w:sz w:val="24"/>
          <w:szCs w:val="24"/>
        </w:rPr>
        <w:t>В ЭЛЕКТРОННОЙ ФОРМЕ</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bCs/>
          <w:sz w:val="24"/>
          <w:szCs w:val="24"/>
        </w:rPr>
      </w:pPr>
      <w:r w:rsidRPr="006F2D4A">
        <w:rPr>
          <w:sz w:val="24"/>
          <w:szCs w:val="24"/>
        </w:rPr>
        <w:t xml:space="preserve">38. </w:t>
      </w:r>
      <w:r w:rsidRPr="006F2D4A">
        <w:rPr>
          <w:bCs/>
          <w:sz w:val="24"/>
          <w:szCs w:val="24"/>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Pr="006F2D4A">
        <w:rPr>
          <w:b/>
          <w:bCs/>
          <w:sz w:val="24"/>
          <w:szCs w:val="24"/>
        </w:rPr>
        <w:t xml:space="preserve">в собственность </w:t>
      </w:r>
      <w:r w:rsidRPr="006F2D4A">
        <w:rPr>
          <w:b/>
          <w:bCs/>
          <w:sz w:val="24"/>
          <w:szCs w:val="24"/>
        </w:rPr>
        <w:lastRenderedPageBreak/>
        <w:t>бесплатно</w:t>
      </w:r>
      <w:r w:rsidRPr="006F2D4A">
        <w:rPr>
          <w:bCs/>
          <w:sz w:val="24"/>
          <w:szCs w:val="24"/>
        </w:rPr>
        <w:t xml:space="preserve"> на основании решения уполномоченного органа осуществляется в случае предоставления:</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bCs/>
          <w:sz w:val="24"/>
          <w:szCs w:val="24"/>
        </w:rPr>
      </w:pPr>
      <w:r w:rsidRPr="006F2D4A">
        <w:rPr>
          <w:rFonts w:ascii="Times New Roman" w:hAnsi="Times New Roman" w:cs="Times New Roman"/>
          <w:bCs/>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bCs/>
          <w:sz w:val="24"/>
          <w:szCs w:val="24"/>
        </w:rPr>
      </w:pPr>
      <w:r w:rsidRPr="006F2D4A">
        <w:rPr>
          <w:rFonts w:ascii="Times New Roman" w:hAnsi="Times New Roman" w:cs="Times New Roman"/>
          <w:bCs/>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6F2D4A">
        <w:rPr>
          <w:rFonts w:ascii="Times New Roman" w:hAnsi="Times New Roman" w:cs="Times New Roman"/>
          <w:bCs/>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bCs/>
          <w:sz w:val="24"/>
          <w:szCs w:val="24"/>
        </w:rPr>
      </w:pPr>
      <w:r w:rsidRPr="006F2D4A">
        <w:rPr>
          <w:rFonts w:ascii="Times New Roman" w:hAnsi="Times New Roman" w:cs="Times New Roman"/>
          <w:bCs/>
          <w:sz w:val="24"/>
          <w:szCs w:val="24"/>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6F2D4A">
        <w:rPr>
          <w:rFonts w:ascii="Times New Roman" w:hAnsi="Times New Roman" w:cs="Times New Roman"/>
          <w:bCs/>
          <w:sz w:val="24"/>
          <w:szCs w:val="24"/>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bCs/>
          <w:sz w:val="24"/>
          <w:szCs w:val="24"/>
        </w:rPr>
      </w:pPr>
      <w:bookmarkStart w:id="59" w:name="Par10"/>
      <w:bookmarkEnd w:id="59"/>
      <w:r w:rsidRPr="006F2D4A">
        <w:rPr>
          <w:rFonts w:ascii="Times New Roman" w:hAnsi="Times New Roman" w:cs="Times New Roman"/>
          <w:bCs/>
          <w:sz w:val="24"/>
          <w:szCs w:val="24"/>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bCs/>
          <w:sz w:val="24"/>
          <w:szCs w:val="24"/>
        </w:rPr>
      </w:pPr>
      <w:r w:rsidRPr="006F2D4A">
        <w:rPr>
          <w:rFonts w:ascii="Times New Roman" w:hAnsi="Times New Roman" w:cs="Times New Roman"/>
          <w:bCs/>
          <w:sz w:val="24"/>
          <w:szCs w:val="24"/>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148" w:history="1">
        <w:r w:rsidRPr="007A4702">
          <w:rPr>
            <w:rFonts w:ascii="Times New Roman" w:hAnsi="Times New Roman" w:cs="Times New Roman"/>
            <w:bCs/>
            <w:sz w:val="24"/>
            <w:szCs w:val="24"/>
          </w:rPr>
          <w:t>законами</w:t>
        </w:r>
      </w:hyperlink>
      <w:r w:rsidRPr="006F2D4A">
        <w:rPr>
          <w:rFonts w:ascii="Times New Roman" w:hAnsi="Times New Roman" w:cs="Times New Roman"/>
          <w:bCs/>
          <w:sz w:val="24"/>
          <w:szCs w:val="24"/>
        </w:rPr>
        <w:t>, отдельным категориям граждан в случаях, предусмотренных законами субъектов Российской Федерации;</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bCs/>
          <w:sz w:val="24"/>
          <w:szCs w:val="24"/>
        </w:rPr>
      </w:pPr>
      <w:r w:rsidRPr="006F2D4A">
        <w:rPr>
          <w:rFonts w:ascii="Times New Roman" w:hAnsi="Times New Roman" w:cs="Times New Roman"/>
          <w:bCs/>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765681" w:rsidRPr="006F2D4A" w:rsidRDefault="00765681" w:rsidP="00765681">
      <w:pPr>
        <w:pStyle w:val="ConsPlusNormal"/>
        <w:ind w:firstLine="540"/>
        <w:jc w:val="both"/>
        <w:rPr>
          <w:sz w:val="24"/>
          <w:szCs w:val="24"/>
        </w:rPr>
      </w:pPr>
    </w:p>
    <w:p w:rsidR="00765681" w:rsidRPr="006F2D4A" w:rsidRDefault="00765681" w:rsidP="00765681">
      <w:pPr>
        <w:pStyle w:val="ConsPlusNormal"/>
        <w:ind w:firstLine="540"/>
        <w:jc w:val="both"/>
        <w:rPr>
          <w:b/>
          <w:sz w:val="24"/>
          <w:szCs w:val="24"/>
        </w:rPr>
      </w:pPr>
      <w:r w:rsidRPr="006F2D4A">
        <w:rPr>
          <w:b/>
          <w:sz w:val="24"/>
          <w:szCs w:val="24"/>
        </w:rPr>
        <w:t>В безвозмездное пользование:</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1) органам государственной власти и органам местного самоуправления;</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2) государственным и муниципальным учреждениям (бюджетным, казенным, автономным);</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3) казенным предприятиям;</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5) в виде служебных наделов работникам организаций на срок трудового договора, заключенного между работником и организацией;</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6) религиозным организациям для размещения зданий, сооружений религиозного или благотворительного назначения на срок до десяти лет;</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F2D4A">
        <w:rPr>
          <w:rFonts w:ascii="Times New Roman" w:hAnsi="Times New Roman" w:cs="Times New Roman"/>
          <w:sz w:val="24"/>
          <w:szCs w:val="24"/>
        </w:rPr>
        <w:t xml:space="preserve">8) лицам, с которыми в соответствии с Федеральным </w:t>
      </w:r>
      <w:hyperlink r:id="rId149" w:history="1">
        <w:r w:rsidRPr="007A4702">
          <w:rPr>
            <w:rFonts w:ascii="Times New Roman" w:hAnsi="Times New Roman" w:cs="Times New Roman"/>
            <w:sz w:val="24"/>
            <w:szCs w:val="24"/>
          </w:rPr>
          <w:t>законом</w:t>
        </w:r>
      </w:hyperlink>
      <w:r w:rsidRPr="006F2D4A">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w:t>
      </w:r>
      <w:r w:rsidRPr="006F2D4A">
        <w:rPr>
          <w:rFonts w:ascii="Times New Roman" w:hAnsi="Times New Roman" w:cs="Times New Roman"/>
          <w:sz w:val="24"/>
          <w:szCs w:val="24"/>
        </w:rPr>
        <w:lastRenderedPageBreak/>
        <w:t>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6F2D4A">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12) лицу, право безвозмездного </w:t>
      </w:r>
      <w:proofErr w:type="gramStart"/>
      <w:r w:rsidRPr="006F2D4A">
        <w:rPr>
          <w:rFonts w:ascii="Times New Roman" w:hAnsi="Times New Roman" w:cs="Times New Roman"/>
          <w:sz w:val="24"/>
          <w:szCs w:val="24"/>
        </w:rPr>
        <w:t>пользования</w:t>
      </w:r>
      <w:proofErr w:type="gramEnd"/>
      <w:r w:rsidRPr="006F2D4A">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65681" w:rsidRPr="006F2D4A" w:rsidRDefault="00765681" w:rsidP="00765681">
      <w:pPr>
        <w:autoSpaceDE w:val="0"/>
        <w:autoSpaceDN w:val="0"/>
        <w:adjustRightInd w:val="0"/>
        <w:spacing w:after="0" w:line="240" w:lineRule="auto"/>
        <w:ind w:firstLine="540"/>
        <w:jc w:val="both"/>
        <w:rPr>
          <w:rFonts w:ascii="Times New Roman" w:hAnsi="Times New Roman" w:cs="Times New Roman"/>
          <w:sz w:val="24"/>
          <w:szCs w:val="24"/>
        </w:rPr>
      </w:pPr>
    </w:p>
    <w:p w:rsidR="00765681" w:rsidRPr="006F2D4A" w:rsidRDefault="00765681" w:rsidP="00765681">
      <w:pPr>
        <w:pStyle w:val="ConsPlusNormal"/>
        <w:ind w:firstLine="540"/>
        <w:jc w:val="both"/>
        <w:rPr>
          <w:b/>
          <w:sz w:val="24"/>
          <w:szCs w:val="24"/>
        </w:rPr>
      </w:pPr>
      <w:r w:rsidRPr="006F2D4A">
        <w:rPr>
          <w:b/>
          <w:sz w:val="24"/>
          <w:szCs w:val="24"/>
        </w:rPr>
        <w:t>В постоянное (бессрочное) пользование:</w:t>
      </w:r>
    </w:p>
    <w:p w:rsidR="00765681" w:rsidRPr="006F2D4A" w:rsidRDefault="00765681" w:rsidP="00765681">
      <w:pPr>
        <w:pStyle w:val="ConsPlusNormal"/>
        <w:ind w:firstLine="540"/>
        <w:jc w:val="both"/>
        <w:rPr>
          <w:sz w:val="24"/>
          <w:szCs w:val="24"/>
        </w:rPr>
      </w:pPr>
      <w:r w:rsidRPr="006F2D4A">
        <w:rPr>
          <w:sz w:val="24"/>
          <w:szCs w:val="24"/>
        </w:rPr>
        <w:t>1) органам государственной власти и органам местного самоуправления;</w:t>
      </w:r>
    </w:p>
    <w:p w:rsidR="00765681" w:rsidRPr="006F2D4A" w:rsidRDefault="00765681" w:rsidP="00765681">
      <w:pPr>
        <w:pStyle w:val="ConsPlusNormal"/>
        <w:ind w:firstLine="540"/>
        <w:jc w:val="both"/>
        <w:rPr>
          <w:sz w:val="24"/>
          <w:szCs w:val="24"/>
        </w:rPr>
      </w:pPr>
      <w:r w:rsidRPr="006F2D4A">
        <w:rPr>
          <w:sz w:val="24"/>
          <w:szCs w:val="24"/>
        </w:rPr>
        <w:t>2) государственным и муниципальным учреждениям (бюджетным, казенным, автономным);</w:t>
      </w:r>
    </w:p>
    <w:p w:rsidR="00765681" w:rsidRPr="006F2D4A" w:rsidRDefault="00765681" w:rsidP="00765681">
      <w:pPr>
        <w:pStyle w:val="ConsPlusNormal"/>
        <w:ind w:firstLine="540"/>
        <w:jc w:val="both"/>
        <w:rPr>
          <w:sz w:val="24"/>
          <w:szCs w:val="24"/>
        </w:rPr>
      </w:pPr>
      <w:r w:rsidRPr="006F2D4A">
        <w:rPr>
          <w:sz w:val="24"/>
          <w:szCs w:val="24"/>
        </w:rPr>
        <w:t>3) казенным предприятиям;</w:t>
      </w:r>
    </w:p>
    <w:p w:rsidR="00765681" w:rsidRPr="006F2D4A" w:rsidRDefault="00765681" w:rsidP="00765681">
      <w:pPr>
        <w:pStyle w:val="ConsPlusNormal"/>
        <w:ind w:firstLine="540"/>
        <w:jc w:val="both"/>
        <w:rPr>
          <w:sz w:val="24"/>
          <w:szCs w:val="24"/>
        </w:rPr>
      </w:pPr>
      <w:r w:rsidRPr="006F2D4A">
        <w:rPr>
          <w:sz w:val="24"/>
          <w:szCs w:val="24"/>
        </w:rPr>
        <w:t>4) центрам исторического наследия президентов Российской Федерации, прекративших исполнение своих полномочий.</w:t>
      </w:r>
    </w:p>
    <w:p w:rsidR="00765681" w:rsidRPr="006F2D4A" w:rsidRDefault="00765681" w:rsidP="00765681">
      <w:pPr>
        <w:pStyle w:val="ConsPlusNormal"/>
        <w:ind w:firstLine="540"/>
        <w:jc w:val="both"/>
        <w:rPr>
          <w:sz w:val="24"/>
          <w:szCs w:val="24"/>
        </w:rPr>
      </w:pPr>
      <w:r w:rsidRPr="006F2D4A">
        <w:rPr>
          <w:sz w:val="24"/>
          <w:szCs w:val="24"/>
        </w:rPr>
        <w:t xml:space="preserve"> В остальных случаях муниципальная услуга предоставляется в собственность за плату либо в аренду без торгов.</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15. ПОРЯДОК, РАЗМЕР И ОСНОВАНИЯ ВЗИМАНИЯ ПЛАТЫ</w:t>
      </w:r>
    </w:p>
    <w:p w:rsidR="00765681" w:rsidRPr="006F2D4A" w:rsidRDefault="00765681" w:rsidP="00765681">
      <w:pPr>
        <w:pStyle w:val="ConsPlusNormal"/>
        <w:jc w:val="center"/>
        <w:rPr>
          <w:sz w:val="24"/>
          <w:szCs w:val="24"/>
        </w:rPr>
      </w:pPr>
      <w:r w:rsidRPr="006F2D4A">
        <w:rPr>
          <w:sz w:val="24"/>
          <w:szCs w:val="24"/>
        </w:rPr>
        <w:t>ЗА ПРЕДОСТАВЛЕНИЕ УСЛУГ, КОТОРЫЕ ЯВЛЯЮТСЯ НЕОБХОДИМЫМИ</w:t>
      </w:r>
    </w:p>
    <w:p w:rsidR="00765681" w:rsidRPr="006F2D4A" w:rsidRDefault="00765681" w:rsidP="00765681">
      <w:pPr>
        <w:pStyle w:val="ConsPlusNormal"/>
        <w:jc w:val="center"/>
        <w:rPr>
          <w:sz w:val="24"/>
          <w:szCs w:val="24"/>
        </w:rPr>
      </w:pPr>
      <w:r w:rsidRPr="006F2D4A">
        <w:rPr>
          <w:sz w:val="24"/>
          <w:szCs w:val="24"/>
        </w:rPr>
        <w:t xml:space="preserve">И </w:t>
      </w:r>
      <w:proofErr w:type="gramStart"/>
      <w:r w:rsidRPr="006F2D4A">
        <w:rPr>
          <w:sz w:val="24"/>
          <w:szCs w:val="24"/>
        </w:rPr>
        <w:t>ОБЯЗАТЕЛЬНЫМИ</w:t>
      </w:r>
      <w:proofErr w:type="gramEnd"/>
      <w:r w:rsidRPr="006F2D4A">
        <w:rPr>
          <w:sz w:val="24"/>
          <w:szCs w:val="24"/>
        </w:rPr>
        <w:t xml:space="preserve"> ДЛЯ ПРЕДОСТАВЛЕНИЯ МУНИЦИПАЛЬНОЙ УСЛУГИ,</w:t>
      </w:r>
    </w:p>
    <w:p w:rsidR="00765681" w:rsidRPr="006F2D4A" w:rsidRDefault="00765681" w:rsidP="00765681">
      <w:pPr>
        <w:pStyle w:val="ConsPlusNormal"/>
        <w:jc w:val="center"/>
        <w:rPr>
          <w:sz w:val="24"/>
          <w:szCs w:val="24"/>
        </w:rPr>
      </w:pPr>
      <w:r w:rsidRPr="006F2D4A">
        <w:rPr>
          <w:sz w:val="24"/>
          <w:szCs w:val="24"/>
        </w:rPr>
        <w:t>ВКЛЮЧАЯ ИНФОРМАЦИЮ О МЕТОДИКЕ РАСЧЕТА РАЗМЕРА ТАКОЙ ПЛАТЫ</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765681" w:rsidRPr="006F2D4A" w:rsidRDefault="00765681" w:rsidP="00765681">
      <w:pPr>
        <w:pStyle w:val="ConsPlusNormal"/>
        <w:ind w:firstLine="540"/>
        <w:jc w:val="both"/>
        <w:rPr>
          <w:sz w:val="24"/>
          <w:szCs w:val="24"/>
        </w:rPr>
      </w:pPr>
      <w:r w:rsidRPr="006F2D4A">
        <w:rPr>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16. МАКСИМАЛЬНЫЙ СРОК ОЖИДАНИЯ В ОЧЕРЕДИ ПРИ ПОДАЧЕ</w:t>
      </w:r>
    </w:p>
    <w:p w:rsidR="00765681" w:rsidRPr="006F2D4A" w:rsidRDefault="00765681" w:rsidP="00765681">
      <w:pPr>
        <w:pStyle w:val="ConsPlusNormal"/>
        <w:jc w:val="center"/>
        <w:rPr>
          <w:sz w:val="24"/>
          <w:szCs w:val="24"/>
        </w:rPr>
      </w:pPr>
      <w:r w:rsidRPr="006F2D4A">
        <w:rPr>
          <w:sz w:val="24"/>
          <w:szCs w:val="24"/>
        </w:rPr>
        <w:t>ЗАЯВЛЕНИЯ О ПРЕДОСТАВЛЕНИИ МУНИЦИПАЛЬНОЙ УСЛУГИ</w:t>
      </w:r>
    </w:p>
    <w:p w:rsidR="00765681" w:rsidRPr="006F2D4A" w:rsidRDefault="00765681" w:rsidP="00765681">
      <w:pPr>
        <w:pStyle w:val="ConsPlusNormal"/>
        <w:jc w:val="center"/>
        <w:rPr>
          <w:sz w:val="24"/>
          <w:szCs w:val="24"/>
        </w:rPr>
      </w:pPr>
      <w:r w:rsidRPr="006F2D4A">
        <w:rPr>
          <w:sz w:val="24"/>
          <w:szCs w:val="24"/>
        </w:rPr>
        <w:t>И ПРИ ПОЛУЧЕНИИ РЕЗУЛЬТАТА ПРЕДОСТАВЛЕНИЯ ТАКОЙ УСЛУГИ</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41. Максимальное время ожидания в очереди при подаче заявления и документов не должно превышать 15 минут.</w:t>
      </w:r>
    </w:p>
    <w:p w:rsidR="00765681" w:rsidRPr="006F2D4A" w:rsidRDefault="00765681" w:rsidP="00765681">
      <w:pPr>
        <w:pStyle w:val="ConsPlusNormal"/>
        <w:ind w:firstLine="540"/>
        <w:jc w:val="both"/>
        <w:rPr>
          <w:sz w:val="24"/>
          <w:szCs w:val="24"/>
        </w:rPr>
      </w:pPr>
      <w:r w:rsidRPr="006F2D4A">
        <w:rPr>
          <w:sz w:val="24"/>
          <w:szCs w:val="24"/>
        </w:rPr>
        <w:t>42. Максимальное время ожидания в очереди при получении результата муниципальной услуги не должно превышать 15 минут.</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17. СРОК И ПОРЯДОК РЕГИСТРАЦИИ ЗАЯВЛЕНИЯ ЗАЯВИТЕЛЯ</w:t>
      </w:r>
    </w:p>
    <w:p w:rsidR="00765681" w:rsidRPr="006F2D4A" w:rsidRDefault="00765681" w:rsidP="00765681">
      <w:pPr>
        <w:pStyle w:val="ConsPlusNormal"/>
        <w:jc w:val="center"/>
        <w:rPr>
          <w:sz w:val="24"/>
          <w:szCs w:val="24"/>
        </w:rPr>
      </w:pPr>
      <w:r w:rsidRPr="006F2D4A">
        <w:rPr>
          <w:sz w:val="24"/>
          <w:szCs w:val="24"/>
        </w:rPr>
        <w:lastRenderedPageBreak/>
        <w:t>О ПРЕДОСТАВЛЕНИИ МУНИЦИПАЛЬНОЙ УСЛУГИ, В ТОМ ЧИСЛЕ</w:t>
      </w:r>
    </w:p>
    <w:p w:rsidR="00765681" w:rsidRPr="006F2D4A" w:rsidRDefault="00765681" w:rsidP="00765681">
      <w:pPr>
        <w:pStyle w:val="ConsPlusNormal"/>
        <w:jc w:val="center"/>
        <w:rPr>
          <w:sz w:val="24"/>
          <w:szCs w:val="24"/>
        </w:rPr>
      </w:pPr>
      <w:r w:rsidRPr="006F2D4A">
        <w:rPr>
          <w:sz w:val="24"/>
          <w:szCs w:val="24"/>
        </w:rPr>
        <w:t>В ЭЛЕКТРОННОЙ ФОРМЕ</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65681" w:rsidRPr="006F2D4A" w:rsidRDefault="00765681" w:rsidP="00765681">
      <w:pPr>
        <w:pStyle w:val="ConsPlusNormal"/>
        <w:ind w:firstLine="540"/>
        <w:jc w:val="both"/>
        <w:rPr>
          <w:sz w:val="24"/>
          <w:szCs w:val="24"/>
        </w:rPr>
      </w:pPr>
      <w:r w:rsidRPr="006F2D4A">
        <w:rPr>
          <w:sz w:val="24"/>
          <w:szCs w:val="24"/>
        </w:rPr>
        <w:t>44. Максимальное время регистрации заявления о предоставлении муниципальной услуги составляет 15 минут.</w:t>
      </w:r>
    </w:p>
    <w:p w:rsidR="00765681" w:rsidRPr="006F2D4A" w:rsidRDefault="00765681" w:rsidP="00765681">
      <w:pPr>
        <w:pStyle w:val="ConsPlusNormal"/>
        <w:ind w:firstLine="540"/>
        <w:jc w:val="both"/>
        <w:rPr>
          <w:sz w:val="24"/>
          <w:szCs w:val="24"/>
        </w:rPr>
      </w:pPr>
      <w:r w:rsidRPr="006F2D4A">
        <w:rPr>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18. ТРЕБОВАНИЯ К ПОМЕЩЕНИЯМ, В КОТОРЫХ ПРЕДОСТАВЛЯЕТСЯ</w:t>
      </w:r>
    </w:p>
    <w:p w:rsidR="00765681" w:rsidRPr="006F2D4A" w:rsidRDefault="00765681" w:rsidP="00765681">
      <w:pPr>
        <w:pStyle w:val="ConsPlusNormal"/>
        <w:jc w:val="center"/>
        <w:rPr>
          <w:sz w:val="24"/>
          <w:szCs w:val="24"/>
        </w:rPr>
      </w:pPr>
      <w:r w:rsidRPr="006F2D4A">
        <w:rPr>
          <w:sz w:val="24"/>
          <w:szCs w:val="24"/>
        </w:rPr>
        <w:t>МУНИЦИПАЛЬНАЯ УСЛУГА</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65681" w:rsidRPr="006F2D4A" w:rsidRDefault="00765681" w:rsidP="00765681">
      <w:pPr>
        <w:pStyle w:val="ConsPlusNormal"/>
        <w:ind w:firstLine="540"/>
        <w:jc w:val="both"/>
        <w:rPr>
          <w:sz w:val="24"/>
          <w:szCs w:val="24"/>
        </w:rPr>
      </w:pPr>
      <w:r w:rsidRPr="006F2D4A">
        <w:rPr>
          <w:sz w:val="24"/>
          <w:szCs w:val="24"/>
        </w:rPr>
        <w:t xml:space="preserve">47. Информационные таблички (вывески) размещаются рядом </w:t>
      </w:r>
      <w:proofErr w:type="gramStart"/>
      <w:r w:rsidRPr="006F2D4A">
        <w:rPr>
          <w:sz w:val="24"/>
          <w:szCs w:val="24"/>
        </w:rPr>
        <w:t>со</w:t>
      </w:r>
      <w:proofErr w:type="gramEnd"/>
      <w:r w:rsidRPr="006F2D4A">
        <w:rPr>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765681" w:rsidRPr="006F2D4A" w:rsidRDefault="00765681" w:rsidP="00765681">
      <w:pPr>
        <w:pStyle w:val="ConsPlusNormal"/>
        <w:ind w:firstLine="540"/>
        <w:jc w:val="both"/>
        <w:rPr>
          <w:sz w:val="24"/>
          <w:szCs w:val="24"/>
        </w:rPr>
      </w:pPr>
      <w:r w:rsidRPr="006F2D4A">
        <w:rPr>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765681" w:rsidRPr="006F2D4A" w:rsidRDefault="00765681" w:rsidP="00765681">
      <w:pPr>
        <w:pStyle w:val="ConsPlusNormal"/>
        <w:ind w:firstLine="540"/>
        <w:jc w:val="both"/>
        <w:rPr>
          <w:sz w:val="24"/>
          <w:szCs w:val="24"/>
        </w:rPr>
      </w:pPr>
      <w:r w:rsidRPr="006F2D4A">
        <w:rPr>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65681" w:rsidRPr="006F2D4A" w:rsidRDefault="00765681" w:rsidP="00765681">
      <w:pPr>
        <w:pStyle w:val="ConsPlusNormal"/>
        <w:ind w:firstLine="540"/>
        <w:jc w:val="both"/>
        <w:rPr>
          <w:sz w:val="24"/>
          <w:szCs w:val="24"/>
        </w:rPr>
      </w:pPr>
      <w:r w:rsidRPr="006F2D4A">
        <w:rPr>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65681" w:rsidRPr="006F2D4A" w:rsidRDefault="00765681" w:rsidP="00765681">
      <w:pPr>
        <w:pStyle w:val="ConsPlusNormal"/>
        <w:ind w:firstLine="540"/>
        <w:jc w:val="both"/>
        <w:rPr>
          <w:sz w:val="24"/>
          <w:szCs w:val="24"/>
        </w:rPr>
      </w:pPr>
      <w:r w:rsidRPr="006F2D4A">
        <w:rPr>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65681" w:rsidRPr="006F2D4A" w:rsidRDefault="00765681" w:rsidP="00765681">
      <w:pPr>
        <w:pStyle w:val="ConsPlusNormal"/>
        <w:ind w:firstLine="540"/>
        <w:jc w:val="both"/>
        <w:rPr>
          <w:sz w:val="24"/>
          <w:szCs w:val="24"/>
        </w:rPr>
      </w:pPr>
      <w:r w:rsidRPr="006F2D4A">
        <w:rPr>
          <w:sz w:val="24"/>
          <w:szCs w:val="24"/>
        </w:rPr>
        <w:t>53. Места для заполнения документов оборудуются:</w:t>
      </w:r>
    </w:p>
    <w:p w:rsidR="00765681" w:rsidRPr="006F2D4A" w:rsidRDefault="00765681" w:rsidP="00765681">
      <w:pPr>
        <w:pStyle w:val="ConsPlusNormal"/>
        <w:ind w:firstLine="540"/>
        <w:jc w:val="both"/>
        <w:rPr>
          <w:sz w:val="24"/>
          <w:szCs w:val="24"/>
        </w:rPr>
      </w:pPr>
      <w:r w:rsidRPr="006F2D4A">
        <w:rPr>
          <w:sz w:val="24"/>
          <w:szCs w:val="24"/>
        </w:rPr>
        <w:t>а) информационными стендами;</w:t>
      </w:r>
    </w:p>
    <w:p w:rsidR="00765681" w:rsidRPr="006F2D4A" w:rsidRDefault="00765681" w:rsidP="00765681">
      <w:pPr>
        <w:pStyle w:val="ConsPlusNormal"/>
        <w:ind w:firstLine="540"/>
        <w:jc w:val="both"/>
        <w:rPr>
          <w:sz w:val="24"/>
          <w:szCs w:val="24"/>
        </w:rPr>
      </w:pPr>
      <w:r w:rsidRPr="006F2D4A">
        <w:rPr>
          <w:sz w:val="24"/>
          <w:szCs w:val="24"/>
        </w:rPr>
        <w:t>б) стульями и столами для возможности оформления документов.</w:t>
      </w:r>
    </w:p>
    <w:p w:rsidR="00765681" w:rsidRPr="006F2D4A" w:rsidRDefault="00765681" w:rsidP="00765681">
      <w:pPr>
        <w:pStyle w:val="ConsPlusNormal"/>
        <w:ind w:firstLine="540"/>
        <w:jc w:val="both"/>
        <w:rPr>
          <w:sz w:val="24"/>
          <w:szCs w:val="24"/>
        </w:rPr>
      </w:pPr>
      <w:r w:rsidRPr="006F2D4A">
        <w:rPr>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19. ПОКАЗАТЕЛИ ДОСТУПНОСТИ И КАЧЕСТВА</w:t>
      </w:r>
    </w:p>
    <w:p w:rsidR="00765681" w:rsidRPr="006F2D4A" w:rsidRDefault="00765681" w:rsidP="00765681">
      <w:pPr>
        <w:pStyle w:val="ConsPlusNormal"/>
        <w:jc w:val="center"/>
        <w:rPr>
          <w:sz w:val="24"/>
          <w:szCs w:val="24"/>
        </w:rPr>
      </w:pPr>
      <w:r w:rsidRPr="006F2D4A">
        <w:rPr>
          <w:sz w:val="24"/>
          <w:szCs w:val="24"/>
        </w:rPr>
        <w:t>МУНИЦИПАЛЬНОЙ УСЛУГИ</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55. Основными показателями доступности и качества муниципальной услуги являются:</w:t>
      </w:r>
    </w:p>
    <w:p w:rsidR="00765681" w:rsidRPr="006F2D4A" w:rsidRDefault="00765681" w:rsidP="00765681">
      <w:pPr>
        <w:pStyle w:val="ConsPlusNormal"/>
        <w:ind w:firstLine="540"/>
        <w:jc w:val="both"/>
        <w:rPr>
          <w:sz w:val="24"/>
          <w:szCs w:val="24"/>
        </w:rPr>
      </w:pPr>
      <w:r w:rsidRPr="006F2D4A">
        <w:rPr>
          <w:sz w:val="24"/>
          <w:szCs w:val="24"/>
        </w:rPr>
        <w:t>соблюдение требований к местам предоставления муниципальной услуги, их транспортной доступности;</w:t>
      </w:r>
    </w:p>
    <w:p w:rsidR="00765681" w:rsidRPr="006F2D4A" w:rsidRDefault="00765681" w:rsidP="00765681">
      <w:pPr>
        <w:pStyle w:val="ConsPlusNormal"/>
        <w:ind w:firstLine="540"/>
        <w:jc w:val="both"/>
        <w:rPr>
          <w:sz w:val="24"/>
          <w:szCs w:val="24"/>
        </w:rPr>
      </w:pPr>
      <w:r w:rsidRPr="006F2D4A">
        <w:rPr>
          <w:sz w:val="24"/>
          <w:szCs w:val="24"/>
        </w:rPr>
        <w:t>среднее время ожидания в очереди при подаче документов;</w:t>
      </w:r>
    </w:p>
    <w:p w:rsidR="00765681" w:rsidRPr="006F2D4A" w:rsidRDefault="00765681" w:rsidP="00765681">
      <w:pPr>
        <w:pStyle w:val="ConsPlusNormal"/>
        <w:ind w:firstLine="540"/>
        <w:jc w:val="both"/>
        <w:rPr>
          <w:sz w:val="24"/>
          <w:szCs w:val="24"/>
        </w:rPr>
      </w:pPr>
      <w:r w:rsidRPr="006F2D4A">
        <w:rPr>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65681" w:rsidRPr="006F2D4A" w:rsidRDefault="00765681" w:rsidP="00765681">
      <w:pPr>
        <w:pStyle w:val="ConsPlusNormal"/>
        <w:ind w:firstLine="540"/>
        <w:jc w:val="both"/>
        <w:rPr>
          <w:sz w:val="24"/>
          <w:szCs w:val="24"/>
        </w:rPr>
      </w:pPr>
      <w:r w:rsidRPr="006F2D4A">
        <w:rPr>
          <w:sz w:val="24"/>
          <w:szCs w:val="24"/>
        </w:rPr>
        <w:lastRenderedPageBreak/>
        <w:t>количество взаимодействий заявителя с должностными лицами уполномоченного органа.</w:t>
      </w:r>
    </w:p>
    <w:p w:rsidR="00765681" w:rsidRPr="006F2D4A" w:rsidRDefault="00765681" w:rsidP="00765681">
      <w:pPr>
        <w:pStyle w:val="ConsPlusNormal"/>
        <w:ind w:firstLine="540"/>
        <w:jc w:val="both"/>
        <w:rPr>
          <w:sz w:val="24"/>
          <w:szCs w:val="24"/>
        </w:rPr>
      </w:pPr>
      <w:r w:rsidRPr="006F2D4A">
        <w:rPr>
          <w:sz w:val="24"/>
          <w:szCs w:val="24"/>
        </w:rPr>
        <w:t>56. Основными требованиями к качеству рассмотрения обращений заявителей являются:</w:t>
      </w:r>
    </w:p>
    <w:p w:rsidR="00765681" w:rsidRPr="006F2D4A" w:rsidRDefault="00765681" w:rsidP="00765681">
      <w:pPr>
        <w:pStyle w:val="ConsPlusNormal"/>
        <w:ind w:firstLine="540"/>
        <w:jc w:val="both"/>
        <w:rPr>
          <w:sz w:val="24"/>
          <w:szCs w:val="24"/>
        </w:rPr>
      </w:pPr>
      <w:r w:rsidRPr="006F2D4A">
        <w:rPr>
          <w:sz w:val="24"/>
          <w:szCs w:val="24"/>
        </w:rPr>
        <w:t>достоверность предоставляемой заявителям информации о ходе рассмотрения обращения;</w:t>
      </w:r>
    </w:p>
    <w:p w:rsidR="00765681" w:rsidRPr="006F2D4A" w:rsidRDefault="00765681" w:rsidP="00765681">
      <w:pPr>
        <w:pStyle w:val="ConsPlusNormal"/>
        <w:ind w:firstLine="540"/>
        <w:jc w:val="both"/>
        <w:rPr>
          <w:sz w:val="24"/>
          <w:szCs w:val="24"/>
        </w:rPr>
      </w:pPr>
      <w:r w:rsidRPr="006F2D4A">
        <w:rPr>
          <w:sz w:val="24"/>
          <w:szCs w:val="24"/>
        </w:rPr>
        <w:t>полнота информирования заявителей о ходе рассмотрения обращения;</w:t>
      </w:r>
    </w:p>
    <w:p w:rsidR="00765681" w:rsidRPr="006F2D4A" w:rsidRDefault="00765681" w:rsidP="00765681">
      <w:pPr>
        <w:pStyle w:val="ConsPlusNormal"/>
        <w:ind w:firstLine="540"/>
        <w:jc w:val="both"/>
        <w:rPr>
          <w:sz w:val="24"/>
          <w:szCs w:val="24"/>
        </w:rPr>
      </w:pPr>
      <w:r w:rsidRPr="006F2D4A">
        <w:rPr>
          <w:sz w:val="24"/>
          <w:szCs w:val="24"/>
        </w:rPr>
        <w:t>наглядность форм предоставляемой информации об административных процедурах;</w:t>
      </w:r>
    </w:p>
    <w:p w:rsidR="00765681" w:rsidRPr="006F2D4A" w:rsidRDefault="00765681" w:rsidP="00765681">
      <w:pPr>
        <w:pStyle w:val="ConsPlusNormal"/>
        <w:ind w:firstLine="540"/>
        <w:jc w:val="both"/>
        <w:rPr>
          <w:sz w:val="24"/>
          <w:szCs w:val="24"/>
        </w:rPr>
      </w:pPr>
      <w:r w:rsidRPr="006F2D4A">
        <w:rPr>
          <w:sz w:val="24"/>
          <w:szCs w:val="24"/>
        </w:rPr>
        <w:t>удобство и доступность получения заявителями информации о порядке предоставления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оперативность вынесения решения в отношении рассматриваемого обращения.</w:t>
      </w:r>
    </w:p>
    <w:p w:rsidR="00765681" w:rsidRPr="006F2D4A" w:rsidRDefault="00765681" w:rsidP="00765681">
      <w:pPr>
        <w:pStyle w:val="ConsPlusNormal"/>
        <w:ind w:firstLine="540"/>
        <w:jc w:val="both"/>
        <w:rPr>
          <w:sz w:val="24"/>
          <w:szCs w:val="24"/>
        </w:rPr>
      </w:pPr>
      <w:r w:rsidRPr="006F2D4A">
        <w:rPr>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65681" w:rsidRPr="006F2D4A" w:rsidRDefault="00765681" w:rsidP="00765681">
      <w:pPr>
        <w:pStyle w:val="ConsPlusNormal"/>
        <w:ind w:firstLine="540"/>
        <w:jc w:val="both"/>
        <w:rPr>
          <w:sz w:val="24"/>
          <w:szCs w:val="24"/>
        </w:rPr>
      </w:pPr>
      <w:r w:rsidRPr="006F2D4A">
        <w:rPr>
          <w:sz w:val="24"/>
          <w:szCs w:val="24"/>
        </w:rPr>
        <w:t>58. Взаимодействие заявителя с должностными лицами уполномоченного органа осуществляется при личном обращении заявителя:</w:t>
      </w:r>
    </w:p>
    <w:p w:rsidR="00765681" w:rsidRPr="006F2D4A" w:rsidRDefault="00765681" w:rsidP="00765681">
      <w:pPr>
        <w:pStyle w:val="ConsPlusNormal"/>
        <w:ind w:firstLine="540"/>
        <w:jc w:val="both"/>
        <w:rPr>
          <w:sz w:val="24"/>
          <w:szCs w:val="24"/>
        </w:rPr>
      </w:pPr>
      <w:r w:rsidRPr="006F2D4A">
        <w:rPr>
          <w:sz w:val="24"/>
          <w:szCs w:val="24"/>
        </w:rPr>
        <w:t>для подачи документов, необходимых для предоставления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за получением результата предоставления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65681" w:rsidRPr="006F2D4A" w:rsidRDefault="00765681" w:rsidP="00765681">
      <w:pPr>
        <w:pStyle w:val="ConsPlusNormal"/>
        <w:ind w:firstLine="540"/>
        <w:jc w:val="both"/>
        <w:rPr>
          <w:sz w:val="24"/>
          <w:szCs w:val="24"/>
        </w:rPr>
      </w:pPr>
      <w:r w:rsidRPr="006F2D4A">
        <w:rPr>
          <w:sz w:val="24"/>
          <w:szCs w:val="24"/>
        </w:rPr>
        <w:t>60. Заявителю обеспечивается возможность получения муниципальной услуги посредством Портала.</w:t>
      </w:r>
    </w:p>
    <w:p w:rsidR="00765681" w:rsidRPr="006F2D4A" w:rsidRDefault="00765681" w:rsidP="00765681">
      <w:pPr>
        <w:pStyle w:val="ConsPlusNormal"/>
        <w:ind w:firstLine="540"/>
        <w:jc w:val="both"/>
        <w:rPr>
          <w:sz w:val="24"/>
          <w:szCs w:val="24"/>
        </w:rPr>
      </w:pPr>
      <w:r w:rsidRPr="006F2D4A">
        <w:rPr>
          <w:sz w:val="24"/>
          <w:szCs w:val="24"/>
        </w:rPr>
        <w:t>Законодательством не предусмотрена возможность предоставления муниципальной услуги посредством МФЦ.</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20. ИНЫЕ ТРЕБОВАНИЯ, В ТОМ ЧИСЛЕ УЧИТЫВАЮЩИЕ</w:t>
      </w:r>
    </w:p>
    <w:p w:rsidR="00765681" w:rsidRPr="006F2D4A" w:rsidRDefault="00765681" w:rsidP="00765681">
      <w:pPr>
        <w:pStyle w:val="ConsPlusNormal"/>
        <w:jc w:val="center"/>
        <w:rPr>
          <w:sz w:val="24"/>
          <w:szCs w:val="24"/>
        </w:rPr>
      </w:pPr>
      <w:r w:rsidRPr="006F2D4A">
        <w:rPr>
          <w:sz w:val="24"/>
          <w:szCs w:val="24"/>
        </w:rPr>
        <w:t>ОСОБЕННОСТИ ПРЕДОСТАВЛЕНИЯ МУНИЦИПАЛЬНОЙ УСЛУГИ</w:t>
      </w:r>
    </w:p>
    <w:p w:rsidR="00765681" w:rsidRPr="006F2D4A" w:rsidRDefault="00765681" w:rsidP="00765681">
      <w:pPr>
        <w:pStyle w:val="ConsPlusNormal"/>
        <w:jc w:val="center"/>
        <w:rPr>
          <w:sz w:val="24"/>
          <w:szCs w:val="24"/>
        </w:rPr>
      </w:pPr>
      <w:r w:rsidRPr="006F2D4A">
        <w:rPr>
          <w:sz w:val="24"/>
          <w:szCs w:val="24"/>
        </w:rPr>
        <w:t>В МНОГОФУНКЦИОНАЛЬНЫХ ЦЕНТРАХ ПРЕДОСТАВЛЕНИЯ ГОСУДАРСТВЕННЫХ</w:t>
      </w:r>
    </w:p>
    <w:p w:rsidR="00765681" w:rsidRPr="006F2D4A" w:rsidRDefault="00765681" w:rsidP="00765681">
      <w:pPr>
        <w:pStyle w:val="ConsPlusNormal"/>
        <w:jc w:val="center"/>
        <w:rPr>
          <w:sz w:val="24"/>
          <w:szCs w:val="24"/>
        </w:rPr>
      </w:pPr>
      <w:r w:rsidRPr="006F2D4A">
        <w:rPr>
          <w:sz w:val="24"/>
          <w:szCs w:val="24"/>
        </w:rPr>
        <w:t>И МУНИЦИПАЛЬНЫХ УСЛУГ И ОСОБЕННОСТИ ПРЕДОСТАВЛЕНИЯ</w:t>
      </w:r>
    </w:p>
    <w:p w:rsidR="00765681" w:rsidRPr="006F2D4A" w:rsidRDefault="00765681" w:rsidP="00765681">
      <w:pPr>
        <w:pStyle w:val="ConsPlusNormal"/>
        <w:jc w:val="center"/>
        <w:rPr>
          <w:sz w:val="24"/>
          <w:szCs w:val="24"/>
        </w:rPr>
      </w:pPr>
      <w:r w:rsidRPr="006F2D4A">
        <w:rPr>
          <w:sz w:val="24"/>
          <w:szCs w:val="24"/>
        </w:rPr>
        <w:t>МУНИЦИПАЛЬНОЙ УСЛУГИ В ЭЛЕКТРОННОЙ ФОРМЕ</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61. Законодательством не предусмотрена возможность предоставления муниципальной услуги посредством МФЦ.</w:t>
      </w:r>
    </w:p>
    <w:p w:rsidR="00765681" w:rsidRPr="006F2D4A" w:rsidRDefault="00765681" w:rsidP="00765681">
      <w:pPr>
        <w:pStyle w:val="ConsPlusNormal"/>
        <w:ind w:firstLine="540"/>
        <w:jc w:val="both"/>
        <w:rPr>
          <w:sz w:val="24"/>
          <w:szCs w:val="24"/>
        </w:rPr>
      </w:pPr>
      <w:r w:rsidRPr="006F2D4A">
        <w:rPr>
          <w:sz w:val="24"/>
          <w:szCs w:val="24"/>
        </w:rPr>
        <w:t>62. Заявители имеют возможность получения муниципальной услуги в электронной форме посредством Портала в части:</w:t>
      </w:r>
    </w:p>
    <w:p w:rsidR="00765681" w:rsidRPr="006F2D4A" w:rsidRDefault="00765681" w:rsidP="00765681">
      <w:pPr>
        <w:pStyle w:val="ConsPlusNormal"/>
        <w:ind w:firstLine="540"/>
        <w:jc w:val="both"/>
        <w:rPr>
          <w:sz w:val="24"/>
          <w:szCs w:val="24"/>
        </w:rPr>
      </w:pPr>
      <w:r w:rsidRPr="006F2D4A">
        <w:rPr>
          <w:sz w:val="24"/>
          <w:szCs w:val="24"/>
        </w:rPr>
        <w:t>1) получения информации о порядке предоставления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Раздел III. СОСТАВ, ПОСЛЕДОВАТЕЛЬНОСТЬ И СРОКИ ВЫПОЛНЕНИЯ</w:t>
      </w:r>
    </w:p>
    <w:p w:rsidR="00765681" w:rsidRPr="006F2D4A" w:rsidRDefault="00765681" w:rsidP="00765681">
      <w:pPr>
        <w:pStyle w:val="ConsPlusNormal"/>
        <w:jc w:val="center"/>
        <w:rPr>
          <w:sz w:val="24"/>
          <w:szCs w:val="24"/>
        </w:rPr>
      </w:pPr>
      <w:r w:rsidRPr="006F2D4A">
        <w:rPr>
          <w:sz w:val="24"/>
          <w:szCs w:val="24"/>
        </w:rPr>
        <w:t>АДМИНИСТРАТИВНЫХ ПРОЦЕДУР, ТРЕБОВАНИЯ К ПОРЯДКУ</w:t>
      </w:r>
    </w:p>
    <w:p w:rsidR="00765681" w:rsidRPr="006F2D4A" w:rsidRDefault="00765681" w:rsidP="00765681">
      <w:pPr>
        <w:pStyle w:val="ConsPlusNormal"/>
        <w:jc w:val="center"/>
        <w:rPr>
          <w:sz w:val="24"/>
          <w:szCs w:val="24"/>
        </w:rPr>
      </w:pPr>
      <w:r w:rsidRPr="006F2D4A">
        <w:rPr>
          <w:sz w:val="24"/>
          <w:szCs w:val="24"/>
        </w:rPr>
        <w:t>ИХ ВЫПОЛНЕНИЯ, В ТОМ ЧИСЛЕ ОСОБЕННОСТИ ВЫПОЛНЕНИЯ</w:t>
      </w:r>
    </w:p>
    <w:p w:rsidR="00765681" w:rsidRPr="006F2D4A" w:rsidRDefault="00765681" w:rsidP="00765681">
      <w:pPr>
        <w:pStyle w:val="ConsPlusNormal"/>
        <w:jc w:val="center"/>
        <w:rPr>
          <w:sz w:val="24"/>
          <w:szCs w:val="24"/>
        </w:rPr>
      </w:pPr>
      <w:r w:rsidRPr="006F2D4A">
        <w:rPr>
          <w:sz w:val="24"/>
          <w:szCs w:val="24"/>
        </w:rPr>
        <w:t>АДМИНИСТРАТИВНЫХ ПРОЦЕДУР В ЭЛЕКТРОННОЙ ФОРМЕ, А ТАКЖЕ</w:t>
      </w:r>
    </w:p>
    <w:p w:rsidR="00765681" w:rsidRPr="006F2D4A" w:rsidRDefault="00765681" w:rsidP="00765681">
      <w:pPr>
        <w:pStyle w:val="ConsPlusNormal"/>
        <w:jc w:val="center"/>
        <w:rPr>
          <w:sz w:val="24"/>
          <w:szCs w:val="24"/>
        </w:rPr>
      </w:pPr>
      <w:r w:rsidRPr="006F2D4A">
        <w:rPr>
          <w:sz w:val="24"/>
          <w:szCs w:val="24"/>
        </w:rPr>
        <w:t>ОСОБЕННОСТИ ВЫПОЛНЕНИЯ АДМИНИСТРАТИВНЫХ ПРОЦЕДУР</w:t>
      </w:r>
    </w:p>
    <w:p w:rsidR="00765681" w:rsidRPr="006F2D4A" w:rsidRDefault="00765681" w:rsidP="00765681">
      <w:pPr>
        <w:pStyle w:val="ConsPlusNormal"/>
        <w:jc w:val="center"/>
        <w:rPr>
          <w:sz w:val="24"/>
          <w:szCs w:val="24"/>
        </w:rPr>
      </w:pPr>
      <w:r w:rsidRPr="006F2D4A">
        <w:rPr>
          <w:sz w:val="24"/>
          <w:szCs w:val="24"/>
        </w:rPr>
        <w:t>В МНОГОФУНКЦИОНАЛЬНЫХ ЦЕНТРАХ ПРЕДОСТАВЛЕНИЯ</w:t>
      </w:r>
    </w:p>
    <w:p w:rsidR="00765681" w:rsidRPr="006F2D4A" w:rsidRDefault="00765681" w:rsidP="00765681">
      <w:pPr>
        <w:pStyle w:val="ConsPlusNormal"/>
        <w:jc w:val="center"/>
        <w:rPr>
          <w:sz w:val="24"/>
          <w:szCs w:val="24"/>
        </w:rPr>
      </w:pPr>
      <w:r w:rsidRPr="006F2D4A">
        <w:rPr>
          <w:sz w:val="24"/>
          <w:szCs w:val="24"/>
        </w:rPr>
        <w:t>ГОСУДАРСТВЕННЫХ И МУНИЦИПАЛЬНЫХ УСЛУГ</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21. СОСТАВ И ПОСЛЕДОВАТЕЛЬНОСТЬ</w:t>
      </w:r>
    </w:p>
    <w:p w:rsidR="00765681" w:rsidRPr="006F2D4A" w:rsidRDefault="00765681" w:rsidP="00765681">
      <w:pPr>
        <w:pStyle w:val="ConsPlusNormal"/>
        <w:jc w:val="center"/>
        <w:rPr>
          <w:sz w:val="24"/>
          <w:szCs w:val="24"/>
        </w:rPr>
      </w:pPr>
      <w:r w:rsidRPr="006F2D4A">
        <w:rPr>
          <w:sz w:val="24"/>
          <w:szCs w:val="24"/>
        </w:rPr>
        <w:t>АДМИНИСТРАТИВНЫХ ПРОЦЕДУР</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63. Предоставление муниципальной услуги включает в себя следующие административные процедуры:</w:t>
      </w:r>
    </w:p>
    <w:p w:rsidR="00765681" w:rsidRPr="006F2D4A" w:rsidRDefault="00765681" w:rsidP="00765681">
      <w:pPr>
        <w:pStyle w:val="ConsPlusNormal"/>
        <w:ind w:firstLine="540"/>
        <w:jc w:val="both"/>
        <w:rPr>
          <w:sz w:val="24"/>
          <w:szCs w:val="24"/>
        </w:rPr>
      </w:pPr>
      <w:r w:rsidRPr="006F2D4A">
        <w:rPr>
          <w:sz w:val="24"/>
          <w:szCs w:val="24"/>
        </w:rPr>
        <w:t>а) прием и регистрация заявления и документов, подлежащих представлению заявителем;</w:t>
      </w:r>
    </w:p>
    <w:p w:rsidR="00765681" w:rsidRPr="006F2D4A" w:rsidRDefault="00765681" w:rsidP="00765681">
      <w:pPr>
        <w:pStyle w:val="ConsPlusNormal"/>
        <w:ind w:firstLine="540"/>
        <w:jc w:val="both"/>
        <w:rPr>
          <w:sz w:val="24"/>
          <w:szCs w:val="24"/>
        </w:rPr>
      </w:pPr>
      <w:r w:rsidRPr="006F2D4A">
        <w:rPr>
          <w:sz w:val="24"/>
          <w:szCs w:val="24"/>
        </w:rPr>
        <w:t>б) формирование и направление межведомственных запросов в органы, участвующие в предоставлении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в) принятие решения о предоставлении земельного участка либо об отказе в предоставлении земельного участка;</w:t>
      </w:r>
    </w:p>
    <w:p w:rsidR="00765681" w:rsidRPr="006F2D4A" w:rsidRDefault="00765681" w:rsidP="00765681">
      <w:pPr>
        <w:pStyle w:val="ConsPlusNormal"/>
        <w:ind w:firstLine="540"/>
        <w:jc w:val="both"/>
        <w:rPr>
          <w:sz w:val="24"/>
          <w:szCs w:val="24"/>
        </w:rPr>
      </w:pPr>
      <w:r w:rsidRPr="006F2D4A">
        <w:rPr>
          <w:sz w:val="24"/>
          <w:szCs w:val="24"/>
        </w:rPr>
        <w:t xml:space="preserve">г) подготовка и направление заявителю копии постановления администрации </w:t>
      </w:r>
      <w:r>
        <w:rPr>
          <w:sz w:val="24"/>
          <w:szCs w:val="24"/>
        </w:rPr>
        <w:t>Едогонского</w:t>
      </w:r>
      <w:r w:rsidRPr="006F2D4A">
        <w:rPr>
          <w:sz w:val="24"/>
          <w:szCs w:val="24"/>
        </w:rPr>
        <w:t xml:space="preserve">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22. ПРИЕМ И РЕГИСТРАЦИЯ ЗАЯВЛЕНИЯ И ДОКУМЕНТОВ,</w:t>
      </w:r>
    </w:p>
    <w:p w:rsidR="00765681" w:rsidRPr="006F2D4A" w:rsidRDefault="00765681" w:rsidP="00765681">
      <w:pPr>
        <w:pStyle w:val="ConsPlusNormal"/>
        <w:jc w:val="center"/>
        <w:rPr>
          <w:sz w:val="24"/>
          <w:szCs w:val="24"/>
        </w:rPr>
      </w:pPr>
      <w:r w:rsidRPr="006F2D4A">
        <w:rPr>
          <w:sz w:val="24"/>
          <w:szCs w:val="24"/>
        </w:rPr>
        <w:t>ПОДЛЕЖАЩИХ ПРЕДСТАВЛЕНИЮ ЗАЯВИТЕЛЕМ</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 xml:space="preserve">64. Основанием для начала административной процедуры является поступление в уполномоченный орган </w:t>
      </w:r>
      <w:hyperlink w:anchor="P569" w:history="1">
        <w:r w:rsidRPr="007A4702">
          <w:rPr>
            <w:sz w:val="24"/>
            <w:szCs w:val="24"/>
          </w:rPr>
          <w:t>заявления</w:t>
        </w:r>
      </w:hyperlink>
      <w:r w:rsidRPr="007A4702">
        <w:rPr>
          <w:sz w:val="24"/>
          <w:szCs w:val="24"/>
        </w:rPr>
        <w:t xml:space="preserve"> </w:t>
      </w:r>
      <w:r w:rsidRPr="006F2D4A">
        <w:rPr>
          <w:sz w:val="24"/>
          <w:szCs w:val="24"/>
        </w:rPr>
        <w:t>по форме согласно Приложению N 1 к настоящему административному регламенту с приложением документов одним из следующих способов:</w:t>
      </w:r>
    </w:p>
    <w:p w:rsidR="00765681" w:rsidRPr="006F2D4A" w:rsidRDefault="00765681" w:rsidP="00765681">
      <w:pPr>
        <w:pStyle w:val="ConsPlusNormal"/>
        <w:ind w:firstLine="540"/>
        <w:jc w:val="both"/>
        <w:rPr>
          <w:sz w:val="24"/>
          <w:szCs w:val="24"/>
        </w:rPr>
      </w:pPr>
      <w:r w:rsidRPr="006F2D4A">
        <w:rPr>
          <w:sz w:val="24"/>
          <w:szCs w:val="24"/>
        </w:rPr>
        <w:t xml:space="preserve">а) путем личного обращения заявителя в администрацию </w:t>
      </w:r>
      <w:r>
        <w:rPr>
          <w:sz w:val="24"/>
          <w:szCs w:val="24"/>
        </w:rPr>
        <w:t>Едогонского</w:t>
      </w:r>
      <w:r w:rsidRPr="006F2D4A">
        <w:rPr>
          <w:sz w:val="24"/>
          <w:szCs w:val="24"/>
        </w:rPr>
        <w:t xml:space="preserve"> сельского поселения;</w:t>
      </w:r>
    </w:p>
    <w:p w:rsidR="00765681" w:rsidRPr="006F2D4A" w:rsidRDefault="00765681" w:rsidP="00765681">
      <w:pPr>
        <w:pStyle w:val="ConsPlusNormal"/>
        <w:ind w:firstLine="540"/>
        <w:jc w:val="both"/>
        <w:rPr>
          <w:sz w:val="24"/>
          <w:szCs w:val="24"/>
        </w:rPr>
      </w:pPr>
      <w:r w:rsidRPr="006F2D4A">
        <w:rPr>
          <w:sz w:val="24"/>
          <w:szCs w:val="24"/>
        </w:rPr>
        <w:t>б) через организации федеральной почтовой связи;</w:t>
      </w:r>
    </w:p>
    <w:p w:rsidR="00765681" w:rsidRPr="006F2D4A" w:rsidRDefault="00765681" w:rsidP="00765681">
      <w:pPr>
        <w:pStyle w:val="ConsPlusNormal"/>
        <w:ind w:firstLine="540"/>
        <w:jc w:val="both"/>
        <w:rPr>
          <w:sz w:val="24"/>
          <w:szCs w:val="24"/>
        </w:rPr>
      </w:pPr>
      <w:r w:rsidRPr="006F2D4A">
        <w:rPr>
          <w:sz w:val="24"/>
          <w:szCs w:val="24"/>
        </w:rPr>
        <w:t>в) посредством Портала.</w:t>
      </w:r>
    </w:p>
    <w:p w:rsidR="00765681" w:rsidRPr="006F2D4A" w:rsidRDefault="00765681" w:rsidP="00765681">
      <w:pPr>
        <w:pStyle w:val="ConsPlusNormal"/>
        <w:ind w:firstLine="540"/>
        <w:jc w:val="both"/>
        <w:rPr>
          <w:sz w:val="24"/>
          <w:szCs w:val="24"/>
        </w:rPr>
      </w:pPr>
      <w:r w:rsidRPr="006F2D4A">
        <w:rPr>
          <w:sz w:val="24"/>
          <w:szCs w:val="24"/>
        </w:rP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765681" w:rsidRPr="006F2D4A" w:rsidRDefault="00765681" w:rsidP="00765681">
      <w:pPr>
        <w:pStyle w:val="ConsPlusNormal"/>
        <w:ind w:firstLine="540"/>
        <w:jc w:val="both"/>
        <w:rPr>
          <w:sz w:val="24"/>
          <w:szCs w:val="24"/>
        </w:rPr>
      </w:pPr>
      <w:r w:rsidRPr="006F2D4A">
        <w:rPr>
          <w:sz w:val="24"/>
          <w:szCs w:val="24"/>
        </w:rPr>
        <w:t>66. Днем обращения заявителя считается дата регистрации в уполномоченном органе заявления и документов.</w:t>
      </w:r>
    </w:p>
    <w:p w:rsidR="00765681" w:rsidRPr="006F2D4A" w:rsidRDefault="00765681" w:rsidP="00765681">
      <w:pPr>
        <w:pStyle w:val="ConsPlusNormal"/>
        <w:ind w:firstLine="540"/>
        <w:jc w:val="both"/>
        <w:rPr>
          <w:sz w:val="24"/>
          <w:szCs w:val="24"/>
        </w:rPr>
      </w:pPr>
      <w:r w:rsidRPr="006F2D4A">
        <w:rPr>
          <w:sz w:val="24"/>
          <w:szCs w:val="24"/>
        </w:rPr>
        <w:t>67. Максимальное время приема заявления и прилагаемых к нему документов при личном обращении заявителя не превышает 15 минут.</w:t>
      </w:r>
    </w:p>
    <w:p w:rsidR="00765681" w:rsidRPr="006F2D4A" w:rsidRDefault="00765681" w:rsidP="00765681">
      <w:pPr>
        <w:pStyle w:val="ConsPlusNormal"/>
        <w:ind w:firstLine="540"/>
        <w:jc w:val="both"/>
        <w:rPr>
          <w:sz w:val="24"/>
          <w:szCs w:val="24"/>
        </w:rPr>
      </w:pPr>
      <w:bookmarkStart w:id="60" w:name="P352"/>
      <w:bookmarkEnd w:id="60"/>
      <w:r w:rsidRPr="006F2D4A">
        <w:rPr>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65681" w:rsidRPr="006F2D4A" w:rsidRDefault="00765681" w:rsidP="00765681">
      <w:pPr>
        <w:pStyle w:val="ConsPlusNormal"/>
        <w:ind w:firstLine="540"/>
        <w:jc w:val="both"/>
        <w:rPr>
          <w:sz w:val="24"/>
          <w:szCs w:val="24"/>
        </w:rPr>
      </w:pPr>
      <w:r w:rsidRPr="006F2D4A">
        <w:rPr>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6F2D4A">
        <w:rPr>
          <w:sz w:val="24"/>
          <w:szCs w:val="24"/>
        </w:rPr>
        <w:t>с даты получения</w:t>
      </w:r>
      <w:proofErr w:type="gramEnd"/>
      <w:r w:rsidRPr="006F2D4A">
        <w:rPr>
          <w:sz w:val="24"/>
          <w:szCs w:val="24"/>
        </w:rPr>
        <w:t xml:space="preserve"> заявления и прилагаемых к нему документов.</w:t>
      </w:r>
    </w:p>
    <w:p w:rsidR="00765681" w:rsidRPr="006F2D4A" w:rsidRDefault="00765681" w:rsidP="00765681">
      <w:pPr>
        <w:pStyle w:val="ConsPlusNormal"/>
        <w:ind w:firstLine="540"/>
        <w:jc w:val="both"/>
        <w:rPr>
          <w:sz w:val="24"/>
          <w:szCs w:val="24"/>
        </w:rPr>
      </w:pPr>
      <w:r w:rsidRPr="006F2D4A">
        <w:rPr>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65681" w:rsidRPr="006F2D4A" w:rsidRDefault="00765681" w:rsidP="00765681">
      <w:pPr>
        <w:pStyle w:val="ConsPlusNormal"/>
        <w:ind w:firstLine="540"/>
        <w:jc w:val="both"/>
        <w:rPr>
          <w:sz w:val="24"/>
          <w:szCs w:val="24"/>
        </w:rPr>
      </w:pPr>
      <w:r w:rsidRPr="006F2D4A">
        <w:rPr>
          <w:sz w:val="24"/>
          <w:szCs w:val="24"/>
        </w:rPr>
        <w:t>1) просматривает электронные образы заявления и прилагаемых к нему документов;</w:t>
      </w:r>
    </w:p>
    <w:p w:rsidR="00765681" w:rsidRPr="006F2D4A" w:rsidRDefault="00765681" w:rsidP="00765681">
      <w:pPr>
        <w:pStyle w:val="ConsPlusNormal"/>
        <w:ind w:firstLine="540"/>
        <w:jc w:val="both"/>
        <w:rPr>
          <w:sz w:val="24"/>
          <w:szCs w:val="24"/>
        </w:rPr>
      </w:pPr>
      <w:r w:rsidRPr="006F2D4A">
        <w:rPr>
          <w:sz w:val="24"/>
          <w:szCs w:val="24"/>
        </w:rPr>
        <w:t>2) осуществляет контроль полученных электронных образов заявления и прилагаемых к нему документов на предмет целостности;</w:t>
      </w:r>
    </w:p>
    <w:p w:rsidR="00765681" w:rsidRPr="006F2D4A" w:rsidRDefault="00765681" w:rsidP="00765681">
      <w:pPr>
        <w:pStyle w:val="ConsPlusNormal"/>
        <w:ind w:firstLine="540"/>
        <w:jc w:val="both"/>
        <w:rPr>
          <w:sz w:val="24"/>
          <w:szCs w:val="24"/>
        </w:rPr>
      </w:pPr>
      <w:r w:rsidRPr="006F2D4A">
        <w:rPr>
          <w:sz w:val="24"/>
          <w:szCs w:val="24"/>
        </w:rPr>
        <w:t>3) фиксирует дату получения заявления и прилагаемых к нему документов;</w:t>
      </w:r>
    </w:p>
    <w:p w:rsidR="00765681" w:rsidRPr="006F2D4A" w:rsidRDefault="00765681" w:rsidP="00765681">
      <w:pPr>
        <w:pStyle w:val="ConsPlusNormal"/>
        <w:ind w:firstLine="540"/>
        <w:jc w:val="both"/>
        <w:rPr>
          <w:sz w:val="24"/>
          <w:szCs w:val="24"/>
        </w:rPr>
      </w:pPr>
      <w:proofErr w:type="gramStart"/>
      <w:r w:rsidRPr="006F2D4A">
        <w:rPr>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w:t>
      </w:r>
      <w:r w:rsidRPr="006F2D4A">
        <w:rPr>
          <w:sz w:val="24"/>
          <w:szCs w:val="24"/>
        </w:rPr>
        <w:lastRenderedPageBreak/>
        <w:t>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rsidRPr="006F2D4A">
        <w:rPr>
          <w:sz w:val="24"/>
          <w:szCs w:val="24"/>
        </w:rPr>
        <w:t xml:space="preserve"> рабочих дней </w:t>
      </w:r>
      <w:proofErr w:type="gramStart"/>
      <w:r w:rsidRPr="006F2D4A">
        <w:rPr>
          <w:sz w:val="24"/>
          <w:szCs w:val="24"/>
        </w:rPr>
        <w:t>с даты получения</w:t>
      </w:r>
      <w:proofErr w:type="gramEnd"/>
      <w:r w:rsidRPr="006F2D4A">
        <w:rPr>
          <w:sz w:val="24"/>
          <w:szCs w:val="24"/>
        </w:rPr>
        <w:t xml:space="preserve"> ходатайства и прилагаемых к нему документов (при наличии) в электронной форме.</w:t>
      </w:r>
    </w:p>
    <w:p w:rsidR="00765681" w:rsidRPr="006F2D4A" w:rsidRDefault="00765681" w:rsidP="00765681">
      <w:pPr>
        <w:pStyle w:val="ConsPlusNormal"/>
        <w:ind w:firstLine="540"/>
        <w:jc w:val="both"/>
        <w:rPr>
          <w:sz w:val="24"/>
          <w:szCs w:val="24"/>
        </w:rPr>
      </w:pPr>
      <w:r w:rsidRPr="006F2D4A">
        <w:rPr>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7A4702">
          <w:rPr>
            <w:sz w:val="24"/>
            <w:szCs w:val="24"/>
          </w:rPr>
          <w:t>пунктом 32</w:t>
        </w:r>
      </w:hyperlink>
      <w:r w:rsidRPr="006F2D4A">
        <w:rPr>
          <w:sz w:val="24"/>
          <w:szCs w:val="24"/>
        </w:rPr>
        <w:t xml:space="preserve"> настоящего административного регламента.</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 xml:space="preserve">Глава 23. ФОРМИРОВАНИЕ И НАПРАВЛЕНИЕ </w:t>
      </w:r>
      <w:proofErr w:type="gramStart"/>
      <w:r w:rsidRPr="006F2D4A">
        <w:rPr>
          <w:sz w:val="24"/>
          <w:szCs w:val="24"/>
        </w:rPr>
        <w:t>МЕЖВЕДОМСТВЕННЫХ</w:t>
      </w:r>
      <w:proofErr w:type="gramEnd"/>
    </w:p>
    <w:p w:rsidR="00765681" w:rsidRPr="006F2D4A" w:rsidRDefault="00765681" w:rsidP="00765681">
      <w:pPr>
        <w:pStyle w:val="ConsPlusNormal"/>
        <w:jc w:val="center"/>
        <w:rPr>
          <w:sz w:val="24"/>
          <w:szCs w:val="24"/>
        </w:rPr>
      </w:pPr>
      <w:r w:rsidRPr="006F2D4A">
        <w:rPr>
          <w:sz w:val="24"/>
          <w:szCs w:val="24"/>
        </w:rPr>
        <w:t>ЗАПРОСОВ В ОРГАНЫ, УЧАСТВУЮЩИЕ В ПРЕДОСТАВЛЕНИИ</w:t>
      </w:r>
    </w:p>
    <w:p w:rsidR="00765681" w:rsidRPr="006F2D4A" w:rsidRDefault="00765681" w:rsidP="00765681">
      <w:pPr>
        <w:pStyle w:val="ConsPlusNormal"/>
        <w:jc w:val="center"/>
        <w:rPr>
          <w:sz w:val="24"/>
          <w:szCs w:val="24"/>
        </w:rPr>
      </w:pPr>
      <w:r w:rsidRPr="006F2D4A">
        <w:rPr>
          <w:sz w:val="24"/>
          <w:szCs w:val="24"/>
        </w:rPr>
        <w:t>МУНИЦИПАЛЬНОЙ УСЛУГИ</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7A4702">
          <w:rPr>
            <w:sz w:val="24"/>
            <w:szCs w:val="24"/>
          </w:rPr>
          <w:t>пунктом 30</w:t>
        </w:r>
      </w:hyperlink>
      <w:r w:rsidRPr="006F2D4A">
        <w:rPr>
          <w:sz w:val="24"/>
          <w:szCs w:val="24"/>
        </w:rPr>
        <w:t xml:space="preserve"> настоящего административного регламента.</w:t>
      </w:r>
    </w:p>
    <w:p w:rsidR="00765681" w:rsidRPr="006F2D4A" w:rsidRDefault="00765681" w:rsidP="00765681">
      <w:pPr>
        <w:pStyle w:val="ConsPlusNormal"/>
        <w:ind w:firstLine="540"/>
        <w:jc w:val="both"/>
        <w:rPr>
          <w:sz w:val="24"/>
          <w:szCs w:val="24"/>
        </w:rPr>
      </w:pPr>
      <w:r w:rsidRPr="006F2D4A">
        <w:rPr>
          <w:sz w:val="24"/>
          <w:szCs w:val="24"/>
        </w:rPr>
        <w:t>74. В течение 5 рабочих дней,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5681" w:rsidRPr="006F2D4A" w:rsidRDefault="00765681" w:rsidP="00765681">
      <w:pPr>
        <w:pStyle w:val="ConsPlusNormal"/>
        <w:ind w:firstLine="540"/>
        <w:jc w:val="both"/>
        <w:rPr>
          <w:sz w:val="24"/>
          <w:szCs w:val="24"/>
        </w:rPr>
      </w:pPr>
      <w:r w:rsidRPr="006F2D4A">
        <w:rPr>
          <w:sz w:val="24"/>
          <w:szCs w:val="24"/>
        </w:rPr>
        <w:t>1) в Федеральную налоговую службу в целях получения:</w:t>
      </w:r>
    </w:p>
    <w:p w:rsidR="00765681" w:rsidRPr="006F2D4A" w:rsidRDefault="00765681" w:rsidP="00765681">
      <w:pPr>
        <w:pStyle w:val="ConsPlusNormal"/>
        <w:ind w:firstLine="540"/>
        <w:jc w:val="both"/>
        <w:rPr>
          <w:sz w:val="24"/>
          <w:szCs w:val="24"/>
        </w:rPr>
      </w:pPr>
      <w:r w:rsidRPr="006F2D4A">
        <w:rPr>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765681" w:rsidRPr="006F2D4A" w:rsidRDefault="00765681" w:rsidP="00765681">
      <w:pPr>
        <w:pStyle w:val="ConsPlusNormal"/>
        <w:ind w:firstLine="540"/>
        <w:jc w:val="both"/>
        <w:rPr>
          <w:sz w:val="24"/>
          <w:szCs w:val="24"/>
        </w:rPr>
      </w:pPr>
      <w:r w:rsidRPr="006F2D4A">
        <w:rPr>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65681" w:rsidRPr="006F2D4A" w:rsidRDefault="00765681" w:rsidP="00765681">
      <w:pPr>
        <w:pStyle w:val="ConsPlusNormal"/>
        <w:ind w:firstLine="540"/>
        <w:jc w:val="both"/>
        <w:rPr>
          <w:sz w:val="24"/>
          <w:szCs w:val="24"/>
        </w:rPr>
      </w:pPr>
      <w:r w:rsidRPr="006F2D4A">
        <w:rPr>
          <w:sz w:val="24"/>
          <w:szCs w:val="24"/>
        </w:rPr>
        <w:t>2) в Федеральную службу государственной регистрации, кадастра и картографии в целях получения:</w:t>
      </w:r>
    </w:p>
    <w:p w:rsidR="00765681" w:rsidRPr="006F2D4A" w:rsidRDefault="00765681" w:rsidP="00765681">
      <w:pPr>
        <w:pStyle w:val="ConsPlusNormal"/>
        <w:ind w:firstLine="540"/>
        <w:jc w:val="both"/>
        <w:rPr>
          <w:sz w:val="24"/>
          <w:szCs w:val="24"/>
        </w:rPr>
      </w:pPr>
      <w:r w:rsidRPr="006F2D4A">
        <w:rPr>
          <w:sz w:val="24"/>
          <w:szCs w:val="24"/>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765681" w:rsidRPr="006F2D4A" w:rsidRDefault="00765681" w:rsidP="00765681">
      <w:pPr>
        <w:pStyle w:val="ConsPlusNormal"/>
        <w:ind w:firstLine="540"/>
        <w:jc w:val="both"/>
        <w:rPr>
          <w:sz w:val="24"/>
          <w:szCs w:val="24"/>
        </w:rPr>
      </w:pPr>
      <w:r w:rsidRPr="006F2D4A">
        <w:rPr>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765681" w:rsidRPr="006F2D4A" w:rsidRDefault="00765681" w:rsidP="00765681">
      <w:pPr>
        <w:pStyle w:val="ConsPlusNormal"/>
        <w:ind w:firstLine="540"/>
        <w:jc w:val="both"/>
        <w:rPr>
          <w:sz w:val="24"/>
          <w:szCs w:val="24"/>
        </w:rPr>
      </w:pPr>
      <w:r w:rsidRPr="006F2D4A">
        <w:rPr>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765681" w:rsidRPr="006F2D4A" w:rsidRDefault="00765681" w:rsidP="00765681">
      <w:pPr>
        <w:pStyle w:val="ConsPlusNormal"/>
        <w:ind w:firstLine="540"/>
        <w:jc w:val="both"/>
        <w:rPr>
          <w:sz w:val="24"/>
          <w:szCs w:val="24"/>
        </w:rPr>
      </w:pPr>
      <w:r w:rsidRPr="006F2D4A">
        <w:rPr>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765681" w:rsidRPr="006F2D4A" w:rsidRDefault="00765681" w:rsidP="00765681">
      <w:pPr>
        <w:pStyle w:val="ConsPlusNormal"/>
        <w:ind w:firstLine="540"/>
        <w:jc w:val="both"/>
        <w:rPr>
          <w:sz w:val="24"/>
          <w:szCs w:val="24"/>
        </w:rPr>
      </w:pPr>
      <w:r w:rsidRPr="006F2D4A">
        <w:rPr>
          <w:sz w:val="24"/>
          <w:szCs w:val="24"/>
        </w:rPr>
        <w:lastRenderedPageBreak/>
        <w:t xml:space="preserve">76. Направление межведомственного запроса и представление документов и информации, перечисленных в </w:t>
      </w:r>
      <w:hyperlink w:anchor="P199" w:history="1">
        <w:r w:rsidRPr="007A4702">
          <w:rPr>
            <w:sz w:val="24"/>
            <w:szCs w:val="24"/>
          </w:rPr>
          <w:t>пункте 30</w:t>
        </w:r>
      </w:hyperlink>
      <w:r w:rsidRPr="007A4702">
        <w:rPr>
          <w:sz w:val="24"/>
          <w:szCs w:val="24"/>
        </w:rPr>
        <w:t xml:space="preserve"> </w:t>
      </w:r>
      <w:r w:rsidRPr="006F2D4A">
        <w:rPr>
          <w:sz w:val="24"/>
          <w:szCs w:val="24"/>
        </w:rPr>
        <w:t>настоящего административного регламента, допускаются только в целях, связанных с предоставлением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 xml:space="preserve">77. Межведомственный запрос о представлении документов, указанных в </w:t>
      </w:r>
      <w:hyperlink w:anchor="P199" w:history="1">
        <w:r w:rsidRPr="007A4702">
          <w:rPr>
            <w:sz w:val="24"/>
            <w:szCs w:val="24"/>
          </w:rPr>
          <w:t>пункте 30</w:t>
        </w:r>
      </w:hyperlink>
      <w:r w:rsidRPr="007A4702">
        <w:rPr>
          <w:sz w:val="24"/>
          <w:szCs w:val="24"/>
        </w:rPr>
        <w:t xml:space="preserve"> </w:t>
      </w:r>
      <w:r w:rsidRPr="006F2D4A">
        <w:rPr>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0" w:history="1">
        <w:r w:rsidRPr="007A4702">
          <w:rPr>
            <w:sz w:val="24"/>
            <w:szCs w:val="24"/>
          </w:rPr>
          <w:t>статьи 7.2</w:t>
        </w:r>
      </w:hyperlink>
      <w:r w:rsidRPr="006F2D4A">
        <w:rPr>
          <w:sz w:val="24"/>
          <w:szCs w:val="24"/>
        </w:rPr>
        <w:t xml:space="preserve"> Федерального закона N 210-ФЗ.</w:t>
      </w:r>
    </w:p>
    <w:p w:rsidR="00765681" w:rsidRPr="006F2D4A" w:rsidRDefault="00765681" w:rsidP="00765681">
      <w:pPr>
        <w:pStyle w:val="ConsPlusNormal"/>
        <w:ind w:firstLine="540"/>
        <w:jc w:val="both"/>
        <w:rPr>
          <w:sz w:val="24"/>
          <w:szCs w:val="24"/>
        </w:rPr>
      </w:pPr>
      <w:r w:rsidRPr="006F2D4A">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65681" w:rsidRPr="006F2D4A" w:rsidRDefault="00765681" w:rsidP="00765681">
      <w:pPr>
        <w:pStyle w:val="ConsPlusNormal"/>
        <w:ind w:firstLine="540"/>
        <w:jc w:val="both"/>
        <w:rPr>
          <w:sz w:val="24"/>
          <w:szCs w:val="24"/>
        </w:rPr>
      </w:pPr>
      <w:r w:rsidRPr="006F2D4A">
        <w:rPr>
          <w:sz w:val="24"/>
          <w:szCs w:val="24"/>
        </w:rPr>
        <w:t xml:space="preserve">79. Результатом административной процедуры является получение документов, указанных </w:t>
      </w:r>
      <w:r w:rsidRPr="007A4702">
        <w:rPr>
          <w:sz w:val="24"/>
          <w:szCs w:val="24"/>
        </w:rPr>
        <w:t xml:space="preserve">в </w:t>
      </w:r>
      <w:hyperlink w:anchor="P199" w:history="1">
        <w:r w:rsidRPr="007A4702">
          <w:rPr>
            <w:sz w:val="24"/>
            <w:szCs w:val="24"/>
          </w:rPr>
          <w:t>пункте 30</w:t>
        </w:r>
      </w:hyperlink>
      <w:r w:rsidRPr="006F2D4A">
        <w:rPr>
          <w:sz w:val="24"/>
          <w:szCs w:val="24"/>
        </w:rPr>
        <w:t xml:space="preserve"> настоящего административного регламента.</w:t>
      </w:r>
    </w:p>
    <w:p w:rsidR="00765681" w:rsidRPr="006F2D4A" w:rsidRDefault="00765681" w:rsidP="00765681">
      <w:pPr>
        <w:pStyle w:val="ConsPlusNormal"/>
        <w:ind w:firstLine="540"/>
        <w:jc w:val="both"/>
        <w:rPr>
          <w:sz w:val="24"/>
          <w:szCs w:val="24"/>
        </w:rPr>
      </w:pPr>
      <w:r w:rsidRPr="006F2D4A">
        <w:rPr>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24. ПРИНЯТИЕ РЕШЕНИЯ О ПРЕДОСТАВЛЕНИИ ЗЕМЕЛЬНОГО</w:t>
      </w:r>
    </w:p>
    <w:p w:rsidR="00765681" w:rsidRPr="006F2D4A" w:rsidRDefault="00765681" w:rsidP="00765681">
      <w:pPr>
        <w:pStyle w:val="ConsPlusNormal"/>
        <w:jc w:val="center"/>
        <w:rPr>
          <w:sz w:val="24"/>
          <w:szCs w:val="24"/>
        </w:rPr>
      </w:pPr>
      <w:r w:rsidRPr="006F2D4A">
        <w:rPr>
          <w:sz w:val="24"/>
          <w:szCs w:val="24"/>
        </w:rPr>
        <w:t xml:space="preserve">УЧАСТКА В СОБСТВЕННОСТЬ БЕСПЛАТНО, </w:t>
      </w:r>
      <w:proofErr w:type="gramStart"/>
      <w:r w:rsidRPr="006F2D4A">
        <w:rPr>
          <w:sz w:val="24"/>
          <w:szCs w:val="24"/>
        </w:rPr>
        <w:t>ПОСТОЯННОЕ</w:t>
      </w:r>
      <w:proofErr w:type="gramEnd"/>
      <w:r w:rsidRPr="006F2D4A">
        <w:rPr>
          <w:sz w:val="24"/>
          <w:szCs w:val="24"/>
        </w:rPr>
        <w:t xml:space="preserve"> (БЕССРОЧНОЕ)</w:t>
      </w:r>
    </w:p>
    <w:p w:rsidR="00765681" w:rsidRPr="006F2D4A" w:rsidRDefault="00765681" w:rsidP="00765681">
      <w:pPr>
        <w:pStyle w:val="ConsPlusNormal"/>
        <w:jc w:val="center"/>
        <w:rPr>
          <w:sz w:val="24"/>
          <w:szCs w:val="24"/>
        </w:rPr>
      </w:pPr>
      <w:r w:rsidRPr="006F2D4A">
        <w:rPr>
          <w:sz w:val="24"/>
          <w:szCs w:val="24"/>
        </w:rPr>
        <w:t>ПОЛЬЗОВАНИЕ, ПОДГОТОВКА ПРОЕКТА ДОГОВОРА КУПЛИ-ПРОДАЖИ,</w:t>
      </w:r>
    </w:p>
    <w:p w:rsidR="00765681" w:rsidRPr="006F2D4A" w:rsidRDefault="00765681" w:rsidP="00765681">
      <w:pPr>
        <w:pStyle w:val="ConsPlusNormal"/>
        <w:jc w:val="center"/>
        <w:rPr>
          <w:sz w:val="24"/>
          <w:szCs w:val="24"/>
        </w:rPr>
      </w:pPr>
      <w:r w:rsidRPr="006F2D4A">
        <w:rPr>
          <w:sz w:val="24"/>
          <w:szCs w:val="24"/>
        </w:rPr>
        <w:t>АРЕНДЫ ИЛИ БЕЗВОЗМЕЗДНОГО ПОЛЬЗОВАНИЯ ЗЕМЕЛЬНЫМ УЧАСТКОМ</w:t>
      </w:r>
    </w:p>
    <w:p w:rsidR="00765681" w:rsidRPr="006F2D4A" w:rsidRDefault="00765681" w:rsidP="00765681">
      <w:pPr>
        <w:pStyle w:val="ConsPlusNormal"/>
        <w:jc w:val="center"/>
        <w:rPr>
          <w:sz w:val="24"/>
          <w:szCs w:val="24"/>
        </w:rPr>
      </w:pPr>
      <w:r w:rsidRPr="006F2D4A">
        <w:rPr>
          <w:sz w:val="24"/>
          <w:szCs w:val="24"/>
        </w:rPr>
        <w:t>ЛИБО ПРИНЯТИЕ РЕШЕНИЯ ОБ ОТКАЗЕ В ПРЕДОСТАВЛЕНИИ</w:t>
      </w:r>
    </w:p>
    <w:p w:rsidR="00765681" w:rsidRPr="006F2D4A" w:rsidRDefault="00765681" w:rsidP="00765681">
      <w:pPr>
        <w:pStyle w:val="ConsPlusNormal"/>
        <w:jc w:val="center"/>
        <w:rPr>
          <w:sz w:val="24"/>
          <w:szCs w:val="24"/>
        </w:rPr>
      </w:pPr>
      <w:r w:rsidRPr="006F2D4A">
        <w:rPr>
          <w:sz w:val="24"/>
          <w:szCs w:val="24"/>
        </w:rPr>
        <w:t>ЗЕМЕЛЬНОГО УЧАСТКА</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7A4702">
          <w:rPr>
            <w:sz w:val="24"/>
            <w:szCs w:val="24"/>
          </w:rPr>
          <w:t>пунктами 27</w:t>
        </w:r>
      </w:hyperlink>
      <w:r w:rsidRPr="007A4702">
        <w:rPr>
          <w:sz w:val="24"/>
          <w:szCs w:val="24"/>
        </w:rPr>
        <w:t xml:space="preserve">, </w:t>
      </w:r>
      <w:hyperlink w:anchor="P199" w:history="1">
        <w:r w:rsidRPr="007A4702">
          <w:rPr>
            <w:sz w:val="24"/>
            <w:szCs w:val="24"/>
          </w:rPr>
          <w:t>30</w:t>
        </w:r>
      </w:hyperlink>
      <w:r w:rsidRPr="006F2D4A">
        <w:rPr>
          <w:sz w:val="24"/>
          <w:szCs w:val="24"/>
        </w:rPr>
        <w:t xml:space="preserve"> настоящего административного регламента.</w:t>
      </w:r>
    </w:p>
    <w:p w:rsidR="00765681" w:rsidRPr="006F2D4A" w:rsidRDefault="00765681" w:rsidP="00765681">
      <w:pPr>
        <w:pStyle w:val="ConsPlusNormal"/>
        <w:ind w:firstLine="540"/>
        <w:jc w:val="both"/>
        <w:rPr>
          <w:sz w:val="24"/>
          <w:szCs w:val="24"/>
        </w:rPr>
      </w:pPr>
      <w:r w:rsidRPr="006F2D4A">
        <w:rPr>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7A4702">
          <w:rPr>
            <w:sz w:val="24"/>
            <w:szCs w:val="24"/>
          </w:rPr>
          <w:t>пунктом 32</w:t>
        </w:r>
      </w:hyperlink>
      <w:r w:rsidRPr="006F2D4A">
        <w:rPr>
          <w:sz w:val="24"/>
          <w:szCs w:val="24"/>
        </w:rPr>
        <w:t xml:space="preserve"> настоящего административного регламента.</w:t>
      </w:r>
    </w:p>
    <w:p w:rsidR="00765681" w:rsidRPr="006F2D4A" w:rsidRDefault="00765681" w:rsidP="00765681">
      <w:pPr>
        <w:pStyle w:val="ConsPlusNormal"/>
        <w:ind w:firstLine="540"/>
        <w:jc w:val="both"/>
        <w:rPr>
          <w:sz w:val="24"/>
          <w:szCs w:val="24"/>
        </w:rPr>
      </w:pPr>
      <w:r w:rsidRPr="006F2D4A">
        <w:rPr>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7A4702">
          <w:rPr>
            <w:sz w:val="24"/>
            <w:szCs w:val="24"/>
          </w:rPr>
          <w:t>заявление</w:t>
        </w:r>
      </w:hyperlink>
      <w:r w:rsidRPr="006F2D4A">
        <w:rPr>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765681" w:rsidRPr="006F2D4A" w:rsidRDefault="00765681" w:rsidP="00765681">
      <w:pPr>
        <w:pStyle w:val="ConsPlusNormal"/>
        <w:ind w:firstLine="540"/>
        <w:jc w:val="both"/>
        <w:rPr>
          <w:sz w:val="24"/>
          <w:szCs w:val="24"/>
        </w:rPr>
      </w:pPr>
      <w:r w:rsidRPr="006F2D4A">
        <w:rPr>
          <w:sz w:val="24"/>
          <w:szCs w:val="24"/>
        </w:rPr>
        <w:t xml:space="preserve">82. </w:t>
      </w:r>
      <w:proofErr w:type="gramStart"/>
      <w:r w:rsidRPr="006F2D4A">
        <w:rPr>
          <w:sz w:val="24"/>
          <w:szCs w:val="24"/>
        </w:rPr>
        <w:t xml:space="preserve">При наличии оснований для отказа в предоставлении земельного участка, предусмотренных </w:t>
      </w:r>
      <w:hyperlink w:anchor="P226" w:history="1">
        <w:r w:rsidRPr="007A4702">
          <w:rPr>
            <w:sz w:val="24"/>
            <w:szCs w:val="24"/>
          </w:rPr>
          <w:t>пунктом 36</w:t>
        </w:r>
      </w:hyperlink>
      <w:r w:rsidRPr="007A4702">
        <w:rPr>
          <w:sz w:val="24"/>
          <w:szCs w:val="24"/>
        </w:rPr>
        <w:t xml:space="preserve"> </w:t>
      </w:r>
      <w:r w:rsidRPr="006F2D4A">
        <w:rPr>
          <w:sz w:val="24"/>
          <w:szCs w:val="24"/>
        </w:rPr>
        <w:t xml:space="preserve">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Pr>
          <w:sz w:val="24"/>
          <w:szCs w:val="24"/>
        </w:rPr>
        <w:t>Едогонского</w:t>
      </w:r>
      <w:r w:rsidRPr="006F2D4A">
        <w:rPr>
          <w:sz w:val="24"/>
          <w:szCs w:val="24"/>
        </w:rPr>
        <w:t xml:space="preserve"> сельского</w:t>
      </w:r>
      <w:proofErr w:type="gramEnd"/>
      <w:r w:rsidRPr="006F2D4A">
        <w:rPr>
          <w:sz w:val="24"/>
          <w:szCs w:val="24"/>
        </w:rPr>
        <w:t xml:space="preserve"> поселения, регистрацию должностным лицом уполномоченного органа, осуществляющим прием и регистрацию документов.</w:t>
      </w:r>
    </w:p>
    <w:p w:rsidR="00765681" w:rsidRPr="006F2D4A" w:rsidRDefault="00765681" w:rsidP="00765681">
      <w:pPr>
        <w:pStyle w:val="ConsPlusNormal"/>
        <w:ind w:firstLine="540"/>
        <w:jc w:val="both"/>
        <w:rPr>
          <w:sz w:val="24"/>
          <w:szCs w:val="24"/>
        </w:rPr>
      </w:pPr>
      <w:r w:rsidRPr="006F2D4A">
        <w:rPr>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776842">
          <w:rPr>
            <w:sz w:val="24"/>
            <w:szCs w:val="24"/>
          </w:rPr>
          <w:t>пунктом 24</w:t>
        </w:r>
      </w:hyperlink>
      <w:r w:rsidRPr="006F2D4A">
        <w:rPr>
          <w:sz w:val="24"/>
          <w:szCs w:val="24"/>
        </w:rPr>
        <w:t xml:space="preserve"> настоящего административного регламента, направляет посредством почтового отправления с </w:t>
      </w:r>
      <w:r w:rsidRPr="006F2D4A">
        <w:rPr>
          <w:sz w:val="24"/>
          <w:szCs w:val="24"/>
        </w:rPr>
        <w:lastRenderedPageBreak/>
        <w:t>уведомлением о вручении (выдача лично под роспись) заявителю решение об отказе в предоставлении земельного участка.</w:t>
      </w:r>
    </w:p>
    <w:p w:rsidR="00765681" w:rsidRPr="006F2D4A" w:rsidRDefault="00765681" w:rsidP="00765681">
      <w:pPr>
        <w:pStyle w:val="ConsPlusNormal"/>
        <w:ind w:firstLine="540"/>
        <w:jc w:val="both"/>
        <w:rPr>
          <w:sz w:val="24"/>
          <w:szCs w:val="24"/>
        </w:rPr>
      </w:pPr>
      <w:r w:rsidRPr="006F2D4A">
        <w:rPr>
          <w:sz w:val="24"/>
          <w:szCs w:val="24"/>
        </w:rPr>
        <w:t>83. При отсутствии оснований для отказа должностное лицо уполномоченного органа подготавливает один из документов:</w:t>
      </w:r>
    </w:p>
    <w:p w:rsidR="00765681" w:rsidRPr="006F2D4A" w:rsidRDefault="00765681" w:rsidP="00765681">
      <w:pPr>
        <w:pStyle w:val="ConsPlusNormal"/>
        <w:ind w:firstLine="540"/>
        <w:jc w:val="both"/>
        <w:rPr>
          <w:sz w:val="24"/>
          <w:szCs w:val="24"/>
        </w:rPr>
      </w:pPr>
      <w:r w:rsidRPr="006F2D4A">
        <w:rPr>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765681" w:rsidRPr="006F2D4A" w:rsidRDefault="00765681" w:rsidP="00765681">
      <w:pPr>
        <w:pStyle w:val="ConsPlusNormal"/>
        <w:ind w:firstLine="540"/>
        <w:jc w:val="both"/>
        <w:rPr>
          <w:sz w:val="24"/>
          <w:szCs w:val="24"/>
        </w:rPr>
      </w:pPr>
      <w:r w:rsidRPr="006F2D4A">
        <w:rPr>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65681" w:rsidRPr="006F2D4A" w:rsidRDefault="00765681" w:rsidP="00765681">
      <w:pPr>
        <w:pStyle w:val="ConsPlusNormal"/>
        <w:ind w:firstLine="540"/>
        <w:jc w:val="both"/>
        <w:rPr>
          <w:sz w:val="24"/>
          <w:szCs w:val="24"/>
        </w:rPr>
      </w:pPr>
      <w:r w:rsidRPr="006F2D4A">
        <w:rPr>
          <w:sz w:val="24"/>
          <w:szCs w:val="24"/>
        </w:rPr>
        <w:t xml:space="preserve">84. Результатом исполнения административной процедуры является получение заявителем правового акта администрации </w:t>
      </w:r>
      <w:r>
        <w:rPr>
          <w:sz w:val="24"/>
          <w:szCs w:val="24"/>
        </w:rPr>
        <w:t>Едогонского</w:t>
      </w:r>
      <w:r w:rsidRPr="006F2D4A">
        <w:rPr>
          <w:sz w:val="24"/>
          <w:szCs w:val="24"/>
        </w:rPr>
        <w:t xml:space="preserve">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 xml:space="preserve">Раздел IV. ФОРМЫ </w:t>
      </w:r>
      <w:proofErr w:type="gramStart"/>
      <w:r w:rsidRPr="006F2D4A">
        <w:rPr>
          <w:sz w:val="24"/>
          <w:szCs w:val="24"/>
        </w:rPr>
        <w:t>КОНТРОЛЯ ЗА</w:t>
      </w:r>
      <w:proofErr w:type="gramEnd"/>
      <w:r w:rsidRPr="006F2D4A">
        <w:rPr>
          <w:sz w:val="24"/>
          <w:szCs w:val="24"/>
        </w:rPr>
        <w:t xml:space="preserve"> ПРЕДОСТАВЛЕНИЕМ</w:t>
      </w:r>
    </w:p>
    <w:p w:rsidR="00765681" w:rsidRPr="006F2D4A" w:rsidRDefault="00765681" w:rsidP="00765681">
      <w:pPr>
        <w:pStyle w:val="ConsPlusNormal"/>
        <w:jc w:val="center"/>
        <w:rPr>
          <w:sz w:val="24"/>
          <w:szCs w:val="24"/>
        </w:rPr>
      </w:pPr>
      <w:r w:rsidRPr="006F2D4A">
        <w:rPr>
          <w:sz w:val="24"/>
          <w:szCs w:val="24"/>
        </w:rPr>
        <w:t>МУНИЦИПАЛЬНОЙ УСЛУГИ</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25. ПОРЯДОК ОСУЩЕСТВЛЕНИЯ ТЕКУЩЕГО КОНТРОЛЯ</w:t>
      </w:r>
    </w:p>
    <w:p w:rsidR="00765681" w:rsidRPr="006F2D4A" w:rsidRDefault="00765681" w:rsidP="00765681">
      <w:pPr>
        <w:pStyle w:val="ConsPlusNormal"/>
        <w:jc w:val="center"/>
        <w:rPr>
          <w:sz w:val="24"/>
          <w:szCs w:val="24"/>
        </w:rPr>
      </w:pPr>
      <w:r w:rsidRPr="006F2D4A">
        <w:rPr>
          <w:sz w:val="24"/>
          <w:szCs w:val="24"/>
        </w:rPr>
        <w:t xml:space="preserve">ЗА СОБЛЮДЕНИЕМ И ИСПОЛНЕНИЕМ </w:t>
      </w:r>
      <w:proofErr w:type="gramStart"/>
      <w:r w:rsidRPr="006F2D4A">
        <w:rPr>
          <w:sz w:val="24"/>
          <w:szCs w:val="24"/>
        </w:rPr>
        <w:t>ОТВЕТСТВЕННЫМИ</w:t>
      </w:r>
      <w:proofErr w:type="gramEnd"/>
      <w:r w:rsidRPr="006F2D4A">
        <w:rPr>
          <w:sz w:val="24"/>
          <w:szCs w:val="24"/>
        </w:rPr>
        <w:t xml:space="preserve"> ДОЛЖНОСТНЫМИ</w:t>
      </w:r>
    </w:p>
    <w:p w:rsidR="00765681" w:rsidRPr="006F2D4A" w:rsidRDefault="00765681" w:rsidP="00765681">
      <w:pPr>
        <w:pStyle w:val="ConsPlusNormal"/>
        <w:jc w:val="center"/>
        <w:rPr>
          <w:sz w:val="24"/>
          <w:szCs w:val="24"/>
        </w:rPr>
      </w:pPr>
      <w:r w:rsidRPr="006F2D4A">
        <w:rPr>
          <w:sz w:val="24"/>
          <w:szCs w:val="24"/>
        </w:rPr>
        <w:t>ЛИЦАМИ ПОЛОЖЕНИЙ АДМИНИСТРАТИВНОГО РЕГЛАМЕНТА И ИНЫХ</w:t>
      </w:r>
    </w:p>
    <w:p w:rsidR="00765681" w:rsidRPr="006F2D4A" w:rsidRDefault="00765681" w:rsidP="00765681">
      <w:pPr>
        <w:pStyle w:val="ConsPlusNormal"/>
        <w:jc w:val="center"/>
        <w:rPr>
          <w:sz w:val="24"/>
          <w:szCs w:val="24"/>
        </w:rPr>
      </w:pPr>
      <w:r w:rsidRPr="006F2D4A">
        <w:rPr>
          <w:sz w:val="24"/>
          <w:szCs w:val="24"/>
        </w:rPr>
        <w:t>НОРМАТИВНЫХ ПРАВОВЫХ АКТОВ, УСТАНАВЛИВАЮЩИХ ТРЕБОВАНИЯ</w:t>
      </w:r>
    </w:p>
    <w:p w:rsidR="00765681" w:rsidRPr="006F2D4A" w:rsidRDefault="00765681" w:rsidP="00765681">
      <w:pPr>
        <w:pStyle w:val="ConsPlusNormal"/>
        <w:jc w:val="center"/>
        <w:rPr>
          <w:sz w:val="24"/>
          <w:szCs w:val="24"/>
        </w:rPr>
      </w:pPr>
      <w:r w:rsidRPr="006F2D4A">
        <w:rPr>
          <w:sz w:val="24"/>
          <w:szCs w:val="24"/>
        </w:rPr>
        <w:t>К ПРЕДОСТАВЛЕНИЮ МУНИЦИПАЛЬНОЙ УСЛУГИ, А ТАКЖЕ ПРИНЯТИЕМ</w:t>
      </w:r>
    </w:p>
    <w:p w:rsidR="00765681" w:rsidRPr="006F2D4A" w:rsidRDefault="00765681" w:rsidP="00765681">
      <w:pPr>
        <w:pStyle w:val="ConsPlusNormal"/>
        <w:jc w:val="center"/>
        <w:rPr>
          <w:sz w:val="24"/>
          <w:szCs w:val="24"/>
        </w:rPr>
      </w:pPr>
      <w:r w:rsidRPr="006F2D4A">
        <w:rPr>
          <w:sz w:val="24"/>
          <w:szCs w:val="24"/>
        </w:rPr>
        <w:t>ИМИ РЕШЕНИЙ</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 xml:space="preserve">85. Текущий </w:t>
      </w:r>
      <w:proofErr w:type="gramStart"/>
      <w:r w:rsidRPr="006F2D4A">
        <w:rPr>
          <w:sz w:val="24"/>
          <w:szCs w:val="24"/>
        </w:rPr>
        <w:t>контроль за</w:t>
      </w:r>
      <w:proofErr w:type="gramEnd"/>
      <w:r w:rsidRPr="006F2D4A">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65681" w:rsidRPr="006F2D4A" w:rsidRDefault="00765681" w:rsidP="00765681">
      <w:pPr>
        <w:pStyle w:val="ConsPlusNormal"/>
        <w:ind w:firstLine="540"/>
        <w:jc w:val="both"/>
        <w:rPr>
          <w:sz w:val="24"/>
          <w:szCs w:val="24"/>
        </w:rPr>
      </w:pPr>
      <w:r w:rsidRPr="006F2D4A">
        <w:rPr>
          <w:sz w:val="24"/>
          <w:szCs w:val="24"/>
        </w:rPr>
        <w:t>86. Основными задачами текущего контроля являются:</w:t>
      </w:r>
    </w:p>
    <w:p w:rsidR="00765681" w:rsidRPr="006F2D4A" w:rsidRDefault="00765681" w:rsidP="00765681">
      <w:pPr>
        <w:pStyle w:val="ConsPlusNormal"/>
        <w:ind w:firstLine="540"/>
        <w:jc w:val="both"/>
        <w:rPr>
          <w:sz w:val="24"/>
          <w:szCs w:val="24"/>
        </w:rPr>
      </w:pPr>
      <w:r w:rsidRPr="006F2D4A">
        <w:rPr>
          <w:sz w:val="24"/>
          <w:szCs w:val="24"/>
        </w:rPr>
        <w:t>а) обеспечение своевременного и качественного предоставления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б) выявление нарушений в сроках и качестве предоставления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в) выявление и устранение причин и условий, способствующих ненадлежащему предоставлению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г) принятие мер по надлежащему предоставлению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87. Текущий контроль осуществляется на постоянной основе.</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 xml:space="preserve">Глава 26. ПОРЯДОК И ПЕРИОДИЧНОСТЬ ОСУЩЕСТВЛЕНИЯ </w:t>
      </w:r>
      <w:proofErr w:type="gramStart"/>
      <w:r w:rsidRPr="006F2D4A">
        <w:rPr>
          <w:sz w:val="24"/>
          <w:szCs w:val="24"/>
        </w:rPr>
        <w:t>ПЛАНОВЫХ</w:t>
      </w:r>
      <w:proofErr w:type="gramEnd"/>
    </w:p>
    <w:p w:rsidR="00765681" w:rsidRPr="006F2D4A" w:rsidRDefault="00765681" w:rsidP="00765681">
      <w:pPr>
        <w:pStyle w:val="ConsPlusNormal"/>
        <w:jc w:val="center"/>
        <w:rPr>
          <w:sz w:val="24"/>
          <w:szCs w:val="24"/>
        </w:rPr>
      </w:pPr>
      <w:r w:rsidRPr="006F2D4A">
        <w:rPr>
          <w:sz w:val="24"/>
          <w:szCs w:val="24"/>
        </w:rPr>
        <w:t>И ВНЕПЛАНОВЫХ ПРОВЕРОК ПОЛНОТЫ И КАЧЕСТВА ПРЕДОСТАВЛЕНИЯ</w:t>
      </w:r>
    </w:p>
    <w:p w:rsidR="00765681" w:rsidRPr="006F2D4A" w:rsidRDefault="00765681" w:rsidP="00765681">
      <w:pPr>
        <w:pStyle w:val="ConsPlusNormal"/>
        <w:jc w:val="center"/>
        <w:rPr>
          <w:sz w:val="24"/>
          <w:szCs w:val="24"/>
        </w:rPr>
      </w:pPr>
      <w:r w:rsidRPr="006F2D4A">
        <w:rPr>
          <w:sz w:val="24"/>
          <w:szCs w:val="24"/>
        </w:rPr>
        <w:t>МУНИЦИПАЛЬНОЙ УСЛУГИ, В ТОМ ЧИСЛЕ ПОРЯДОК И ФОРМЫ КОНТРОЛЯ</w:t>
      </w:r>
    </w:p>
    <w:p w:rsidR="00765681" w:rsidRPr="006F2D4A" w:rsidRDefault="00765681" w:rsidP="00765681">
      <w:pPr>
        <w:pStyle w:val="ConsPlusNormal"/>
        <w:jc w:val="center"/>
        <w:rPr>
          <w:sz w:val="24"/>
          <w:szCs w:val="24"/>
        </w:rPr>
      </w:pPr>
      <w:r w:rsidRPr="006F2D4A">
        <w:rPr>
          <w:sz w:val="24"/>
          <w:szCs w:val="24"/>
        </w:rPr>
        <w:t>ЗА ПОЛНОТОЙ И КАЧЕСТВОМ ПРЕДОСТАВЛЕНИЯ МУНИЦИПАЛЬНОЙ УСЛУГИ</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 xml:space="preserve">88. </w:t>
      </w:r>
      <w:proofErr w:type="gramStart"/>
      <w:r w:rsidRPr="006F2D4A">
        <w:rPr>
          <w:sz w:val="24"/>
          <w:szCs w:val="24"/>
        </w:rPr>
        <w:t>Контроль за</w:t>
      </w:r>
      <w:proofErr w:type="gramEnd"/>
      <w:r w:rsidRPr="006F2D4A">
        <w:rPr>
          <w:sz w:val="24"/>
          <w:szCs w:val="24"/>
        </w:rPr>
        <w:t xml:space="preserve"> полнотой и качеством предоставления муниципальной услуги осуществляется в формах:</w:t>
      </w:r>
    </w:p>
    <w:p w:rsidR="00765681" w:rsidRPr="006F2D4A" w:rsidRDefault="00765681" w:rsidP="00765681">
      <w:pPr>
        <w:pStyle w:val="ConsPlusNormal"/>
        <w:ind w:firstLine="540"/>
        <w:jc w:val="both"/>
        <w:rPr>
          <w:sz w:val="24"/>
          <w:szCs w:val="24"/>
        </w:rPr>
      </w:pPr>
      <w:r w:rsidRPr="006F2D4A">
        <w:rPr>
          <w:sz w:val="24"/>
          <w:szCs w:val="24"/>
        </w:rPr>
        <w:t>1) проведения плановых проверок;</w:t>
      </w:r>
    </w:p>
    <w:p w:rsidR="00765681" w:rsidRPr="006F2D4A" w:rsidRDefault="00765681" w:rsidP="00765681">
      <w:pPr>
        <w:pStyle w:val="ConsPlusNormal"/>
        <w:ind w:firstLine="540"/>
        <w:jc w:val="both"/>
        <w:rPr>
          <w:sz w:val="24"/>
          <w:szCs w:val="24"/>
        </w:rPr>
      </w:pPr>
      <w:r w:rsidRPr="006F2D4A">
        <w:rPr>
          <w:sz w:val="24"/>
          <w:szCs w:val="24"/>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 xml:space="preserve">89. В целях осуществления </w:t>
      </w:r>
      <w:proofErr w:type="gramStart"/>
      <w:r w:rsidRPr="006F2D4A">
        <w:rPr>
          <w:sz w:val="24"/>
          <w:szCs w:val="24"/>
        </w:rPr>
        <w:t>контроля за</w:t>
      </w:r>
      <w:proofErr w:type="gramEnd"/>
      <w:r w:rsidRPr="006F2D4A">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sz w:val="24"/>
          <w:szCs w:val="24"/>
        </w:rPr>
        <w:t>Едогонского</w:t>
      </w:r>
      <w:r w:rsidRPr="006F2D4A">
        <w:rPr>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65681" w:rsidRPr="006F2D4A" w:rsidRDefault="00765681" w:rsidP="00765681">
      <w:pPr>
        <w:pStyle w:val="ConsPlusNormal"/>
        <w:ind w:firstLine="540"/>
        <w:jc w:val="both"/>
        <w:rPr>
          <w:sz w:val="24"/>
          <w:szCs w:val="24"/>
        </w:rPr>
      </w:pPr>
      <w:r w:rsidRPr="006F2D4A">
        <w:rPr>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765681" w:rsidRPr="006F2D4A" w:rsidRDefault="00765681" w:rsidP="00765681">
      <w:pPr>
        <w:pStyle w:val="ConsPlusNormal"/>
        <w:ind w:firstLine="540"/>
        <w:jc w:val="both"/>
        <w:rPr>
          <w:sz w:val="24"/>
          <w:szCs w:val="24"/>
        </w:rPr>
      </w:pPr>
      <w:bookmarkStart w:id="61" w:name="P429"/>
      <w:bookmarkEnd w:id="61"/>
      <w:r w:rsidRPr="006F2D4A">
        <w:rPr>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27. ОТВЕТСТВЕННОСТЬ ДОЛЖНОСТНЫХ ЛИЦ ОРГАНА МЕСТНОГО</w:t>
      </w:r>
    </w:p>
    <w:p w:rsidR="00765681" w:rsidRPr="006F2D4A" w:rsidRDefault="00765681" w:rsidP="00765681">
      <w:pPr>
        <w:pStyle w:val="ConsPlusNormal"/>
        <w:jc w:val="center"/>
        <w:rPr>
          <w:sz w:val="24"/>
          <w:szCs w:val="24"/>
        </w:rPr>
      </w:pPr>
      <w:r w:rsidRPr="006F2D4A">
        <w:rPr>
          <w:sz w:val="24"/>
          <w:szCs w:val="24"/>
        </w:rPr>
        <w:t>САМОУПРАВЛЕНИЯ ЗА РЕШЕНИЯ И ДЕЙСТВИЯ (БЕЗДЕЙСТВИЕ),</w:t>
      </w:r>
    </w:p>
    <w:p w:rsidR="00765681" w:rsidRPr="006F2D4A" w:rsidRDefault="00765681" w:rsidP="00765681">
      <w:pPr>
        <w:pStyle w:val="ConsPlusNormal"/>
        <w:jc w:val="center"/>
        <w:rPr>
          <w:sz w:val="24"/>
          <w:szCs w:val="24"/>
        </w:rPr>
      </w:pPr>
      <w:r w:rsidRPr="006F2D4A">
        <w:rPr>
          <w:sz w:val="24"/>
          <w:szCs w:val="24"/>
        </w:rPr>
        <w:t>ПРИНИМАЕМЫЕ (ОСУЩЕСТВЛЯЕМЫЕ) ИМИ В ХОДЕ ПРЕДОСТАВЛЕНИЯ</w:t>
      </w:r>
    </w:p>
    <w:p w:rsidR="00765681" w:rsidRPr="006F2D4A" w:rsidRDefault="00765681" w:rsidP="00765681">
      <w:pPr>
        <w:pStyle w:val="ConsPlusNormal"/>
        <w:jc w:val="center"/>
        <w:rPr>
          <w:sz w:val="24"/>
          <w:szCs w:val="24"/>
        </w:rPr>
      </w:pPr>
      <w:r w:rsidRPr="006F2D4A">
        <w:rPr>
          <w:sz w:val="24"/>
          <w:szCs w:val="24"/>
        </w:rPr>
        <w:t>МУНИЦИПАЛЬНОЙ УСЛУГИ</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65681" w:rsidRPr="006F2D4A" w:rsidRDefault="00765681" w:rsidP="00765681">
      <w:pPr>
        <w:pStyle w:val="ConsPlusNormal"/>
        <w:ind w:firstLine="540"/>
        <w:jc w:val="both"/>
        <w:rPr>
          <w:sz w:val="24"/>
          <w:szCs w:val="24"/>
        </w:rPr>
      </w:pPr>
      <w:r w:rsidRPr="006F2D4A">
        <w:rPr>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28. ПОЛОЖЕНИЯ, ХАРАКТЕРИЗУЮЩИЕ ТРЕБОВАНИЯ К ПОРЯДКУ</w:t>
      </w:r>
    </w:p>
    <w:p w:rsidR="00765681" w:rsidRPr="006F2D4A" w:rsidRDefault="00765681" w:rsidP="00765681">
      <w:pPr>
        <w:pStyle w:val="ConsPlusNormal"/>
        <w:jc w:val="center"/>
        <w:rPr>
          <w:sz w:val="24"/>
          <w:szCs w:val="24"/>
        </w:rPr>
      </w:pPr>
      <w:r w:rsidRPr="006F2D4A">
        <w:rPr>
          <w:sz w:val="24"/>
          <w:szCs w:val="24"/>
        </w:rPr>
        <w:t xml:space="preserve">И ФОРМАМ </w:t>
      </w:r>
      <w:proofErr w:type="gramStart"/>
      <w:r w:rsidRPr="006F2D4A">
        <w:rPr>
          <w:sz w:val="24"/>
          <w:szCs w:val="24"/>
        </w:rPr>
        <w:t>КОНТРОЛЯ ЗА</w:t>
      </w:r>
      <w:proofErr w:type="gramEnd"/>
      <w:r w:rsidRPr="006F2D4A">
        <w:rPr>
          <w:sz w:val="24"/>
          <w:szCs w:val="24"/>
        </w:rPr>
        <w:t xml:space="preserve"> ПРЕДОСТАВЛЕНИЕМ МУНИЦИПАЛЬНОЙ УСЛУГИ,</w:t>
      </w:r>
    </w:p>
    <w:p w:rsidR="00765681" w:rsidRPr="006F2D4A" w:rsidRDefault="00765681" w:rsidP="00765681">
      <w:pPr>
        <w:pStyle w:val="ConsPlusNormal"/>
        <w:jc w:val="center"/>
        <w:rPr>
          <w:sz w:val="24"/>
          <w:szCs w:val="24"/>
        </w:rPr>
      </w:pPr>
      <w:r w:rsidRPr="006F2D4A">
        <w:rPr>
          <w:sz w:val="24"/>
          <w:szCs w:val="24"/>
        </w:rPr>
        <w:t>В ТОМ ЧИСЛЕ СО СТОРОНЫ ЗАЯВИТЕЛЕЙ, ИХ ОБЪЕДИНЕНИЙ</w:t>
      </w:r>
    </w:p>
    <w:p w:rsidR="00765681" w:rsidRPr="006F2D4A" w:rsidRDefault="00765681" w:rsidP="00765681">
      <w:pPr>
        <w:pStyle w:val="ConsPlusNormal"/>
        <w:jc w:val="center"/>
        <w:rPr>
          <w:sz w:val="24"/>
          <w:szCs w:val="24"/>
        </w:rPr>
      </w:pPr>
      <w:r w:rsidRPr="006F2D4A">
        <w:rPr>
          <w:sz w:val="24"/>
          <w:szCs w:val="24"/>
        </w:rPr>
        <w:t>И ОРГАНИЗАЦИЙ</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 xml:space="preserve">95. </w:t>
      </w:r>
      <w:proofErr w:type="gramStart"/>
      <w:r w:rsidRPr="006F2D4A">
        <w:rPr>
          <w:sz w:val="24"/>
          <w:szCs w:val="24"/>
        </w:rPr>
        <w:t>Контроль за</w:t>
      </w:r>
      <w:proofErr w:type="gramEnd"/>
      <w:r w:rsidRPr="006F2D4A">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65681" w:rsidRPr="006F2D4A" w:rsidRDefault="00765681" w:rsidP="00765681">
      <w:pPr>
        <w:pStyle w:val="ConsPlusNormal"/>
        <w:ind w:firstLine="540"/>
        <w:jc w:val="both"/>
        <w:rPr>
          <w:sz w:val="24"/>
          <w:szCs w:val="24"/>
        </w:rPr>
      </w:pPr>
      <w:r w:rsidRPr="006F2D4A">
        <w:rPr>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765681" w:rsidRPr="006F2D4A" w:rsidRDefault="00765681" w:rsidP="00765681">
      <w:pPr>
        <w:pStyle w:val="ConsPlusNormal"/>
        <w:ind w:firstLine="540"/>
        <w:jc w:val="both"/>
        <w:rPr>
          <w:sz w:val="24"/>
          <w:szCs w:val="24"/>
        </w:rPr>
      </w:pPr>
      <w:r w:rsidRPr="006F2D4A">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 xml:space="preserve">96. Информацию, указанную в </w:t>
      </w:r>
      <w:hyperlink w:anchor="P429" w:history="1">
        <w:r w:rsidRPr="00776842">
          <w:rPr>
            <w:sz w:val="24"/>
            <w:szCs w:val="24"/>
          </w:rPr>
          <w:t>пункте 92</w:t>
        </w:r>
      </w:hyperlink>
      <w:r w:rsidRPr="006F2D4A">
        <w:rPr>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776842">
          <w:rPr>
            <w:sz w:val="24"/>
            <w:szCs w:val="24"/>
          </w:rPr>
          <w:t>пункте 15</w:t>
        </w:r>
      </w:hyperlink>
      <w:r w:rsidRPr="006F2D4A">
        <w:rPr>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65681" w:rsidRPr="006F2D4A" w:rsidRDefault="00765681" w:rsidP="00765681">
      <w:pPr>
        <w:pStyle w:val="ConsPlusNormal"/>
        <w:ind w:firstLine="540"/>
        <w:jc w:val="both"/>
        <w:rPr>
          <w:sz w:val="24"/>
          <w:szCs w:val="24"/>
        </w:rPr>
      </w:pPr>
      <w:r w:rsidRPr="006F2D4A">
        <w:rPr>
          <w:sz w:val="24"/>
          <w:szCs w:val="24"/>
        </w:rPr>
        <w:lastRenderedPageBreak/>
        <w:t xml:space="preserve">97. </w:t>
      </w:r>
      <w:proofErr w:type="gramStart"/>
      <w:r w:rsidRPr="006F2D4A">
        <w:rPr>
          <w:sz w:val="24"/>
          <w:szCs w:val="24"/>
        </w:rPr>
        <w:t>Контроль за</w:t>
      </w:r>
      <w:proofErr w:type="gramEnd"/>
      <w:r w:rsidRPr="006F2D4A">
        <w:rPr>
          <w:sz w:val="24"/>
          <w:szCs w:val="24"/>
        </w:rPr>
        <w:t xml:space="preserve"> предоставлением муниципальной услуги осуществляется в соответствии с действующим законодательством.</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Раздел V. ДОСУДЕБНЫЙ (ВНЕСУДЕБНЫЙ) ПОРЯДОК ОБЖАЛОВАНИЯ</w:t>
      </w:r>
    </w:p>
    <w:p w:rsidR="00765681" w:rsidRPr="006F2D4A" w:rsidRDefault="00765681" w:rsidP="00765681">
      <w:pPr>
        <w:pStyle w:val="ConsPlusNormal"/>
        <w:jc w:val="center"/>
        <w:rPr>
          <w:sz w:val="24"/>
          <w:szCs w:val="24"/>
        </w:rPr>
      </w:pPr>
      <w:r w:rsidRPr="006F2D4A">
        <w:rPr>
          <w:sz w:val="24"/>
          <w:szCs w:val="24"/>
        </w:rPr>
        <w:t>РЕШЕНИЙ И ДЕЙСТВИЙ (БЕЗДЕЙСТВИЯ) ОРГАНА, ПРЕДОСТАВЛЯЮЩЕГО</w:t>
      </w:r>
    </w:p>
    <w:p w:rsidR="00765681" w:rsidRPr="006F2D4A" w:rsidRDefault="00765681" w:rsidP="00765681">
      <w:pPr>
        <w:pStyle w:val="ConsPlusNormal"/>
        <w:jc w:val="center"/>
        <w:rPr>
          <w:sz w:val="24"/>
          <w:szCs w:val="24"/>
        </w:rPr>
      </w:pPr>
      <w:r w:rsidRPr="006F2D4A">
        <w:rPr>
          <w:sz w:val="24"/>
          <w:szCs w:val="24"/>
        </w:rPr>
        <w:t>МУНИЦИПАЛЬНУЮ УСЛУГУ, А ТАКЖЕ ДОЛЖНОСТНЫХ ЛИЦ,</w:t>
      </w:r>
    </w:p>
    <w:p w:rsidR="00765681" w:rsidRPr="006F2D4A" w:rsidRDefault="00765681" w:rsidP="00765681">
      <w:pPr>
        <w:pStyle w:val="ConsPlusNormal"/>
        <w:jc w:val="center"/>
        <w:rPr>
          <w:sz w:val="24"/>
          <w:szCs w:val="24"/>
        </w:rPr>
      </w:pPr>
      <w:r w:rsidRPr="006F2D4A">
        <w:rPr>
          <w:sz w:val="24"/>
          <w:szCs w:val="24"/>
        </w:rPr>
        <w:t>МУНИЦИПАЛЬНЫХ СЛУЖАЩИХ</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center"/>
        <w:rPr>
          <w:sz w:val="24"/>
          <w:szCs w:val="24"/>
        </w:rPr>
      </w:pPr>
      <w:r w:rsidRPr="006F2D4A">
        <w:rPr>
          <w:sz w:val="24"/>
          <w:szCs w:val="24"/>
        </w:rPr>
        <w:t>Глава 29. ОБЖАЛОВАНИЕ РЕШЕНИЙ И ДЕЙСТВИЙ (БЕЗДЕЙСТВИЯ)</w:t>
      </w:r>
    </w:p>
    <w:p w:rsidR="00765681" w:rsidRPr="006F2D4A" w:rsidRDefault="00765681" w:rsidP="00765681">
      <w:pPr>
        <w:pStyle w:val="ConsPlusNormal"/>
        <w:jc w:val="center"/>
        <w:rPr>
          <w:sz w:val="24"/>
          <w:szCs w:val="24"/>
        </w:rPr>
      </w:pPr>
      <w:r w:rsidRPr="006F2D4A">
        <w:rPr>
          <w:sz w:val="24"/>
          <w:szCs w:val="24"/>
        </w:rPr>
        <w:t>УПОЛНОМОЧЕННОГО ОРГАНА, А ТАКЖЕ ДОЛЖНОСТНЫХ ЛИЦ</w:t>
      </w:r>
    </w:p>
    <w:p w:rsidR="00765681" w:rsidRPr="006F2D4A" w:rsidRDefault="00765681" w:rsidP="00765681">
      <w:pPr>
        <w:pStyle w:val="ConsPlusNormal"/>
        <w:jc w:val="center"/>
        <w:rPr>
          <w:sz w:val="24"/>
          <w:szCs w:val="24"/>
        </w:rPr>
      </w:pPr>
      <w:r w:rsidRPr="006F2D4A">
        <w:rPr>
          <w:sz w:val="24"/>
          <w:szCs w:val="24"/>
        </w:rPr>
        <w:t>УПОЛНОМОЧЕННОГО ОРГАНА</w:t>
      </w:r>
    </w:p>
    <w:p w:rsidR="00765681" w:rsidRPr="006F2D4A" w:rsidRDefault="00765681" w:rsidP="00765681">
      <w:pPr>
        <w:pStyle w:val="ConsPlusNormal"/>
        <w:jc w:val="both"/>
        <w:rPr>
          <w:sz w:val="24"/>
          <w:szCs w:val="24"/>
        </w:rPr>
      </w:pPr>
    </w:p>
    <w:p w:rsidR="00765681" w:rsidRPr="006F2D4A" w:rsidRDefault="00765681" w:rsidP="00765681">
      <w:pPr>
        <w:pStyle w:val="ConsPlusNormal"/>
        <w:ind w:firstLine="540"/>
        <w:jc w:val="both"/>
        <w:rPr>
          <w:sz w:val="24"/>
          <w:szCs w:val="24"/>
        </w:rPr>
      </w:pPr>
      <w:r w:rsidRPr="006F2D4A">
        <w:rPr>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65681" w:rsidRPr="006F2D4A" w:rsidRDefault="00765681" w:rsidP="00765681">
      <w:pPr>
        <w:pStyle w:val="ConsPlusNormal"/>
        <w:ind w:firstLine="540"/>
        <w:jc w:val="both"/>
        <w:rPr>
          <w:sz w:val="24"/>
          <w:szCs w:val="24"/>
        </w:rPr>
      </w:pPr>
      <w:r w:rsidRPr="006F2D4A">
        <w:rPr>
          <w:sz w:val="24"/>
          <w:szCs w:val="24"/>
        </w:rPr>
        <w:t>100. Информацию о порядке подачи и рассмотрения жалобы заинтересованные лица могут получить:</w:t>
      </w:r>
    </w:p>
    <w:p w:rsidR="00765681" w:rsidRPr="006F2D4A" w:rsidRDefault="00765681" w:rsidP="00765681">
      <w:pPr>
        <w:pStyle w:val="ConsPlusNormal"/>
        <w:ind w:firstLine="540"/>
        <w:jc w:val="both"/>
        <w:rPr>
          <w:sz w:val="24"/>
          <w:szCs w:val="24"/>
        </w:rPr>
      </w:pPr>
      <w:r w:rsidRPr="006F2D4A">
        <w:rPr>
          <w:sz w:val="24"/>
          <w:szCs w:val="24"/>
        </w:rPr>
        <w:t>а) на стендах, расположенных в помещениях, занимаемых уполномоченным органом;</w:t>
      </w:r>
    </w:p>
    <w:p w:rsidR="00765681" w:rsidRPr="006F2D4A" w:rsidRDefault="00765681" w:rsidP="00765681">
      <w:pPr>
        <w:pStyle w:val="ConsPlusNormal"/>
        <w:ind w:firstLine="540"/>
        <w:jc w:val="both"/>
        <w:rPr>
          <w:sz w:val="24"/>
          <w:szCs w:val="24"/>
        </w:rPr>
      </w:pPr>
      <w:r w:rsidRPr="006F2D4A">
        <w:rPr>
          <w:sz w:val="24"/>
          <w:szCs w:val="24"/>
        </w:rPr>
        <w:t>б) на официальном сайте уполномоченного органа в информационно-телекоммуникационной сети "Интернет</w:t>
      </w:r>
      <w:proofErr w:type="gramStart"/>
      <w:r w:rsidRPr="006F2D4A">
        <w:rPr>
          <w:sz w:val="24"/>
          <w:szCs w:val="24"/>
        </w:rPr>
        <w:t xml:space="preserve">": </w:t>
      </w:r>
      <w:hyperlink r:id="rId151" w:history="1">
        <w:hyperlink r:id="rId152" w:history="1">
          <w:r w:rsidRPr="00776842">
            <w:rPr>
              <w:rStyle w:val="af0"/>
              <w:sz w:val="24"/>
              <w:szCs w:val="24"/>
              <w:lang w:val="en-US"/>
            </w:rPr>
            <w:t>http</w:t>
          </w:r>
          <w:r w:rsidRPr="00776842">
            <w:rPr>
              <w:rStyle w:val="af0"/>
              <w:sz w:val="24"/>
              <w:szCs w:val="24"/>
            </w:rPr>
            <w:t>://</w:t>
          </w:r>
          <w:r w:rsidRPr="00776842">
            <w:rPr>
              <w:rStyle w:val="af0"/>
              <w:sz w:val="24"/>
              <w:szCs w:val="24"/>
              <w:lang w:val="en-US"/>
            </w:rPr>
            <w:t>edogon</w:t>
          </w:r>
          <w:r w:rsidRPr="00776842">
            <w:rPr>
              <w:rStyle w:val="af0"/>
              <w:sz w:val="24"/>
              <w:szCs w:val="24"/>
            </w:rPr>
            <w:t>.</w:t>
          </w:r>
          <w:r w:rsidRPr="00776842">
            <w:rPr>
              <w:rStyle w:val="af0"/>
              <w:sz w:val="24"/>
              <w:szCs w:val="24"/>
              <w:lang w:val="en-US"/>
            </w:rPr>
            <w:t>mo</w:t>
          </w:r>
          <w:r w:rsidRPr="00776842">
            <w:rPr>
              <w:rStyle w:val="af0"/>
              <w:sz w:val="24"/>
              <w:szCs w:val="24"/>
            </w:rPr>
            <w:t>38.</w:t>
          </w:r>
          <w:r w:rsidRPr="00776842">
            <w:rPr>
              <w:rStyle w:val="af0"/>
              <w:sz w:val="24"/>
              <w:szCs w:val="24"/>
              <w:lang w:val="en-US"/>
            </w:rPr>
            <w:t>ru</w:t>
          </w:r>
          <w:r w:rsidRPr="00776842">
            <w:rPr>
              <w:rStyle w:val="af0"/>
              <w:sz w:val="24"/>
              <w:szCs w:val="24"/>
            </w:rPr>
            <w:t>/</w:t>
          </w:r>
        </w:hyperlink>
        <w:r w:rsidRPr="00AA580C">
          <w:rPr>
            <w:sz w:val="24"/>
            <w:szCs w:val="24"/>
          </w:rPr>
          <w:t xml:space="preserve">  </w:t>
        </w:r>
      </w:hyperlink>
      <w:r w:rsidRPr="006F2D4A">
        <w:rPr>
          <w:sz w:val="24"/>
          <w:szCs w:val="24"/>
        </w:rPr>
        <w:t>;</w:t>
      </w:r>
      <w:proofErr w:type="gramEnd"/>
    </w:p>
    <w:p w:rsidR="00765681" w:rsidRPr="006F2D4A" w:rsidRDefault="00765681" w:rsidP="00765681">
      <w:pPr>
        <w:pStyle w:val="ConsPlusNormal"/>
        <w:ind w:firstLine="540"/>
        <w:jc w:val="both"/>
        <w:rPr>
          <w:sz w:val="24"/>
          <w:szCs w:val="24"/>
        </w:rPr>
      </w:pPr>
      <w:r w:rsidRPr="006F2D4A">
        <w:rPr>
          <w:sz w:val="24"/>
          <w:szCs w:val="24"/>
        </w:rPr>
        <w:t>в) посредством Портала.</w:t>
      </w:r>
    </w:p>
    <w:p w:rsidR="00765681" w:rsidRPr="006F2D4A" w:rsidRDefault="00765681" w:rsidP="00765681">
      <w:pPr>
        <w:pStyle w:val="ConsPlusNormal"/>
        <w:ind w:firstLine="540"/>
        <w:jc w:val="both"/>
        <w:rPr>
          <w:sz w:val="24"/>
          <w:szCs w:val="24"/>
        </w:rPr>
      </w:pPr>
      <w:r w:rsidRPr="006F2D4A">
        <w:rPr>
          <w:sz w:val="24"/>
          <w:szCs w:val="24"/>
        </w:rPr>
        <w:t>101. Заинтересованное лицо может обратиться с жалобой, в том числе в следующих случаях:</w:t>
      </w:r>
    </w:p>
    <w:p w:rsidR="00765681" w:rsidRPr="006F2D4A" w:rsidRDefault="00765681" w:rsidP="00765681">
      <w:pPr>
        <w:pStyle w:val="ConsPlusNormal"/>
        <w:ind w:firstLine="540"/>
        <w:jc w:val="both"/>
        <w:rPr>
          <w:sz w:val="24"/>
          <w:szCs w:val="24"/>
        </w:rPr>
      </w:pPr>
      <w:r w:rsidRPr="006F2D4A">
        <w:rPr>
          <w:sz w:val="24"/>
          <w:szCs w:val="24"/>
        </w:rPr>
        <w:t>а) нарушение срока регистрации заявления заявителя о предоставлении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б) нарушение срока предоставления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Pr>
          <w:sz w:val="24"/>
          <w:szCs w:val="24"/>
        </w:rPr>
        <w:t>Едогонского</w:t>
      </w:r>
      <w:r w:rsidRPr="006F2D4A">
        <w:rPr>
          <w:sz w:val="24"/>
          <w:szCs w:val="24"/>
        </w:rPr>
        <w:t xml:space="preserve"> сельского поселения, настоящим административным регламентом для предоставления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Pr>
          <w:sz w:val="24"/>
          <w:szCs w:val="24"/>
        </w:rPr>
        <w:t>Едогонского</w:t>
      </w:r>
      <w:r w:rsidRPr="006F2D4A">
        <w:rPr>
          <w:sz w:val="24"/>
          <w:szCs w:val="24"/>
        </w:rPr>
        <w:t xml:space="preserve"> сельского поселения для предоставления муниципальной услуги, у заявителя;</w:t>
      </w:r>
    </w:p>
    <w:p w:rsidR="00765681" w:rsidRPr="006F2D4A" w:rsidRDefault="00765681" w:rsidP="00765681">
      <w:pPr>
        <w:pStyle w:val="ConsPlusNormal"/>
        <w:ind w:firstLine="540"/>
        <w:jc w:val="both"/>
        <w:rPr>
          <w:sz w:val="24"/>
          <w:szCs w:val="24"/>
        </w:rPr>
      </w:pPr>
      <w:proofErr w:type="spellStart"/>
      <w:proofErr w:type="gramStart"/>
      <w:r w:rsidRPr="006F2D4A">
        <w:rPr>
          <w:sz w:val="24"/>
          <w:szCs w:val="24"/>
        </w:rPr>
        <w:t>д</w:t>
      </w:r>
      <w:proofErr w:type="spellEnd"/>
      <w:r w:rsidRPr="006F2D4A">
        <w:rPr>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Pr>
          <w:sz w:val="24"/>
          <w:szCs w:val="24"/>
        </w:rPr>
        <w:t>Едогонского</w:t>
      </w:r>
      <w:r w:rsidRPr="006F2D4A">
        <w:rPr>
          <w:sz w:val="24"/>
          <w:szCs w:val="24"/>
        </w:rPr>
        <w:t xml:space="preserve"> сельского поселения, а также настоящим административным регламентом;</w:t>
      </w:r>
      <w:proofErr w:type="gramEnd"/>
    </w:p>
    <w:p w:rsidR="00765681" w:rsidRPr="006F2D4A" w:rsidRDefault="00765681" w:rsidP="00765681">
      <w:pPr>
        <w:pStyle w:val="ConsPlusNormal"/>
        <w:ind w:firstLine="540"/>
        <w:jc w:val="both"/>
        <w:rPr>
          <w:sz w:val="24"/>
          <w:szCs w:val="24"/>
        </w:rPr>
      </w:pPr>
      <w:r w:rsidRPr="006F2D4A">
        <w:rPr>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Pr>
          <w:sz w:val="24"/>
          <w:szCs w:val="24"/>
        </w:rPr>
        <w:t>Едогонского</w:t>
      </w:r>
      <w:r w:rsidRPr="006F2D4A">
        <w:rPr>
          <w:sz w:val="24"/>
          <w:szCs w:val="24"/>
        </w:rPr>
        <w:t xml:space="preserve"> сельского поселения;</w:t>
      </w:r>
    </w:p>
    <w:p w:rsidR="00765681" w:rsidRPr="006F2D4A" w:rsidRDefault="00765681" w:rsidP="00765681">
      <w:pPr>
        <w:pStyle w:val="ConsPlusNormal"/>
        <w:ind w:firstLine="540"/>
        <w:jc w:val="both"/>
        <w:rPr>
          <w:sz w:val="24"/>
          <w:szCs w:val="24"/>
        </w:rPr>
      </w:pPr>
      <w:proofErr w:type="gramStart"/>
      <w:r w:rsidRPr="006F2D4A">
        <w:rPr>
          <w:sz w:val="24"/>
          <w:szCs w:val="24"/>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5681" w:rsidRPr="006F2D4A" w:rsidRDefault="00765681" w:rsidP="00765681">
      <w:pPr>
        <w:pStyle w:val="ConsPlusNormal"/>
        <w:ind w:firstLine="540"/>
        <w:jc w:val="both"/>
        <w:rPr>
          <w:sz w:val="24"/>
          <w:szCs w:val="24"/>
        </w:rPr>
      </w:pPr>
      <w:r w:rsidRPr="006F2D4A">
        <w:rPr>
          <w:sz w:val="24"/>
          <w:szCs w:val="24"/>
        </w:rPr>
        <w:t>102. Жалоба может быть подана в письменной форме на бумажном носителе, в электронной форме одним из следующих способов:</w:t>
      </w:r>
    </w:p>
    <w:p w:rsidR="00765681" w:rsidRPr="006F2D4A" w:rsidRDefault="00765681" w:rsidP="00765681">
      <w:pPr>
        <w:pStyle w:val="ConsPlusNormal"/>
        <w:ind w:firstLine="540"/>
        <w:jc w:val="both"/>
        <w:rPr>
          <w:sz w:val="24"/>
          <w:szCs w:val="24"/>
        </w:rPr>
      </w:pPr>
      <w:r w:rsidRPr="006F2D4A">
        <w:rPr>
          <w:sz w:val="24"/>
          <w:szCs w:val="24"/>
        </w:rPr>
        <w:t>а) лично по адресу:  Иркутская область, Тулунский район</w:t>
      </w:r>
      <w:r>
        <w:rPr>
          <w:sz w:val="24"/>
          <w:szCs w:val="24"/>
        </w:rPr>
        <w:t>, с.Едогон, ул</w:t>
      </w:r>
      <w:proofErr w:type="gramStart"/>
      <w:r>
        <w:rPr>
          <w:sz w:val="24"/>
          <w:szCs w:val="24"/>
        </w:rPr>
        <w:t>.Л</w:t>
      </w:r>
      <w:proofErr w:type="gramEnd"/>
      <w:r>
        <w:rPr>
          <w:sz w:val="24"/>
          <w:szCs w:val="24"/>
        </w:rPr>
        <w:t>енина, 66</w:t>
      </w:r>
      <w:r w:rsidRPr="006F2D4A">
        <w:rPr>
          <w:sz w:val="24"/>
          <w:szCs w:val="24"/>
        </w:rPr>
        <w:t xml:space="preserve"> телефон: 8(39530)</w:t>
      </w:r>
      <w:r>
        <w:rPr>
          <w:sz w:val="24"/>
          <w:szCs w:val="24"/>
        </w:rPr>
        <w:t>32-4-21</w:t>
      </w:r>
      <w:r w:rsidRPr="006F2D4A">
        <w:rPr>
          <w:sz w:val="24"/>
          <w:szCs w:val="24"/>
        </w:rPr>
        <w:t>;</w:t>
      </w:r>
    </w:p>
    <w:p w:rsidR="00765681" w:rsidRPr="006F2D4A" w:rsidRDefault="00765681" w:rsidP="00765681">
      <w:pPr>
        <w:pStyle w:val="ConsPlusNormal"/>
        <w:ind w:firstLine="540"/>
        <w:jc w:val="both"/>
        <w:rPr>
          <w:sz w:val="24"/>
          <w:szCs w:val="24"/>
        </w:rPr>
      </w:pPr>
      <w:r w:rsidRPr="006F2D4A">
        <w:rPr>
          <w:sz w:val="24"/>
          <w:szCs w:val="24"/>
        </w:rPr>
        <w:t>б) через организации федеральной почтовой связи;</w:t>
      </w:r>
    </w:p>
    <w:p w:rsidR="00765681" w:rsidRPr="006F2D4A" w:rsidRDefault="00765681" w:rsidP="00765681">
      <w:pPr>
        <w:pStyle w:val="ConsPlusNormal"/>
        <w:ind w:firstLine="540"/>
        <w:jc w:val="both"/>
        <w:rPr>
          <w:sz w:val="24"/>
          <w:szCs w:val="24"/>
        </w:rPr>
      </w:pPr>
      <w:r w:rsidRPr="006F2D4A">
        <w:rPr>
          <w:sz w:val="24"/>
          <w:szCs w:val="24"/>
        </w:rPr>
        <w:t>в) с использованием информационно-телекоммуникационной сети "Интернет":</w:t>
      </w:r>
    </w:p>
    <w:p w:rsidR="00765681" w:rsidRPr="006F2D4A" w:rsidRDefault="00765681" w:rsidP="00765681">
      <w:pPr>
        <w:pStyle w:val="ConsPlusNormal"/>
        <w:ind w:firstLine="540"/>
        <w:jc w:val="both"/>
        <w:rPr>
          <w:sz w:val="24"/>
          <w:szCs w:val="24"/>
        </w:rPr>
      </w:pPr>
      <w:r w:rsidRPr="006F2D4A">
        <w:rPr>
          <w:sz w:val="24"/>
          <w:szCs w:val="24"/>
        </w:rPr>
        <w:t xml:space="preserve">электронная почта: </w:t>
      </w:r>
      <w:hyperlink r:id="rId153" w:history="1">
        <w:r w:rsidRPr="00776842">
          <w:rPr>
            <w:rStyle w:val="af0"/>
            <w:sz w:val="24"/>
            <w:szCs w:val="24"/>
            <w:lang w:val="en-US"/>
          </w:rPr>
          <w:t>iedoghon</w:t>
        </w:r>
        <w:r w:rsidRPr="00776842">
          <w:rPr>
            <w:rStyle w:val="af0"/>
            <w:sz w:val="24"/>
            <w:szCs w:val="24"/>
          </w:rPr>
          <w:t>.</w:t>
        </w:r>
        <w:r w:rsidRPr="00776842">
          <w:rPr>
            <w:rStyle w:val="af0"/>
            <w:sz w:val="24"/>
            <w:szCs w:val="24"/>
            <w:lang w:val="en-US"/>
          </w:rPr>
          <w:t>adm</w:t>
        </w:r>
        <w:r w:rsidRPr="00776842">
          <w:rPr>
            <w:rStyle w:val="af0"/>
            <w:sz w:val="24"/>
            <w:szCs w:val="24"/>
          </w:rPr>
          <w:t>.12@</w:t>
        </w:r>
        <w:r w:rsidRPr="00776842">
          <w:rPr>
            <w:rStyle w:val="af0"/>
            <w:sz w:val="24"/>
            <w:szCs w:val="24"/>
            <w:lang w:val="en-US"/>
          </w:rPr>
          <w:t>mail</w:t>
        </w:r>
        <w:r w:rsidRPr="00776842">
          <w:rPr>
            <w:rStyle w:val="af0"/>
            <w:sz w:val="24"/>
            <w:szCs w:val="24"/>
          </w:rPr>
          <w:t>.</w:t>
        </w:r>
        <w:r w:rsidRPr="00776842">
          <w:rPr>
            <w:rStyle w:val="af0"/>
            <w:sz w:val="24"/>
            <w:szCs w:val="24"/>
            <w:lang w:val="en-US"/>
          </w:rPr>
          <w:t>ru</w:t>
        </w:r>
      </w:hyperlink>
      <w:r w:rsidRPr="006F2D4A">
        <w:rPr>
          <w:sz w:val="24"/>
          <w:szCs w:val="24"/>
        </w:rPr>
        <w:t>;</w:t>
      </w:r>
    </w:p>
    <w:p w:rsidR="00765681" w:rsidRPr="006F2D4A" w:rsidRDefault="00765681" w:rsidP="00765681">
      <w:pPr>
        <w:pStyle w:val="ConsPlusNormal"/>
        <w:ind w:firstLine="540"/>
        <w:jc w:val="both"/>
        <w:rPr>
          <w:sz w:val="24"/>
          <w:szCs w:val="24"/>
        </w:rPr>
      </w:pPr>
      <w:r w:rsidRPr="006F2D4A">
        <w:rPr>
          <w:sz w:val="24"/>
          <w:szCs w:val="24"/>
        </w:rPr>
        <w:t xml:space="preserve">официальный сайт уполномоченного органа: </w:t>
      </w:r>
      <w:hyperlink r:id="rId154" w:history="1">
        <w:r w:rsidRPr="00776842">
          <w:rPr>
            <w:rStyle w:val="af0"/>
            <w:sz w:val="24"/>
            <w:szCs w:val="24"/>
            <w:lang w:val="en-US"/>
          </w:rPr>
          <w:t>http</w:t>
        </w:r>
        <w:r w:rsidRPr="00776842">
          <w:rPr>
            <w:rStyle w:val="af0"/>
            <w:sz w:val="24"/>
            <w:szCs w:val="24"/>
          </w:rPr>
          <w:t>://</w:t>
        </w:r>
        <w:proofErr w:type="spellStart"/>
        <w:r w:rsidRPr="00776842">
          <w:rPr>
            <w:rStyle w:val="af0"/>
            <w:sz w:val="24"/>
            <w:szCs w:val="24"/>
            <w:lang w:val="en-US"/>
          </w:rPr>
          <w:t>edogon</w:t>
        </w:r>
        <w:proofErr w:type="spellEnd"/>
        <w:r w:rsidRPr="00776842">
          <w:rPr>
            <w:rStyle w:val="af0"/>
            <w:sz w:val="24"/>
            <w:szCs w:val="24"/>
          </w:rPr>
          <w:t>.</w:t>
        </w:r>
        <w:r w:rsidRPr="00776842">
          <w:rPr>
            <w:rStyle w:val="af0"/>
            <w:sz w:val="24"/>
            <w:szCs w:val="24"/>
            <w:lang w:val="en-US"/>
          </w:rPr>
          <w:t>mo</w:t>
        </w:r>
        <w:r w:rsidRPr="00776842">
          <w:rPr>
            <w:rStyle w:val="af0"/>
            <w:sz w:val="24"/>
            <w:szCs w:val="24"/>
          </w:rPr>
          <w:t>38.</w:t>
        </w:r>
        <w:proofErr w:type="spellStart"/>
        <w:r w:rsidRPr="00776842">
          <w:rPr>
            <w:rStyle w:val="af0"/>
            <w:sz w:val="24"/>
            <w:szCs w:val="24"/>
            <w:lang w:val="en-US"/>
          </w:rPr>
          <w:t>ru</w:t>
        </w:r>
        <w:proofErr w:type="spellEnd"/>
        <w:r w:rsidRPr="00776842">
          <w:rPr>
            <w:rStyle w:val="af0"/>
            <w:sz w:val="24"/>
            <w:szCs w:val="24"/>
          </w:rPr>
          <w:t>/</w:t>
        </w:r>
      </w:hyperlink>
      <w:proofErr w:type="gramStart"/>
      <w:r w:rsidRPr="00AA580C">
        <w:rPr>
          <w:sz w:val="24"/>
          <w:szCs w:val="24"/>
        </w:rPr>
        <w:t xml:space="preserve">  </w:t>
      </w:r>
      <w:r w:rsidRPr="006F2D4A">
        <w:rPr>
          <w:sz w:val="24"/>
          <w:szCs w:val="24"/>
        </w:rPr>
        <w:t>;</w:t>
      </w:r>
      <w:proofErr w:type="gramEnd"/>
    </w:p>
    <w:p w:rsidR="00765681" w:rsidRPr="006F2D4A" w:rsidRDefault="00765681" w:rsidP="00765681">
      <w:pPr>
        <w:pStyle w:val="ConsPlusNormal"/>
        <w:ind w:firstLine="540"/>
        <w:jc w:val="both"/>
        <w:rPr>
          <w:sz w:val="24"/>
          <w:szCs w:val="24"/>
        </w:rPr>
      </w:pPr>
      <w:r w:rsidRPr="006F2D4A">
        <w:rPr>
          <w:sz w:val="24"/>
          <w:szCs w:val="24"/>
        </w:rPr>
        <w:t>г) посредством Портала.</w:t>
      </w:r>
    </w:p>
    <w:p w:rsidR="00765681" w:rsidRPr="006F2D4A" w:rsidRDefault="00765681" w:rsidP="00765681">
      <w:pPr>
        <w:pStyle w:val="ConsPlusNormal"/>
        <w:ind w:firstLine="540"/>
        <w:jc w:val="both"/>
        <w:rPr>
          <w:sz w:val="24"/>
          <w:szCs w:val="24"/>
        </w:rPr>
      </w:pPr>
      <w:r w:rsidRPr="006F2D4A">
        <w:rPr>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Прием жалоб осуществляется в соответствии с графиком приема заявителей.</w:t>
      </w:r>
    </w:p>
    <w:p w:rsidR="00765681" w:rsidRPr="006F2D4A" w:rsidRDefault="00765681" w:rsidP="00765681">
      <w:pPr>
        <w:pStyle w:val="ConsPlusNormal"/>
        <w:ind w:firstLine="540"/>
        <w:jc w:val="both"/>
        <w:rPr>
          <w:sz w:val="24"/>
          <w:szCs w:val="24"/>
        </w:rPr>
      </w:pPr>
      <w:r w:rsidRPr="006F2D4A">
        <w:rPr>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Pr>
          <w:sz w:val="24"/>
          <w:szCs w:val="24"/>
        </w:rPr>
        <w:t>Едогонского</w:t>
      </w:r>
      <w:r w:rsidRPr="006F2D4A">
        <w:rPr>
          <w:sz w:val="24"/>
          <w:szCs w:val="24"/>
        </w:rPr>
        <w:t xml:space="preserve"> сельского поселения, в случае его отсутствия - </w:t>
      </w:r>
      <w:r>
        <w:rPr>
          <w:sz w:val="24"/>
          <w:szCs w:val="24"/>
        </w:rPr>
        <w:t>специалист</w:t>
      </w:r>
      <w:r w:rsidRPr="006F2D4A">
        <w:rPr>
          <w:sz w:val="24"/>
          <w:szCs w:val="24"/>
        </w:rPr>
        <w:t>.</w:t>
      </w:r>
    </w:p>
    <w:p w:rsidR="00765681" w:rsidRPr="006F2D4A" w:rsidRDefault="00765681" w:rsidP="00765681">
      <w:pPr>
        <w:pStyle w:val="ConsPlusNormal"/>
        <w:ind w:firstLine="540"/>
        <w:jc w:val="both"/>
        <w:rPr>
          <w:sz w:val="24"/>
          <w:szCs w:val="24"/>
        </w:rPr>
      </w:pPr>
      <w:r w:rsidRPr="006F2D4A">
        <w:rPr>
          <w:sz w:val="24"/>
          <w:szCs w:val="24"/>
        </w:rPr>
        <w:t xml:space="preserve">105. Прием заинтересованных лиц главой администрации </w:t>
      </w:r>
      <w:r>
        <w:rPr>
          <w:sz w:val="24"/>
          <w:szCs w:val="24"/>
        </w:rPr>
        <w:t>Едогонского</w:t>
      </w:r>
      <w:r w:rsidRPr="006F2D4A">
        <w:rPr>
          <w:sz w:val="24"/>
          <w:szCs w:val="24"/>
        </w:rPr>
        <w:t xml:space="preserve"> сельского поселения проводится по предварительной записи, которая осуществляется по телефону: </w:t>
      </w:r>
      <w:r>
        <w:rPr>
          <w:sz w:val="24"/>
          <w:szCs w:val="24"/>
        </w:rPr>
        <w:t>8(39530)32-4-21</w:t>
      </w:r>
      <w:r w:rsidRPr="006F2D4A">
        <w:rPr>
          <w:sz w:val="24"/>
          <w:szCs w:val="24"/>
        </w:rPr>
        <w:t>.</w:t>
      </w:r>
    </w:p>
    <w:p w:rsidR="00765681" w:rsidRPr="006F2D4A" w:rsidRDefault="00765681" w:rsidP="00765681">
      <w:pPr>
        <w:pStyle w:val="ConsPlusNormal"/>
        <w:ind w:firstLine="540"/>
        <w:jc w:val="both"/>
        <w:rPr>
          <w:sz w:val="24"/>
          <w:szCs w:val="24"/>
        </w:rPr>
      </w:pPr>
      <w:r w:rsidRPr="006F2D4A">
        <w:rPr>
          <w:sz w:val="24"/>
          <w:szCs w:val="24"/>
        </w:rPr>
        <w:t>106. При личном приеме обратившееся заинтересованное лицо предъявляет документ, удостоверяющий его личность.</w:t>
      </w:r>
    </w:p>
    <w:p w:rsidR="00765681" w:rsidRPr="006F2D4A" w:rsidRDefault="00765681" w:rsidP="00765681">
      <w:pPr>
        <w:pStyle w:val="ConsPlusNormal"/>
        <w:ind w:firstLine="540"/>
        <w:jc w:val="both"/>
        <w:rPr>
          <w:sz w:val="24"/>
          <w:szCs w:val="24"/>
        </w:rPr>
      </w:pPr>
      <w:r w:rsidRPr="006F2D4A">
        <w:rPr>
          <w:sz w:val="24"/>
          <w:szCs w:val="24"/>
        </w:rPr>
        <w:t>107. Жалоба должна содержать:</w:t>
      </w:r>
    </w:p>
    <w:p w:rsidR="00765681" w:rsidRPr="006F2D4A" w:rsidRDefault="00765681" w:rsidP="00765681">
      <w:pPr>
        <w:pStyle w:val="ConsPlusNormal"/>
        <w:ind w:firstLine="540"/>
        <w:jc w:val="both"/>
        <w:rPr>
          <w:sz w:val="24"/>
          <w:szCs w:val="24"/>
        </w:rPr>
      </w:pPr>
      <w:r w:rsidRPr="006F2D4A">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5681" w:rsidRPr="006F2D4A" w:rsidRDefault="00765681" w:rsidP="00765681">
      <w:pPr>
        <w:pStyle w:val="ConsPlusNormal"/>
        <w:ind w:firstLine="540"/>
        <w:jc w:val="both"/>
        <w:rPr>
          <w:sz w:val="24"/>
          <w:szCs w:val="24"/>
        </w:rPr>
      </w:pPr>
      <w:proofErr w:type="gramStart"/>
      <w:r w:rsidRPr="006F2D4A">
        <w:rPr>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65681" w:rsidRPr="006F2D4A" w:rsidRDefault="00765681" w:rsidP="00765681">
      <w:pPr>
        <w:pStyle w:val="ConsPlusNormal"/>
        <w:ind w:firstLine="540"/>
        <w:jc w:val="both"/>
        <w:rPr>
          <w:sz w:val="24"/>
          <w:szCs w:val="24"/>
        </w:rPr>
      </w:pPr>
      <w:r w:rsidRPr="006F2D4A">
        <w:rPr>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765681" w:rsidRPr="006F2D4A" w:rsidRDefault="00765681" w:rsidP="00765681">
      <w:pPr>
        <w:pStyle w:val="ConsPlusNormal"/>
        <w:ind w:firstLine="540"/>
        <w:jc w:val="both"/>
        <w:rPr>
          <w:sz w:val="24"/>
          <w:szCs w:val="24"/>
        </w:rPr>
      </w:pPr>
      <w:r w:rsidRPr="006F2D4A">
        <w:rPr>
          <w:sz w:val="24"/>
          <w:szCs w:val="24"/>
        </w:rPr>
        <w:t xml:space="preserve">г) доводы, на основании которых заинтересованное лицо </w:t>
      </w:r>
      <w:proofErr w:type="gramStart"/>
      <w:r w:rsidRPr="006F2D4A">
        <w:rPr>
          <w:sz w:val="24"/>
          <w:szCs w:val="24"/>
        </w:rPr>
        <w:t>не согласно</w:t>
      </w:r>
      <w:proofErr w:type="gramEnd"/>
      <w:r w:rsidRPr="006F2D4A">
        <w:rPr>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65681" w:rsidRPr="006F2D4A" w:rsidRDefault="00765681" w:rsidP="00765681">
      <w:pPr>
        <w:pStyle w:val="ConsPlusNormal"/>
        <w:ind w:firstLine="540"/>
        <w:jc w:val="both"/>
        <w:rPr>
          <w:sz w:val="24"/>
          <w:szCs w:val="24"/>
        </w:rPr>
      </w:pPr>
      <w:r w:rsidRPr="006F2D4A">
        <w:rPr>
          <w:sz w:val="24"/>
          <w:szCs w:val="24"/>
        </w:rPr>
        <w:t>108. При рассмотрении жалобы:</w:t>
      </w:r>
    </w:p>
    <w:p w:rsidR="00765681" w:rsidRPr="006F2D4A" w:rsidRDefault="00765681" w:rsidP="00765681">
      <w:pPr>
        <w:pStyle w:val="ConsPlusNormal"/>
        <w:ind w:firstLine="540"/>
        <w:jc w:val="both"/>
        <w:rPr>
          <w:sz w:val="24"/>
          <w:szCs w:val="24"/>
        </w:rPr>
      </w:pPr>
      <w:r w:rsidRPr="006F2D4A">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65681" w:rsidRPr="006F2D4A" w:rsidRDefault="00765681" w:rsidP="00765681">
      <w:pPr>
        <w:pStyle w:val="ConsPlusNormal"/>
        <w:ind w:firstLine="540"/>
        <w:jc w:val="both"/>
        <w:rPr>
          <w:sz w:val="24"/>
          <w:szCs w:val="24"/>
        </w:rPr>
      </w:pPr>
      <w:r w:rsidRPr="006F2D4A">
        <w:rPr>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65681" w:rsidRPr="006F2D4A" w:rsidRDefault="00765681" w:rsidP="00765681">
      <w:pPr>
        <w:pStyle w:val="ConsPlusNormal"/>
        <w:ind w:firstLine="540"/>
        <w:jc w:val="both"/>
        <w:rPr>
          <w:sz w:val="24"/>
          <w:szCs w:val="24"/>
        </w:rPr>
      </w:pPr>
      <w:r w:rsidRPr="006F2D4A">
        <w:rPr>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65681" w:rsidRPr="006F2D4A" w:rsidRDefault="00765681" w:rsidP="00765681">
      <w:pPr>
        <w:pStyle w:val="ConsPlusNormal"/>
        <w:ind w:firstLine="540"/>
        <w:jc w:val="both"/>
        <w:rPr>
          <w:sz w:val="24"/>
          <w:szCs w:val="24"/>
        </w:rPr>
      </w:pPr>
      <w:bookmarkStart w:id="62" w:name="P499"/>
      <w:bookmarkEnd w:id="62"/>
      <w:r w:rsidRPr="006F2D4A">
        <w:rPr>
          <w:sz w:val="24"/>
          <w:szCs w:val="24"/>
        </w:rPr>
        <w:t xml:space="preserve">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w:t>
      </w:r>
      <w:r w:rsidRPr="006F2D4A">
        <w:rPr>
          <w:sz w:val="24"/>
          <w:szCs w:val="24"/>
        </w:rPr>
        <w:lastRenderedPageBreak/>
        <w:t>дней со дня его регистрации заявителю направляется уведомление о дате и месте ее рассмотрения.</w:t>
      </w:r>
    </w:p>
    <w:p w:rsidR="00765681" w:rsidRPr="006F2D4A" w:rsidRDefault="00765681" w:rsidP="00765681">
      <w:pPr>
        <w:pStyle w:val="ConsPlusNormal"/>
        <w:ind w:firstLine="540"/>
        <w:jc w:val="both"/>
        <w:rPr>
          <w:sz w:val="24"/>
          <w:szCs w:val="24"/>
        </w:rPr>
      </w:pPr>
      <w:proofErr w:type="gramStart"/>
      <w:r w:rsidRPr="006F2D4A">
        <w:rPr>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65681" w:rsidRPr="006F2D4A" w:rsidRDefault="00765681" w:rsidP="00765681">
      <w:pPr>
        <w:pStyle w:val="ConsPlusNormal"/>
        <w:ind w:firstLine="540"/>
        <w:jc w:val="both"/>
        <w:rPr>
          <w:sz w:val="24"/>
          <w:szCs w:val="24"/>
        </w:rPr>
      </w:pPr>
      <w:proofErr w:type="gramStart"/>
      <w:r w:rsidRPr="006F2D4A">
        <w:rPr>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765681" w:rsidRPr="006F2D4A" w:rsidRDefault="00765681" w:rsidP="00765681">
      <w:pPr>
        <w:pStyle w:val="ConsPlusNormal"/>
        <w:ind w:firstLine="540"/>
        <w:jc w:val="both"/>
        <w:rPr>
          <w:sz w:val="24"/>
          <w:szCs w:val="24"/>
        </w:rPr>
      </w:pPr>
      <w:r w:rsidRPr="006F2D4A">
        <w:rPr>
          <w:sz w:val="24"/>
          <w:szCs w:val="24"/>
        </w:rPr>
        <w:t>110. Основания приостановления рассмотрения жалобы, направленной в уполномоченный орган, не предусмотрены.</w:t>
      </w:r>
    </w:p>
    <w:p w:rsidR="00765681" w:rsidRPr="006F2D4A" w:rsidRDefault="00765681" w:rsidP="00765681">
      <w:pPr>
        <w:pStyle w:val="ConsPlusNormal"/>
        <w:ind w:firstLine="540"/>
        <w:jc w:val="both"/>
        <w:rPr>
          <w:sz w:val="24"/>
          <w:szCs w:val="24"/>
        </w:rPr>
      </w:pPr>
      <w:r w:rsidRPr="006F2D4A">
        <w:rPr>
          <w:sz w:val="24"/>
          <w:szCs w:val="24"/>
        </w:rPr>
        <w:t>111. Случаи, в которых ответ на жалобу не дается:</w:t>
      </w:r>
    </w:p>
    <w:p w:rsidR="00765681" w:rsidRPr="006F2D4A" w:rsidRDefault="00765681" w:rsidP="00765681">
      <w:pPr>
        <w:pStyle w:val="ConsPlusNormal"/>
        <w:ind w:firstLine="540"/>
        <w:jc w:val="both"/>
        <w:rPr>
          <w:sz w:val="24"/>
          <w:szCs w:val="24"/>
        </w:rPr>
      </w:pPr>
      <w:r w:rsidRPr="006F2D4A">
        <w:rPr>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65681" w:rsidRPr="006F2D4A" w:rsidRDefault="00765681" w:rsidP="00765681">
      <w:pPr>
        <w:pStyle w:val="ConsPlusNormal"/>
        <w:ind w:firstLine="540"/>
        <w:jc w:val="both"/>
        <w:rPr>
          <w:sz w:val="24"/>
          <w:szCs w:val="24"/>
        </w:rPr>
      </w:pPr>
      <w:r w:rsidRPr="006F2D4A">
        <w:rPr>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65681" w:rsidRPr="006F2D4A" w:rsidRDefault="00765681" w:rsidP="00765681">
      <w:pPr>
        <w:pStyle w:val="ConsPlusNormal"/>
        <w:ind w:firstLine="540"/>
        <w:jc w:val="both"/>
        <w:rPr>
          <w:sz w:val="24"/>
          <w:szCs w:val="24"/>
        </w:rPr>
      </w:pPr>
      <w:r w:rsidRPr="006F2D4A">
        <w:rPr>
          <w:sz w:val="24"/>
          <w:szCs w:val="24"/>
        </w:rPr>
        <w:t>112. По результатам рассмотрения жалобы уполномоченный орган принимает одно из следующих решений:</w:t>
      </w:r>
    </w:p>
    <w:p w:rsidR="00765681" w:rsidRPr="006F2D4A" w:rsidRDefault="00765681" w:rsidP="00765681">
      <w:pPr>
        <w:pStyle w:val="ConsPlusNormal"/>
        <w:ind w:firstLine="540"/>
        <w:jc w:val="both"/>
        <w:rPr>
          <w:sz w:val="24"/>
          <w:szCs w:val="24"/>
        </w:rPr>
      </w:pPr>
      <w:proofErr w:type="gramStart"/>
      <w:r w:rsidRPr="006F2D4A">
        <w:rPr>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Pr>
          <w:sz w:val="24"/>
          <w:szCs w:val="24"/>
        </w:rPr>
        <w:t>Едогонского</w:t>
      </w:r>
      <w:r w:rsidRPr="006F2D4A">
        <w:rPr>
          <w:sz w:val="24"/>
          <w:szCs w:val="24"/>
        </w:rPr>
        <w:t xml:space="preserve"> сельского поселения;</w:t>
      </w:r>
      <w:proofErr w:type="gramEnd"/>
    </w:p>
    <w:p w:rsidR="00765681" w:rsidRPr="006F2D4A" w:rsidRDefault="00765681" w:rsidP="00765681">
      <w:pPr>
        <w:pStyle w:val="ConsPlusNormal"/>
        <w:ind w:firstLine="540"/>
        <w:jc w:val="both"/>
        <w:rPr>
          <w:sz w:val="24"/>
          <w:szCs w:val="24"/>
        </w:rPr>
      </w:pPr>
      <w:r w:rsidRPr="006F2D4A">
        <w:rPr>
          <w:sz w:val="24"/>
          <w:szCs w:val="24"/>
        </w:rPr>
        <w:t>б) отказывает в удовлетворении жалобы.</w:t>
      </w:r>
    </w:p>
    <w:p w:rsidR="00765681" w:rsidRPr="006F2D4A" w:rsidRDefault="00765681" w:rsidP="00765681">
      <w:pPr>
        <w:pStyle w:val="ConsPlusNormal"/>
        <w:ind w:firstLine="540"/>
        <w:jc w:val="both"/>
        <w:rPr>
          <w:sz w:val="24"/>
          <w:szCs w:val="24"/>
        </w:rPr>
      </w:pPr>
      <w:r w:rsidRPr="006F2D4A">
        <w:rPr>
          <w:sz w:val="24"/>
          <w:szCs w:val="24"/>
        </w:rPr>
        <w:t xml:space="preserve">113. Не позднее дня, следующего за днем принятия решения, указанного </w:t>
      </w:r>
      <w:r w:rsidRPr="00776842">
        <w:rPr>
          <w:sz w:val="24"/>
          <w:szCs w:val="24"/>
        </w:rPr>
        <w:t xml:space="preserve">в </w:t>
      </w:r>
      <w:hyperlink w:anchor="P499" w:history="1">
        <w:r w:rsidRPr="00776842">
          <w:rPr>
            <w:sz w:val="24"/>
            <w:szCs w:val="24"/>
          </w:rPr>
          <w:t>пункте</w:t>
        </w:r>
        <w:r w:rsidRPr="006F2D4A">
          <w:rPr>
            <w:color w:val="0000FF"/>
            <w:sz w:val="24"/>
            <w:szCs w:val="24"/>
          </w:rPr>
          <w:t xml:space="preserve"> </w:t>
        </w:r>
      </w:hyperlink>
      <w:r w:rsidRPr="006F2D4A">
        <w:rPr>
          <w:sz w:val="24"/>
          <w:szCs w:val="24"/>
        </w:rPr>
        <w:t>109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65681" w:rsidRPr="006F2D4A" w:rsidRDefault="00765681" w:rsidP="00765681">
      <w:pPr>
        <w:pStyle w:val="ConsPlusNormal"/>
        <w:ind w:firstLine="540"/>
        <w:jc w:val="both"/>
        <w:rPr>
          <w:sz w:val="24"/>
          <w:szCs w:val="24"/>
        </w:rPr>
      </w:pPr>
      <w:r w:rsidRPr="006F2D4A">
        <w:rPr>
          <w:sz w:val="24"/>
          <w:szCs w:val="24"/>
        </w:rPr>
        <w:t>114. В ответе по результатам рассмотрения жалобы указываются:</w:t>
      </w:r>
    </w:p>
    <w:p w:rsidR="00765681" w:rsidRPr="006F2D4A" w:rsidRDefault="00765681" w:rsidP="00765681">
      <w:pPr>
        <w:pStyle w:val="ConsPlusNormal"/>
        <w:ind w:firstLine="540"/>
        <w:jc w:val="both"/>
        <w:rPr>
          <w:sz w:val="24"/>
          <w:szCs w:val="24"/>
        </w:rPr>
      </w:pPr>
      <w:r w:rsidRPr="006F2D4A">
        <w:rP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65681" w:rsidRPr="006F2D4A" w:rsidRDefault="00765681" w:rsidP="00765681">
      <w:pPr>
        <w:pStyle w:val="ConsPlusNormal"/>
        <w:ind w:firstLine="540"/>
        <w:jc w:val="both"/>
        <w:rPr>
          <w:sz w:val="24"/>
          <w:szCs w:val="24"/>
        </w:rPr>
      </w:pPr>
      <w:r w:rsidRPr="006F2D4A">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65681" w:rsidRPr="006F2D4A" w:rsidRDefault="00765681" w:rsidP="00765681">
      <w:pPr>
        <w:pStyle w:val="ConsPlusNormal"/>
        <w:ind w:firstLine="540"/>
        <w:jc w:val="both"/>
        <w:rPr>
          <w:sz w:val="24"/>
          <w:szCs w:val="24"/>
        </w:rPr>
      </w:pPr>
      <w:r w:rsidRPr="006F2D4A">
        <w:rPr>
          <w:sz w:val="24"/>
          <w:szCs w:val="24"/>
        </w:rPr>
        <w:t>в) фамилия, имя и (если имеется) отчество заинтересованного лица, подавшего жалобу;</w:t>
      </w:r>
    </w:p>
    <w:p w:rsidR="00765681" w:rsidRPr="006F2D4A" w:rsidRDefault="00765681" w:rsidP="00765681">
      <w:pPr>
        <w:pStyle w:val="ConsPlusNormal"/>
        <w:ind w:firstLine="540"/>
        <w:jc w:val="both"/>
        <w:rPr>
          <w:sz w:val="24"/>
          <w:szCs w:val="24"/>
        </w:rPr>
      </w:pPr>
      <w:r w:rsidRPr="006F2D4A">
        <w:rPr>
          <w:sz w:val="24"/>
          <w:szCs w:val="24"/>
        </w:rPr>
        <w:t>г) основания для принятия решения по жалобе;</w:t>
      </w:r>
    </w:p>
    <w:p w:rsidR="00765681" w:rsidRPr="006F2D4A" w:rsidRDefault="00765681" w:rsidP="00765681">
      <w:pPr>
        <w:pStyle w:val="ConsPlusNormal"/>
        <w:ind w:firstLine="540"/>
        <w:jc w:val="both"/>
        <w:rPr>
          <w:sz w:val="24"/>
          <w:szCs w:val="24"/>
        </w:rPr>
      </w:pPr>
      <w:proofErr w:type="spellStart"/>
      <w:r w:rsidRPr="006F2D4A">
        <w:rPr>
          <w:sz w:val="24"/>
          <w:szCs w:val="24"/>
        </w:rPr>
        <w:t>д</w:t>
      </w:r>
      <w:proofErr w:type="spellEnd"/>
      <w:r w:rsidRPr="006F2D4A">
        <w:rPr>
          <w:sz w:val="24"/>
          <w:szCs w:val="24"/>
        </w:rPr>
        <w:t>) принятое по жалобе решение;</w:t>
      </w:r>
    </w:p>
    <w:p w:rsidR="00765681" w:rsidRPr="006F2D4A" w:rsidRDefault="00765681" w:rsidP="00765681">
      <w:pPr>
        <w:pStyle w:val="ConsPlusNormal"/>
        <w:ind w:firstLine="540"/>
        <w:jc w:val="both"/>
        <w:rPr>
          <w:sz w:val="24"/>
          <w:szCs w:val="24"/>
        </w:rPr>
      </w:pPr>
      <w:r w:rsidRPr="006F2D4A">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65681" w:rsidRPr="006F2D4A" w:rsidRDefault="00765681" w:rsidP="00765681">
      <w:pPr>
        <w:pStyle w:val="ConsPlusNormal"/>
        <w:ind w:firstLine="540"/>
        <w:jc w:val="both"/>
        <w:rPr>
          <w:sz w:val="24"/>
          <w:szCs w:val="24"/>
        </w:rPr>
      </w:pPr>
      <w:r w:rsidRPr="006F2D4A">
        <w:rPr>
          <w:sz w:val="24"/>
          <w:szCs w:val="24"/>
        </w:rPr>
        <w:t>ж) сведения о порядке обжалования принятого по жалобе решения.</w:t>
      </w:r>
    </w:p>
    <w:p w:rsidR="00765681" w:rsidRPr="006F2D4A" w:rsidRDefault="00765681" w:rsidP="00765681">
      <w:pPr>
        <w:pStyle w:val="ConsPlusNormal"/>
        <w:ind w:firstLine="540"/>
        <w:jc w:val="both"/>
        <w:rPr>
          <w:sz w:val="24"/>
          <w:szCs w:val="24"/>
        </w:rPr>
      </w:pPr>
      <w:r w:rsidRPr="006F2D4A">
        <w:rPr>
          <w:sz w:val="24"/>
          <w:szCs w:val="24"/>
        </w:rPr>
        <w:t>115. Основаниями отказа в удовлетворении жалобы являются:</w:t>
      </w:r>
    </w:p>
    <w:p w:rsidR="00765681" w:rsidRPr="006F2D4A" w:rsidRDefault="00765681" w:rsidP="00765681">
      <w:pPr>
        <w:pStyle w:val="ConsPlusNormal"/>
        <w:ind w:firstLine="540"/>
        <w:jc w:val="both"/>
        <w:rPr>
          <w:sz w:val="24"/>
          <w:szCs w:val="24"/>
        </w:rPr>
      </w:pPr>
      <w:r w:rsidRPr="006F2D4A">
        <w:rPr>
          <w:sz w:val="24"/>
          <w:szCs w:val="24"/>
        </w:rPr>
        <w:t>а) наличие вступившего в законную силу решения суда, арбитражного суда по жалобе о том же предмете и по тем же основаниям;</w:t>
      </w:r>
    </w:p>
    <w:p w:rsidR="00765681" w:rsidRPr="006F2D4A" w:rsidRDefault="00765681" w:rsidP="00765681">
      <w:pPr>
        <w:pStyle w:val="ConsPlusNormal"/>
        <w:ind w:firstLine="540"/>
        <w:jc w:val="both"/>
        <w:rPr>
          <w:sz w:val="24"/>
          <w:szCs w:val="24"/>
        </w:rPr>
      </w:pPr>
      <w:r w:rsidRPr="006F2D4A">
        <w:rPr>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765681" w:rsidRPr="006F2D4A" w:rsidRDefault="00765681" w:rsidP="00765681">
      <w:pPr>
        <w:pStyle w:val="ConsPlusNormal"/>
        <w:ind w:firstLine="540"/>
        <w:jc w:val="both"/>
        <w:rPr>
          <w:sz w:val="24"/>
          <w:szCs w:val="24"/>
        </w:rPr>
      </w:pPr>
      <w:r w:rsidRPr="006F2D4A">
        <w:rPr>
          <w:sz w:val="24"/>
          <w:szCs w:val="24"/>
        </w:rPr>
        <w:t>в) наличие решения по жалобе, принятого ранее в отношении того же заинтересованного лица и по тому же предмету жалобы.</w:t>
      </w:r>
    </w:p>
    <w:p w:rsidR="00765681" w:rsidRPr="006F2D4A" w:rsidRDefault="00765681" w:rsidP="00765681">
      <w:pPr>
        <w:pStyle w:val="ConsPlusNormal"/>
        <w:ind w:firstLine="540"/>
        <w:jc w:val="both"/>
        <w:rPr>
          <w:sz w:val="24"/>
          <w:szCs w:val="24"/>
        </w:rPr>
      </w:pPr>
      <w:r w:rsidRPr="006F2D4A">
        <w:rPr>
          <w:sz w:val="24"/>
          <w:szCs w:val="24"/>
        </w:rPr>
        <w:t>116. Решение, принятое по результатам рассмотрения жалобы, может быть обжаловано в порядке, установленном законодательством.</w:t>
      </w:r>
    </w:p>
    <w:p w:rsidR="00765681" w:rsidRPr="006F2D4A" w:rsidRDefault="00765681" w:rsidP="00765681">
      <w:pPr>
        <w:pStyle w:val="ConsPlusNormal"/>
        <w:ind w:firstLine="540"/>
        <w:jc w:val="both"/>
        <w:rPr>
          <w:sz w:val="24"/>
          <w:szCs w:val="24"/>
        </w:rPr>
      </w:pPr>
      <w:r w:rsidRPr="006F2D4A">
        <w:rPr>
          <w:sz w:val="24"/>
          <w:szCs w:val="24"/>
        </w:rPr>
        <w:t xml:space="preserve">117. В случае установления в ходе или по результатам </w:t>
      </w:r>
      <w:proofErr w:type="gramStart"/>
      <w:r w:rsidRPr="006F2D4A">
        <w:rPr>
          <w:sz w:val="24"/>
          <w:szCs w:val="24"/>
        </w:rPr>
        <w:t>рассмотрения жалобы признаков состава административного правонарушения</w:t>
      </w:r>
      <w:proofErr w:type="gramEnd"/>
      <w:r w:rsidRPr="006F2D4A">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5681" w:rsidRPr="006F2D4A" w:rsidRDefault="00765681" w:rsidP="00765681">
      <w:pPr>
        <w:pStyle w:val="ConsPlusNormal"/>
        <w:ind w:firstLine="540"/>
        <w:jc w:val="both"/>
        <w:rPr>
          <w:sz w:val="24"/>
          <w:szCs w:val="24"/>
        </w:rPr>
      </w:pPr>
      <w:r w:rsidRPr="006F2D4A">
        <w:rPr>
          <w:sz w:val="24"/>
          <w:szCs w:val="24"/>
        </w:rPr>
        <w:t>118. Способами информирования заинтересованных лиц о порядке подачи и рассмотрения жалобы являются:</w:t>
      </w:r>
    </w:p>
    <w:p w:rsidR="00765681" w:rsidRPr="006F2D4A" w:rsidRDefault="00765681" w:rsidP="00765681">
      <w:pPr>
        <w:pStyle w:val="ConsPlusNormal"/>
        <w:ind w:firstLine="540"/>
        <w:jc w:val="both"/>
        <w:rPr>
          <w:sz w:val="24"/>
          <w:szCs w:val="24"/>
        </w:rPr>
      </w:pPr>
      <w:r w:rsidRPr="006F2D4A">
        <w:rPr>
          <w:sz w:val="24"/>
          <w:szCs w:val="24"/>
        </w:rPr>
        <w:t>а) личное обращение заинтересованных лиц в уполномоченный орган;</w:t>
      </w:r>
    </w:p>
    <w:p w:rsidR="00765681" w:rsidRPr="006F2D4A" w:rsidRDefault="00765681" w:rsidP="00765681">
      <w:pPr>
        <w:pStyle w:val="ConsPlusNormal"/>
        <w:ind w:firstLine="540"/>
        <w:jc w:val="both"/>
        <w:rPr>
          <w:sz w:val="24"/>
          <w:szCs w:val="24"/>
        </w:rPr>
      </w:pPr>
      <w:r w:rsidRPr="006F2D4A">
        <w:rPr>
          <w:sz w:val="24"/>
          <w:szCs w:val="24"/>
        </w:rPr>
        <w:t>б) через организации федеральной почтовой связи;</w:t>
      </w:r>
    </w:p>
    <w:p w:rsidR="00765681" w:rsidRPr="006F2D4A" w:rsidRDefault="00765681" w:rsidP="00765681">
      <w:pPr>
        <w:pStyle w:val="ConsPlusNormal"/>
        <w:ind w:firstLine="540"/>
        <w:jc w:val="both"/>
        <w:rPr>
          <w:sz w:val="24"/>
          <w:szCs w:val="24"/>
        </w:rPr>
      </w:pPr>
      <w:r w:rsidRPr="006F2D4A">
        <w:rPr>
          <w:sz w:val="24"/>
          <w:szCs w:val="24"/>
        </w:rPr>
        <w:t>в) с помощью средств электронной связи (направление письма на адрес электронной почты уполномоченного органа);</w:t>
      </w:r>
    </w:p>
    <w:p w:rsidR="00765681" w:rsidRPr="006F2D4A" w:rsidRDefault="00765681" w:rsidP="00765681">
      <w:pPr>
        <w:pStyle w:val="ConsPlusNormal"/>
        <w:ind w:firstLine="540"/>
        <w:jc w:val="both"/>
        <w:rPr>
          <w:sz w:val="24"/>
          <w:szCs w:val="24"/>
        </w:rPr>
      </w:pPr>
      <w:r w:rsidRPr="006F2D4A">
        <w:rPr>
          <w:sz w:val="24"/>
          <w:szCs w:val="24"/>
        </w:rPr>
        <w:t>г) с помощью телефонной и факсимильной связи.</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right"/>
        <w:rPr>
          <w:sz w:val="24"/>
          <w:szCs w:val="24"/>
        </w:rPr>
      </w:pPr>
      <w:r w:rsidRPr="006F2D4A">
        <w:rPr>
          <w:sz w:val="24"/>
          <w:szCs w:val="24"/>
        </w:rPr>
        <w:t xml:space="preserve">Глава </w:t>
      </w:r>
      <w:r>
        <w:rPr>
          <w:sz w:val="24"/>
          <w:szCs w:val="24"/>
        </w:rPr>
        <w:t>Едогонского</w:t>
      </w:r>
    </w:p>
    <w:p w:rsidR="00765681" w:rsidRPr="006F2D4A" w:rsidRDefault="00765681" w:rsidP="00765681">
      <w:pPr>
        <w:pStyle w:val="ConsPlusNormal"/>
        <w:jc w:val="right"/>
        <w:rPr>
          <w:sz w:val="24"/>
          <w:szCs w:val="24"/>
        </w:rPr>
      </w:pPr>
      <w:r w:rsidRPr="006F2D4A">
        <w:rPr>
          <w:sz w:val="24"/>
          <w:szCs w:val="24"/>
        </w:rPr>
        <w:t>сельского поселения</w:t>
      </w:r>
    </w:p>
    <w:p w:rsidR="00765681" w:rsidRPr="006F2D4A" w:rsidRDefault="00765681" w:rsidP="00765681">
      <w:pPr>
        <w:pStyle w:val="ConsPlusNormal"/>
        <w:jc w:val="right"/>
        <w:rPr>
          <w:sz w:val="24"/>
          <w:szCs w:val="24"/>
        </w:rPr>
      </w:pPr>
      <w:r>
        <w:rPr>
          <w:sz w:val="24"/>
          <w:szCs w:val="24"/>
        </w:rPr>
        <w:t>Б.И.Мохун</w:t>
      </w:r>
    </w:p>
    <w:p w:rsidR="00765681" w:rsidRPr="006F2D4A" w:rsidRDefault="00765681" w:rsidP="00765681">
      <w:pPr>
        <w:pStyle w:val="ConsPlusNormal"/>
        <w:jc w:val="both"/>
        <w:rPr>
          <w:sz w:val="24"/>
          <w:szCs w:val="24"/>
        </w:rPr>
      </w:pPr>
    </w:p>
    <w:p w:rsidR="00765681" w:rsidRPr="006F2D4A" w:rsidRDefault="00765681" w:rsidP="00765681">
      <w:pPr>
        <w:pStyle w:val="ConsPlusNormal"/>
        <w:jc w:val="both"/>
        <w:rPr>
          <w:sz w:val="24"/>
          <w:szCs w:val="24"/>
        </w:rPr>
      </w:pPr>
    </w:p>
    <w:p w:rsidR="00765681" w:rsidRPr="006F2D4A" w:rsidRDefault="00765681" w:rsidP="00765681">
      <w:pPr>
        <w:pStyle w:val="ConsPlusNormal"/>
        <w:jc w:val="both"/>
        <w:rPr>
          <w:sz w:val="24"/>
          <w:szCs w:val="24"/>
        </w:rPr>
      </w:pPr>
    </w:p>
    <w:p w:rsidR="00765681" w:rsidRPr="006F2D4A"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765681" w:rsidRDefault="00765681" w:rsidP="00765681">
      <w:pPr>
        <w:pStyle w:val="ConsPlusNormal"/>
        <w:jc w:val="both"/>
        <w:rPr>
          <w:sz w:val="24"/>
          <w:szCs w:val="24"/>
        </w:rPr>
      </w:pPr>
    </w:p>
    <w:p w:rsidR="0057723E" w:rsidRDefault="0057723E" w:rsidP="0057723E">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57723E" w:rsidRDefault="0057723E" w:rsidP="0057723E">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57723E" w:rsidRDefault="0057723E" w:rsidP="0057723E">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57723E" w:rsidRDefault="0057723E" w:rsidP="0057723E">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57723E" w:rsidRDefault="0057723E" w:rsidP="0057723E">
      <w:pPr>
        <w:spacing w:after="0"/>
        <w:jc w:val="center"/>
        <w:rPr>
          <w:rFonts w:ascii="Times New Roman" w:hAnsi="Times New Roman" w:cs="Times New Roman"/>
          <w:b/>
          <w:sz w:val="28"/>
          <w:szCs w:val="28"/>
        </w:rPr>
      </w:pPr>
    </w:p>
    <w:p w:rsidR="0057723E" w:rsidRDefault="0057723E" w:rsidP="0057723E">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57723E" w:rsidRPr="002C6E13" w:rsidRDefault="0057723E" w:rsidP="0057723E">
      <w:pPr>
        <w:spacing w:after="0"/>
        <w:rPr>
          <w:rFonts w:ascii="Times New Roman" w:hAnsi="Times New Roman" w:cs="Times New Roman"/>
          <w:sz w:val="28"/>
          <w:szCs w:val="28"/>
        </w:rPr>
      </w:pPr>
      <w:r>
        <w:rPr>
          <w:rFonts w:ascii="Times New Roman" w:hAnsi="Times New Roman" w:cs="Times New Roman"/>
          <w:sz w:val="28"/>
          <w:szCs w:val="28"/>
        </w:rPr>
        <w:t>09  марта 2016</w:t>
      </w:r>
      <w:r w:rsidRPr="002C6E13">
        <w:rPr>
          <w:rFonts w:ascii="Times New Roman" w:hAnsi="Times New Roman" w:cs="Times New Roman"/>
          <w:sz w:val="28"/>
          <w:szCs w:val="28"/>
        </w:rPr>
        <w:t xml:space="preserve"> г.                                                                           № </w:t>
      </w:r>
      <w:r>
        <w:rPr>
          <w:rFonts w:ascii="Times New Roman" w:hAnsi="Times New Roman" w:cs="Times New Roman"/>
          <w:sz w:val="28"/>
          <w:szCs w:val="28"/>
        </w:rPr>
        <w:t>17-пг</w:t>
      </w:r>
    </w:p>
    <w:p w:rsidR="0057723E" w:rsidRDefault="0057723E" w:rsidP="0057723E">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57723E" w:rsidRDefault="0057723E" w:rsidP="0057723E">
      <w:pPr>
        <w:spacing w:after="0"/>
        <w:jc w:val="center"/>
        <w:rPr>
          <w:rFonts w:ascii="Times New Roman" w:hAnsi="Times New Roman" w:cs="Times New Roman"/>
          <w:sz w:val="28"/>
          <w:szCs w:val="28"/>
        </w:rPr>
      </w:pPr>
    </w:p>
    <w:p w:rsidR="0057723E" w:rsidRPr="00593C3D" w:rsidRDefault="0057723E" w:rsidP="0057723E">
      <w:pPr>
        <w:pStyle w:val="ConsPlusTitle"/>
        <w:jc w:val="center"/>
        <w:rPr>
          <w:rFonts w:ascii="Times New Roman" w:hAnsi="Times New Roman" w:cs="Times New Roman"/>
          <w:sz w:val="24"/>
          <w:szCs w:val="24"/>
        </w:rPr>
      </w:pPr>
      <w:r w:rsidRPr="00593C3D">
        <w:rPr>
          <w:rFonts w:ascii="Times New Roman" w:hAnsi="Times New Roman" w:cs="Times New Roman"/>
          <w:sz w:val="24"/>
          <w:szCs w:val="24"/>
        </w:rPr>
        <w:t>ОБ УТВЕРЖДЕНИИ АДМИНИСТРАТИВНОГО РЕГЛАМЕНТА ПРЕДОСТАВЛЕНИЯ</w:t>
      </w:r>
    </w:p>
    <w:p w:rsidR="0057723E" w:rsidRPr="00593C3D" w:rsidRDefault="0057723E" w:rsidP="0057723E">
      <w:pPr>
        <w:pStyle w:val="ConsPlusTitle"/>
        <w:jc w:val="center"/>
        <w:rPr>
          <w:rFonts w:ascii="Times New Roman" w:hAnsi="Times New Roman" w:cs="Times New Roman"/>
          <w:sz w:val="24"/>
          <w:szCs w:val="24"/>
        </w:rPr>
      </w:pPr>
      <w:r w:rsidRPr="00593C3D">
        <w:rPr>
          <w:rFonts w:ascii="Times New Roman" w:hAnsi="Times New Roman" w:cs="Times New Roman"/>
          <w:sz w:val="24"/>
          <w:szCs w:val="24"/>
        </w:rPr>
        <w:t>МУНИЦИПАЛЬНОЙ УСЛУГИ "УСТАНОВЛЕНИЕ СЕРВИТУТА В ОТНОШЕНИИ</w:t>
      </w:r>
    </w:p>
    <w:p w:rsidR="0057723E" w:rsidRPr="00593C3D" w:rsidRDefault="0057723E" w:rsidP="0057723E">
      <w:pPr>
        <w:pStyle w:val="ConsPlusTitle"/>
        <w:jc w:val="center"/>
        <w:rPr>
          <w:rFonts w:ascii="Times New Roman" w:hAnsi="Times New Roman" w:cs="Times New Roman"/>
          <w:sz w:val="24"/>
          <w:szCs w:val="24"/>
        </w:rPr>
      </w:pPr>
      <w:r w:rsidRPr="00593C3D">
        <w:rPr>
          <w:rFonts w:ascii="Times New Roman" w:hAnsi="Times New Roman" w:cs="Times New Roman"/>
          <w:sz w:val="24"/>
          <w:szCs w:val="24"/>
        </w:rPr>
        <w:t>ЗЕМЕЛЬНОГО УЧАСТКА, НАХОДЯЩЕГОСЯ В ГОСУДАРСТВЕННОЙ ИЛИ МУНИЦИПАЛЬНОЙ</w:t>
      </w:r>
      <w:r>
        <w:rPr>
          <w:rFonts w:ascii="Times New Roman" w:hAnsi="Times New Roman" w:cs="Times New Roman"/>
          <w:sz w:val="24"/>
          <w:szCs w:val="24"/>
        </w:rPr>
        <w:t xml:space="preserve"> </w:t>
      </w:r>
      <w:r w:rsidRPr="00593C3D">
        <w:rPr>
          <w:rFonts w:ascii="Times New Roman" w:hAnsi="Times New Roman" w:cs="Times New Roman"/>
          <w:sz w:val="24"/>
          <w:szCs w:val="24"/>
        </w:rPr>
        <w:t>СОБСТВЕННОСТИ"</w:t>
      </w:r>
    </w:p>
    <w:p w:rsidR="0057723E" w:rsidRDefault="0057723E" w:rsidP="0057723E">
      <w:pPr>
        <w:pStyle w:val="ConsPlusNormal"/>
        <w:jc w:val="both"/>
      </w:pPr>
    </w:p>
    <w:p w:rsidR="0057723E" w:rsidRPr="004C7347" w:rsidRDefault="0057723E" w:rsidP="0057723E">
      <w:pPr>
        <w:pStyle w:val="ConsPlusNormal"/>
        <w:ind w:firstLine="540"/>
        <w:jc w:val="both"/>
        <w:rPr>
          <w:sz w:val="24"/>
          <w:szCs w:val="24"/>
        </w:rPr>
      </w:pPr>
      <w:proofErr w:type="gramStart"/>
      <w:r w:rsidRPr="004C7347">
        <w:rPr>
          <w:sz w:val="24"/>
          <w:szCs w:val="24"/>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государственной или муниципальной собственности", руководствуясь Федеральным </w:t>
      </w:r>
      <w:hyperlink r:id="rId155" w:history="1">
        <w:r w:rsidRPr="00B8268C">
          <w:rPr>
            <w:sz w:val="24"/>
            <w:szCs w:val="24"/>
          </w:rPr>
          <w:t>законом</w:t>
        </w:r>
      </w:hyperlink>
      <w:r w:rsidRPr="004C7347">
        <w:rPr>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156" w:history="1">
        <w:r w:rsidRPr="00B8268C">
          <w:rPr>
            <w:sz w:val="24"/>
            <w:szCs w:val="24"/>
          </w:rPr>
          <w:t>законом</w:t>
        </w:r>
      </w:hyperlink>
      <w:r w:rsidRPr="004C7347">
        <w:rPr>
          <w:sz w:val="24"/>
          <w:szCs w:val="24"/>
        </w:rPr>
        <w:t xml:space="preserve"> от 27 июля 2010 года N 210-ФЗ "Об организации предоставления государственных и муниципальных услуг", </w:t>
      </w:r>
      <w:hyperlink r:id="rId157" w:history="1">
        <w:r w:rsidRPr="00B8268C">
          <w:rPr>
            <w:sz w:val="24"/>
            <w:szCs w:val="24"/>
          </w:rPr>
          <w:t>Порядком</w:t>
        </w:r>
      </w:hyperlink>
      <w:r w:rsidRPr="004C7347">
        <w:rPr>
          <w:sz w:val="24"/>
          <w:szCs w:val="24"/>
        </w:rPr>
        <w:t xml:space="preserve"> разработки и</w:t>
      </w:r>
      <w:proofErr w:type="gramEnd"/>
      <w:r w:rsidRPr="004C7347">
        <w:rPr>
          <w:sz w:val="24"/>
          <w:szCs w:val="24"/>
        </w:rPr>
        <w:t xml:space="preserve"> утверждения административных регламентов предоставления муниципальных услуг администрацией </w:t>
      </w:r>
      <w:r>
        <w:rPr>
          <w:sz w:val="24"/>
          <w:szCs w:val="24"/>
        </w:rPr>
        <w:t>Едогонского</w:t>
      </w:r>
      <w:r w:rsidRPr="004C7347">
        <w:rPr>
          <w:sz w:val="24"/>
          <w:szCs w:val="24"/>
        </w:rPr>
        <w:t xml:space="preserve"> сельского поселения, утвержденным постановлением администрации от </w:t>
      </w:r>
      <w:r>
        <w:rPr>
          <w:sz w:val="24"/>
          <w:szCs w:val="24"/>
        </w:rPr>
        <w:t>02.07.2012г</w:t>
      </w:r>
      <w:r w:rsidRPr="004C7347">
        <w:rPr>
          <w:sz w:val="24"/>
          <w:szCs w:val="24"/>
        </w:rPr>
        <w:t xml:space="preserve"> N </w:t>
      </w:r>
      <w:r>
        <w:rPr>
          <w:sz w:val="24"/>
          <w:szCs w:val="24"/>
        </w:rPr>
        <w:t>27-пг</w:t>
      </w:r>
      <w:r w:rsidRPr="004C7347">
        <w:rPr>
          <w:sz w:val="24"/>
          <w:szCs w:val="24"/>
        </w:rPr>
        <w:t xml:space="preserve">, Земельным </w:t>
      </w:r>
      <w:hyperlink r:id="rId158" w:history="1">
        <w:r w:rsidRPr="00B8268C">
          <w:rPr>
            <w:sz w:val="24"/>
            <w:szCs w:val="24"/>
          </w:rPr>
          <w:t>кодексом</w:t>
        </w:r>
      </w:hyperlink>
      <w:r w:rsidRPr="004C7347">
        <w:rPr>
          <w:sz w:val="24"/>
          <w:szCs w:val="24"/>
        </w:rPr>
        <w:t xml:space="preserve"> Российской Федерации,  Устава муниципального образования " </w:t>
      </w:r>
      <w:r>
        <w:rPr>
          <w:sz w:val="24"/>
          <w:szCs w:val="24"/>
        </w:rPr>
        <w:t xml:space="preserve">Едогонского </w:t>
      </w:r>
      <w:r w:rsidRPr="004C7347">
        <w:rPr>
          <w:sz w:val="24"/>
          <w:szCs w:val="24"/>
        </w:rPr>
        <w:t xml:space="preserve">сельского поселения ", администрация </w:t>
      </w:r>
      <w:r>
        <w:rPr>
          <w:sz w:val="24"/>
          <w:szCs w:val="24"/>
        </w:rPr>
        <w:t>Едогонского</w:t>
      </w:r>
      <w:r w:rsidRPr="004C7347">
        <w:rPr>
          <w:sz w:val="24"/>
          <w:szCs w:val="24"/>
        </w:rPr>
        <w:t xml:space="preserve"> сельского поселения постановляет:</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 xml:space="preserve">1. Утвердить прилагаемый административный </w:t>
      </w:r>
      <w:hyperlink w:anchor="P32" w:history="1">
        <w:r w:rsidRPr="00B8268C">
          <w:rPr>
            <w:sz w:val="24"/>
            <w:szCs w:val="24"/>
          </w:rPr>
          <w:t>регламент</w:t>
        </w:r>
      </w:hyperlink>
      <w:r w:rsidRPr="004C7347">
        <w:rPr>
          <w:sz w:val="24"/>
          <w:szCs w:val="24"/>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2. Опубликовать настоящее постановление в газете "</w:t>
      </w:r>
      <w:r>
        <w:rPr>
          <w:sz w:val="24"/>
          <w:szCs w:val="24"/>
        </w:rPr>
        <w:t>Едогонский</w:t>
      </w:r>
      <w:r w:rsidRPr="004C7347">
        <w:rPr>
          <w:sz w:val="24"/>
          <w:szCs w:val="24"/>
        </w:rPr>
        <w:t xml:space="preserve"> вестник" и разместить на официальном сайте администрации </w:t>
      </w:r>
      <w:r>
        <w:rPr>
          <w:sz w:val="24"/>
          <w:szCs w:val="24"/>
        </w:rPr>
        <w:t>Едогонского</w:t>
      </w:r>
      <w:r w:rsidRPr="004C7347">
        <w:rPr>
          <w:sz w:val="24"/>
          <w:szCs w:val="24"/>
        </w:rPr>
        <w:t xml:space="preserve"> сельского поселения в информационно-телекоммуникационной сети "Интернет".</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 xml:space="preserve">3. </w:t>
      </w:r>
      <w:proofErr w:type="gramStart"/>
      <w:r w:rsidRPr="004C7347">
        <w:rPr>
          <w:sz w:val="24"/>
          <w:szCs w:val="24"/>
        </w:rPr>
        <w:t>Контроль за</w:t>
      </w:r>
      <w:proofErr w:type="gramEnd"/>
      <w:r w:rsidRPr="004C7347">
        <w:rPr>
          <w:sz w:val="24"/>
          <w:szCs w:val="24"/>
        </w:rPr>
        <w:t xml:space="preserve"> исполнением настоящего постановления оставляю за собой.</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right"/>
        <w:rPr>
          <w:sz w:val="24"/>
          <w:szCs w:val="24"/>
        </w:rPr>
      </w:pPr>
      <w:r w:rsidRPr="004C7347">
        <w:rPr>
          <w:sz w:val="24"/>
          <w:szCs w:val="24"/>
        </w:rPr>
        <w:t xml:space="preserve">Глава администрации </w:t>
      </w:r>
    </w:p>
    <w:p w:rsidR="0057723E" w:rsidRPr="004C7347" w:rsidRDefault="0057723E" w:rsidP="0057723E">
      <w:pPr>
        <w:pStyle w:val="ConsPlusNormal"/>
        <w:jc w:val="right"/>
        <w:rPr>
          <w:sz w:val="24"/>
          <w:szCs w:val="24"/>
        </w:rPr>
      </w:pPr>
      <w:r>
        <w:rPr>
          <w:sz w:val="24"/>
          <w:szCs w:val="24"/>
        </w:rPr>
        <w:t>Едогонского</w:t>
      </w:r>
      <w:r w:rsidRPr="004C7347">
        <w:rPr>
          <w:sz w:val="24"/>
          <w:szCs w:val="24"/>
        </w:rPr>
        <w:t xml:space="preserve"> сельского поселения</w:t>
      </w:r>
    </w:p>
    <w:p w:rsidR="0057723E" w:rsidRPr="004C7347" w:rsidRDefault="0057723E" w:rsidP="0057723E">
      <w:pPr>
        <w:pStyle w:val="ConsPlusNormal"/>
        <w:jc w:val="right"/>
        <w:rPr>
          <w:sz w:val="24"/>
          <w:szCs w:val="24"/>
        </w:rPr>
      </w:pPr>
      <w:r>
        <w:rPr>
          <w:sz w:val="24"/>
          <w:szCs w:val="24"/>
        </w:rPr>
        <w:t>Б.И.Мохун</w:t>
      </w:r>
    </w:p>
    <w:p w:rsidR="0057723E" w:rsidRPr="004C7347"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Pr="004C7347" w:rsidRDefault="0057723E" w:rsidP="0057723E">
      <w:pPr>
        <w:pStyle w:val="ConsPlusNormal"/>
        <w:jc w:val="both"/>
        <w:rPr>
          <w:sz w:val="24"/>
          <w:szCs w:val="24"/>
        </w:rPr>
      </w:pPr>
    </w:p>
    <w:p w:rsidR="0057723E" w:rsidRPr="004C7347" w:rsidRDefault="0057723E" w:rsidP="0057723E">
      <w:pPr>
        <w:pStyle w:val="ConsPlusNormal"/>
        <w:jc w:val="both"/>
        <w:rPr>
          <w:sz w:val="24"/>
          <w:szCs w:val="24"/>
        </w:rPr>
      </w:pPr>
    </w:p>
    <w:p w:rsidR="0057723E" w:rsidRPr="004C7347" w:rsidRDefault="0057723E" w:rsidP="0057723E">
      <w:pPr>
        <w:pStyle w:val="ConsPlusNormal"/>
        <w:jc w:val="both"/>
        <w:rPr>
          <w:sz w:val="24"/>
          <w:szCs w:val="24"/>
        </w:rPr>
      </w:pPr>
    </w:p>
    <w:p w:rsidR="0057723E" w:rsidRPr="004C7347" w:rsidRDefault="0057723E" w:rsidP="0057723E">
      <w:pPr>
        <w:pStyle w:val="ConsPlusNormal"/>
        <w:jc w:val="both"/>
        <w:rPr>
          <w:sz w:val="24"/>
          <w:szCs w:val="24"/>
        </w:rPr>
      </w:pPr>
    </w:p>
    <w:p w:rsidR="0057723E" w:rsidRPr="004C7347" w:rsidRDefault="0057723E" w:rsidP="0057723E">
      <w:pPr>
        <w:pStyle w:val="ConsPlusNormal"/>
        <w:jc w:val="right"/>
        <w:rPr>
          <w:sz w:val="24"/>
          <w:szCs w:val="24"/>
        </w:rPr>
      </w:pPr>
      <w:r w:rsidRPr="004C7347">
        <w:rPr>
          <w:sz w:val="24"/>
          <w:szCs w:val="24"/>
        </w:rPr>
        <w:lastRenderedPageBreak/>
        <w:t>Утвержден</w:t>
      </w:r>
    </w:p>
    <w:p w:rsidR="0057723E" w:rsidRPr="004C7347" w:rsidRDefault="0057723E" w:rsidP="0057723E">
      <w:pPr>
        <w:pStyle w:val="ConsPlusNormal"/>
        <w:jc w:val="right"/>
        <w:rPr>
          <w:sz w:val="24"/>
          <w:szCs w:val="24"/>
        </w:rPr>
      </w:pPr>
      <w:r w:rsidRPr="004C7347">
        <w:rPr>
          <w:sz w:val="24"/>
          <w:szCs w:val="24"/>
        </w:rPr>
        <w:t>постановлением</w:t>
      </w:r>
    </w:p>
    <w:p w:rsidR="0057723E" w:rsidRPr="004C7347" w:rsidRDefault="0057723E" w:rsidP="0057723E">
      <w:pPr>
        <w:pStyle w:val="ConsPlusNormal"/>
        <w:jc w:val="right"/>
        <w:rPr>
          <w:sz w:val="24"/>
          <w:szCs w:val="24"/>
        </w:rPr>
      </w:pPr>
      <w:r w:rsidRPr="004C7347">
        <w:rPr>
          <w:sz w:val="24"/>
          <w:szCs w:val="24"/>
        </w:rPr>
        <w:t xml:space="preserve">администрации </w:t>
      </w:r>
      <w:r>
        <w:rPr>
          <w:sz w:val="24"/>
          <w:szCs w:val="24"/>
        </w:rPr>
        <w:t xml:space="preserve">Едогонского </w:t>
      </w:r>
      <w:r w:rsidRPr="004C7347">
        <w:rPr>
          <w:sz w:val="24"/>
          <w:szCs w:val="24"/>
        </w:rPr>
        <w:t>сельского поселения</w:t>
      </w:r>
    </w:p>
    <w:p w:rsidR="0057723E" w:rsidRPr="004C7347" w:rsidRDefault="0057723E" w:rsidP="0057723E">
      <w:pPr>
        <w:pStyle w:val="ConsPlusNormal"/>
        <w:jc w:val="right"/>
        <w:rPr>
          <w:sz w:val="24"/>
          <w:szCs w:val="24"/>
        </w:rPr>
      </w:pPr>
      <w:r w:rsidRPr="004C7347">
        <w:rPr>
          <w:sz w:val="24"/>
          <w:szCs w:val="24"/>
        </w:rPr>
        <w:t xml:space="preserve">от </w:t>
      </w:r>
      <w:r>
        <w:rPr>
          <w:sz w:val="24"/>
          <w:szCs w:val="24"/>
        </w:rPr>
        <w:t>09.03.2016</w:t>
      </w:r>
      <w:r w:rsidRPr="004C7347">
        <w:rPr>
          <w:sz w:val="24"/>
          <w:szCs w:val="24"/>
        </w:rPr>
        <w:t xml:space="preserve"> года</w:t>
      </w:r>
    </w:p>
    <w:p w:rsidR="0057723E" w:rsidRPr="004C7347" w:rsidRDefault="0057723E" w:rsidP="0057723E">
      <w:pPr>
        <w:pStyle w:val="ConsPlusNormal"/>
        <w:jc w:val="right"/>
        <w:rPr>
          <w:sz w:val="24"/>
          <w:szCs w:val="24"/>
        </w:rPr>
      </w:pPr>
      <w:r w:rsidRPr="004C7347">
        <w:rPr>
          <w:sz w:val="24"/>
          <w:szCs w:val="24"/>
        </w:rPr>
        <w:t xml:space="preserve">N </w:t>
      </w:r>
      <w:r>
        <w:rPr>
          <w:sz w:val="24"/>
          <w:szCs w:val="24"/>
        </w:rPr>
        <w:t>17-пг</w:t>
      </w:r>
    </w:p>
    <w:p w:rsidR="0057723E" w:rsidRPr="004C7347" w:rsidRDefault="0057723E" w:rsidP="0057723E">
      <w:pPr>
        <w:pStyle w:val="ConsPlusTitle"/>
        <w:jc w:val="center"/>
        <w:rPr>
          <w:rFonts w:ascii="Times New Roman" w:hAnsi="Times New Roman" w:cs="Times New Roman"/>
          <w:sz w:val="24"/>
          <w:szCs w:val="24"/>
        </w:rPr>
      </w:pPr>
      <w:bookmarkStart w:id="63" w:name="P32"/>
      <w:bookmarkEnd w:id="63"/>
      <w:r w:rsidRPr="004C7347">
        <w:rPr>
          <w:rFonts w:ascii="Times New Roman" w:hAnsi="Times New Roman" w:cs="Times New Roman"/>
          <w:sz w:val="24"/>
          <w:szCs w:val="24"/>
        </w:rPr>
        <w:t>АДМИНИСТРАТИВНЫЙ РЕГЛАМЕНТ</w:t>
      </w:r>
    </w:p>
    <w:p w:rsidR="0057723E" w:rsidRDefault="0057723E" w:rsidP="0057723E">
      <w:pPr>
        <w:pStyle w:val="ConsPlusTitle"/>
        <w:jc w:val="center"/>
        <w:rPr>
          <w:rFonts w:ascii="Times New Roman" w:hAnsi="Times New Roman" w:cs="Times New Roman"/>
          <w:sz w:val="24"/>
          <w:szCs w:val="24"/>
        </w:rPr>
      </w:pPr>
      <w:r w:rsidRPr="004C7347">
        <w:rPr>
          <w:rFonts w:ascii="Times New Roman" w:hAnsi="Times New Roman" w:cs="Times New Roman"/>
          <w:sz w:val="24"/>
          <w:szCs w:val="24"/>
        </w:rPr>
        <w:t xml:space="preserve">ПРЕДОСТАВЛЕНИЯ МУНИЦИПАЛЬНОЙ УСЛУГИ </w:t>
      </w:r>
    </w:p>
    <w:p w:rsidR="0057723E" w:rsidRPr="004C7347" w:rsidRDefault="0057723E" w:rsidP="0057723E">
      <w:pPr>
        <w:pStyle w:val="ConsPlusTitle"/>
        <w:jc w:val="center"/>
        <w:rPr>
          <w:rFonts w:ascii="Times New Roman" w:hAnsi="Times New Roman" w:cs="Times New Roman"/>
          <w:sz w:val="24"/>
          <w:szCs w:val="24"/>
        </w:rPr>
      </w:pPr>
      <w:r w:rsidRPr="004C7347">
        <w:rPr>
          <w:rFonts w:ascii="Times New Roman" w:hAnsi="Times New Roman" w:cs="Times New Roman"/>
          <w:sz w:val="24"/>
          <w:szCs w:val="24"/>
        </w:rPr>
        <w:t>"УСТАНОВЛЕНИЕ СЕРВИТУТА</w:t>
      </w:r>
    </w:p>
    <w:p w:rsidR="0057723E" w:rsidRPr="004C7347" w:rsidRDefault="0057723E" w:rsidP="0057723E">
      <w:pPr>
        <w:pStyle w:val="ConsPlusTitle"/>
        <w:jc w:val="center"/>
        <w:rPr>
          <w:rFonts w:ascii="Times New Roman" w:hAnsi="Times New Roman" w:cs="Times New Roman"/>
          <w:sz w:val="24"/>
          <w:szCs w:val="24"/>
        </w:rPr>
      </w:pPr>
      <w:r w:rsidRPr="004C7347">
        <w:rPr>
          <w:rFonts w:ascii="Times New Roman" w:hAnsi="Times New Roman" w:cs="Times New Roman"/>
          <w:sz w:val="24"/>
          <w:szCs w:val="24"/>
        </w:rPr>
        <w:t>В ОТНОШЕНИИ ЗЕМЕЛЬНОГО УЧАСТКА, НАХОДЯЩЕГОСЯ В ГОСУДАРСТВЕННОЙ ИЛИ МУНИЦИПАЛЬНОЙ СОБСТВЕННОСТИ"</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Раздел I. ОБЩИЕ ПОЛОЖЕНИЯ</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1. ПРЕДМЕТ РЕГУЛИРОВАНИЯ АДМИНИСТРАТИВНОГО РЕГЛАМЕНТА</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1.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57723E" w:rsidRPr="004C7347" w:rsidRDefault="0057723E" w:rsidP="0057723E">
      <w:pPr>
        <w:pStyle w:val="ConsPlusNormal"/>
        <w:ind w:firstLine="540"/>
        <w:jc w:val="both"/>
        <w:rPr>
          <w:sz w:val="24"/>
          <w:szCs w:val="24"/>
        </w:rPr>
      </w:pPr>
      <w:r w:rsidRPr="004C7347">
        <w:rPr>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 w:val="24"/>
          <w:szCs w:val="24"/>
        </w:rPr>
        <w:t>Едогонского</w:t>
      </w:r>
      <w:r w:rsidRPr="004C7347">
        <w:rPr>
          <w:sz w:val="24"/>
          <w:szCs w:val="24"/>
        </w:rPr>
        <w:t xml:space="preserve"> сельского поселения при осуществлении полномочий.</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2. КРУГ ЗАЯВИТЕЛЕЙ</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 xml:space="preserve">3. </w:t>
      </w:r>
      <w:proofErr w:type="gramStart"/>
      <w:r w:rsidRPr="004C7347">
        <w:rPr>
          <w:sz w:val="24"/>
          <w:szCs w:val="24"/>
        </w:rP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57723E" w:rsidRPr="004C7347" w:rsidRDefault="0057723E" w:rsidP="0057723E">
      <w:pPr>
        <w:pStyle w:val="ConsPlusNormal"/>
        <w:ind w:firstLine="540"/>
        <w:jc w:val="both"/>
        <w:rPr>
          <w:sz w:val="24"/>
          <w:szCs w:val="24"/>
        </w:rPr>
      </w:pPr>
      <w:r w:rsidRPr="004C7347">
        <w:rPr>
          <w:sz w:val="24"/>
          <w:szCs w:val="24"/>
        </w:rP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159" w:history="1">
        <w:r w:rsidRPr="00B8268C">
          <w:rPr>
            <w:sz w:val="24"/>
            <w:szCs w:val="24"/>
          </w:rPr>
          <w:t>пунктом 1 статьи 39.24</w:t>
        </w:r>
      </w:hyperlink>
      <w:r w:rsidRPr="004C7347">
        <w:rPr>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57723E" w:rsidRPr="004C7347" w:rsidRDefault="0057723E" w:rsidP="0057723E">
      <w:pPr>
        <w:pStyle w:val="ConsPlusNormal"/>
        <w:ind w:firstLine="540"/>
        <w:jc w:val="both"/>
        <w:rPr>
          <w:sz w:val="24"/>
          <w:szCs w:val="24"/>
        </w:rPr>
      </w:pPr>
      <w:r w:rsidRPr="004C7347">
        <w:rPr>
          <w:sz w:val="24"/>
          <w:szCs w:val="24"/>
        </w:rP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r>
        <w:rPr>
          <w:sz w:val="24"/>
          <w:szCs w:val="24"/>
        </w:rPr>
        <w:t xml:space="preserve">Едогонское </w:t>
      </w:r>
      <w:r w:rsidRPr="004C7347">
        <w:rPr>
          <w:sz w:val="24"/>
          <w:szCs w:val="24"/>
        </w:rPr>
        <w:t xml:space="preserve"> сельское поселение", в ведении которого находятся эти предприятие, учреждение, организация;</w:t>
      </w:r>
    </w:p>
    <w:p w:rsidR="0057723E" w:rsidRPr="004C7347" w:rsidRDefault="0057723E" w:rsidP="0057723E">
      <w:pPr>
        <w:pStyle w:val="ConsPlusNormal"/>
        <w:ind w:firstLine="540"/>
        <w:jc w:val="both"/>
        <w:rPr>
          <w:sz w:val="24"/>
          <w:szCs w:val="24"/>
        </w:rPr>
      </w:pPr>
      <w:r w:rsidRPr="004C7347">
        <w:rPr>
          <w:sz w:val="24"/>
          <w:szCs w:val="24"/>
        </w:rPr>
        <w:t xml:space="preserve">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w:t>
      </w:r>
      <w:r w:rsidRPr="004C7347">
        <w:rPr>
          <w:sz w:val="24"/>
          <w:szCs w:val="24"/>
        </w:rPr>
        <w:lastRenderedPageBreak/>
        <w:t>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3. ТРЕБОВАНИЯ К ПОРЯДКУ ИНФОРМИРОВАНИЯ</w:t>
      </w:r>
    </w:p>
    <w:p w:rsidR="0057723E" w:rsidRPr="004C7347" w:rsidRDefault="0057723E" w:rsidP="0057723E">
      <w:pPr>
        <w:pStyle w:val="ConsPlusNormal"/>
        <w:jc w:val="center"/>
        <w:rPr>
          <w:sz w:val="24"/>
          <w:szCs w:val="24"/>
        </w:rPr>
      </w:pPr>
      <w:r w:rsidRPr="004C7347">
        <w:rPr>
          <w:sz w:val="24"/>
          <w:szCs w:val="24"/>
        </w:rPr>
        <w:t>О ПРЕДОСТАВЛЕНИИ МУНИЦИПАЛЬНОЙ УСЛУГИ</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4"/>
          <w:szCs w:val="24"/>
        </w:rPr>
        <w:t xml:space="preserve">Едогонского </w:t>
      </w:r>
      <w:r w:rsidRPr="004C7347">
        <w:rPr>
          <w:sz w:val="24"/>
          <w:szCs w:val="24"/>
        </w:rPr>
        <w:t xml:space="preserve"> сельского поселения (далее - уполномоченный орган).</w:t>
      </w:r>
    </w:p>
    <w:p w:rsidR="0057723E" w:rsidRPr="004C7347" w:rsidRDefault="0057723E" w:rsidP="0057723E">
      <w:pPr>
        <w:pStyle w:val="ConsPlusNormal"/>
        <w:ind w:firstLine="540"/>
        <w:jc w:val="both"/>
        <w:rPr>
          <w:sz w:val="24"/>
          <w:szCs w:val="24"/>
        </w:rPr>
      </w:pPr>
      <w:r w:rsidRPr="004C7347">
        <w:rPr>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7723E" w:rsidRPr="004C7347" w:rsidRDefault="0057723E" w:rsidP="0057723E">
      <w:pPr>
        <w:pStyle w:val="ConsPlusNormal"/>
        <w:ind w:firstLine="540"/>
        <w:jc w:val="both"/>
        <w:rPr>
          <w:sz w:val="24"/>
          <w:szCs w:val="24"/>
        </w:rPr>
      </w:pPr>
      <w:r w:rsidRPr="004C7347">
        <w:rPr>
          <w:sz w:val="24"/>
          <w:szCs w:val="24"/>
        </w:rPr>
        <w:t>5. Информация предоставляется:</w:t>
      </w:r>
    </w:p>
    <w:p w:rsidR="0057723E" w:rsidRPr="004C7347" w:rsidRDefault="0057723E" w:rsidP="0057723E">
      <w:pPr>
        <w:pStyle w:val="ConsPlusNormal"/>
        <w:ind w:firstLine="540"/>
        <w:jc w:val="both"/>
        <w:rPr>
          <w:sz w:val="24"/>
          <w:szCs w:val="24"/>
        </w:rPr>
      </w:pPr>
      <w:r w:rsidRPr="004C7347">
        <w:rPr>
          <w:sz w:val="24"/>
          <w:szCs w:val="24"/>
        </w:rPr>
        <w:t>а) при личном контакте с заявителями;</w:t>
      </w:r>
    </w:p>
    <w:p w:rsidR="0057723E" w:rsidRPr="004C7347" w:rsidRDefault="0057723E" w:rsidP="0057723E">
      <w:pPr>
        <w:pStyle w:val="ConsPlusNormal"/>
        <w:ind w:firstLine="540"/>
        <w:jc w:val="both"/>
        <w:rPr>
          <w:sz w:val="24"/>
          <w:szCs w:val="24"/>
        </w:rPr>
      </w:pPr>
      <w:r w:rsidRPr="004C7347">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60" w:history="1">
        <w:r w:rsidRPr="00B8268C">
          <w:rPr>
            <w:rStyle w:val="af0"/>
            <w:sz w:val="24"/>
            <w:szCs w:val="24"/>
            <w:lang w:val="en-US"/>
          </w:rPr>
          <w:t>http</w:t>
        </w:r>
        <w:r w:rsidRPr="00B8268C">
          <w:rPr>
            <w:rStyle w:val="af0"/>
            <w:sz w:val="24"/>
            <w:szCs w:val="24"/>
          </w:rPr>
          <w:t>://</w:t>
        </w:r>
        <w:r w:rsidRPr="00B8268C">
          <w:rPr>
            <w:rStyle w:val="af0"/>
            <w:sz w:val="24"/>
            <w:szCs w:val="24"/>
            <w:lang w:val="en-US"/>
          </w:rPr>
          <w:t>edogon</w:t>
        </w:r>
        <w:r w:rsidRPr="00B8268C">
          <w:rPr>
            <w:rStyle w:val="af0"/>
            <w:sz w:val="24"/>
            <w:szCs w:val="24"/>
          </w:rPr>
          <w:t>.</w:t>
        </w:r>
        <w:r w:rsidRPr="00B8268C">
          <w:rPr>
            <w:rStyle w:val="af0"/>
            <w:sz w:val="24"/>
            <w:szCs w:val="24"/>
            <w:lang w:val="en-US"/>
          </w:rPr>
          <w:t>mo</w:t>
        </w:r>
        <w:r w:rsidRPr="00B8268C">
          <w:rPr>
            <w:rStyle w:val="af0"/>
            <w:sz w:val="24"/>
            <w:szCs w:val="24"/>
          </w:rPr>
          <w:t>38.</w:t>
        </w:r>
        <w:r w:rsidRPr="00B8268C">
          <w:rPr>
            <w:rStyle w:val="af0"/>
            <w:sz w:val="24"/>
            <w:szCs w:val="24"/>
            <w:lang w:val="en-US"/>
          </w:rPr>
          <w:t>ru</w:t>
        </w:r>
        <w:r w:rsidRPr="00B8268C">
          <w:rPr>
            <w:rStyle w:val="af0"/>
            <w:sz w:val="24"/>
            <w:szCs w:val="24"/>
          </w:rPr>
          <w:t>/</w:t>
        </w:r>
      </w:hyperlink>
      <w:r w:rsidRPr="004C7347">
        <w:rPr>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57723E" w:rsidRPr="004C7347" w:rsidRDefault="0057723E" w:rsidP="0057723E">
      <w:pPr>
        <w:pStyle w:val="ConsPlusNormal"/>
        <w:ind w:firstLine="540"/>
        <w:jc w:val="both"/>
        <w:rPr>
          <w:sz w:val="24"/>
          <w:szCs w:val="24"/>
        </w:rPr>
      </w:pPr>
      <w:r w:rsidRPr="004C7347">
        <w:rPr>
          <w:sz w:val="24"/>
          <w:szCs w:val="24"/>
        </w:rPr>
        <w:t>в) письменно в случае письменного обращения заявителя.</w:t>
      </w:r>
    </w:p>
    <w:p w:rsidR="0057723E" w:rsidRPr="004C7347" w:rsidRDefault="0057723E" w:rsidP="0057723E">
      <w:pPr>
        <w:pStyle w:val="ConsPlusNormal"/>
        <w:ind w:firstLine="540"/>
        <w:jc w:val="both"/>
        <w:rPr>
          <w:sz w:val="24"/>
          <w:szCs w:val="24"/>
        </w:rPr>
      </w:pPr>
      <w:r w:rsidRPr="004C7347">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7723E" w:rsidRPr="004C7347" w:rsidRDefault="0057723E" w:rsidP="0057723E">
      <w:pPr>
        <w:pStyle w:val="ConsPlusNormal"/>
        <w:ind w:firstLine="540"/>
        <w:jc w:val="both"/>
        <w:rPr>
          <w:sz w:val="24"/>
          <w:szCs w:val="24"/>
        </w:rPr>
      </w:pPr>
      <w:r w:rsidRPr="004C7347">
        <w:rPr>
          <w:sz w:val="24"/>
          <w:szCs w:val="24"/>
        </w:rPr>
        <w:t>7. Должностные лица уполномоченного органа предоставляют информацию по следующим вопросам:</w:t>
      </w:r>
    </w:p>
    <w:p w:rsidR="0057723E" w:rsidRPr="004C7347" w:rsidRDefault="0057723E" w:rsidP="0057723E">
      <w:pPr>
        <w:pStyle w:val="ConsPlusNormal"/>
        <w:ind w:firstLine="540"/>
        <w:jc w:val="both"/>
        <w:rPr>
          <w:sz w:val="24"/>
          <w:szCs w:val="24"/>
        </w:rPr>
      </w:pPr>
      <w:r w:rsidRPr="004C7347">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7723E" w:rsidRPr="004C7347" w:rsidRDefault="0057723E" w:rsidP="0057723E">
      <w:pPr>
        <w:pStyle w:val="ConsPlusNormal"/>
        <w:ind w:firstLine="540"/>
        <w:jc w:val="both"/>
        <w:rPr>
          <w:sz w:val="24"/>
          <w:szCs w:val="24"/>
        </w:rPr>
      </w:pPr>
      <w:r w:rsidRPr="004C7347">
        <w:rPr>
          <w:sz w:val="24"/>
          <w:szCs w:val="24"/>
        </w:rPr>
        <w:t>б) о порядке предоставления муниципальной услуги и ходе предоставления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в) о перечне документов, необходимых для предоставления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г) о времени приема документов, необходимых для предоставления муниципальной услуги;</w:t>
      </w:r>
    </w:p>
    <w:p w:rsidR="0057723E" w:rsidRPr="004C7347" w:rsidRDefault="0057723E" w:rsidP="0057723E">
      <w:pPr>
        <w:pStyle w:val="ConsPlusNormal"/>
        <w:ind w:firstLine="540"/>
        <w:jc w:val="both"/>
        <w:rPr>
          <w:sz w:val="24"/>
          <w:szCs w:val="24"/>
        </w:rPr>
      </w:pPr>
      <w:proofErr w:type="spellStart"/>
      <w:r w:rsidRPr="004C7347">
        <w:rPr>
          <w:sz w:val="24"/>
          <w:szCs w:val="24"/>
        </w:rPr>
        <w:t>д</w:t>
      </w:r>
      <w:proofErr w:type="spellEnd"/>
      <w:r w:rsidRPr="004C7347">
        <w:rPr>
          <w:sz w:val="24"/>
          <w:szCs w:val="24"/>
        </w:rPr>
        <w:t>) о сроке предоставления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е) об основаниях отказа в приеме заявления и документов, необходимых для предоставления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ж) об основаниях отказа в предоставлении муниципальной услуги;</w:t>
      </w:r>
    </w:p>
    <w:p w:rsidR="0057723E" w:rsidRPr="004C7347" w:rsidRDefault="0057723E" w:rsidP="0057723E">
      <w:pPr>
        <w:pStyle w:val="ConsPlusNormal"/>
        <w:ind w:firstLine="540"/>
        <w:jc w:val="both"/>
        <w:rPr>
          <w:sz w:val="24"/>
          <w:szCs w:val="24"/>
        </w:rPr>
      </w:pPr>
      <w:proofErr w:type="spellStart"/>
      <w:r w:rsidRPr="004C7347">
        <w:rPr>
          <w:sz w:val="24"/>
          <w:szCs w:val="24"/>
        </w:rPr>
        <w:t>з</w:t>
      </w:r>
      <w:proofErr w:type="spellEnd"/>
      <w:r w:rsidRPr="004C7347">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7723E" w:rsidRPr="004C7347" w:rsidRDefault="0057723E" w:rsidP="0057723E">
      <w:pPr>
        <w:pStyle w:val="ConsPlusNormal"/>
        <w:ind w:firstLine="540"/>
        <w:jc w:val="both"/>
        <w:rPr>
          <w:sz w:val="24"/>
          <w:szCs w:val="24"/>
        </w:rPr>
      </w:pPr>
      <w:r w:rsidRPr="004C7347">
        <w:rPr>
          <w:sz w:val="24"/>
          <w:szCs w:val="24"/>
        </w:rPr>
        <w:t>8. Основными требованиями при предоставлении информации являются:</w:t>
      </w:r>
    </w:p>
    <w:p w:rsidR="0057723E" w:rsidRPr="004C7347" w:rsidRDefault="0057723E" w:rsidP="0057723E">
      <w:pPr>
        <w:pStyle w:val="ConsPlusNormal"/>
        <w:ind w:firstLine="540"/>
        <w:jc w:val="both"/>
        <w:rPr>
          <w:sz w:val="24"/>
          <w:szCs w:val="24"/>
        </w:rPr>
      </w:pPr>
      <w:r w:rsidRPr="004C7347">
        <w:rPr>
          <w:sz w:val="24"/>
          <w:szCs w:val="24"/>
        </w:rPr>
        <w:t>а) актуальность;</w:t>
      </w:r>
    </w:p>
    <w:p w:rsidR="0057723E" w:rsidRPr="004C7347" w:rsidRDefault="0057723E" w:rsidP="0057723E">
      <w:pPr>
        <w:pStyle w:val="ConsPlusNormal"/>
        <w:ind w:firstLine="540"/>
        <w:jc w:val="both"/>
        <w:rPr>
          <w:sz w:val="24"/>
          <w:szCs w:val="24"/>
        </w:rPr>
      </w:pPr>
      <w:r w:rsidRPr="004C7347">
        <w:rPr>
          <w:sz w:val="24"/>
          <w:szCs w:val="24"/>
        </w:rPr>
        <w:t>б) своевременность;</w:t>
      </w:r>
    </w:p>
    <w:p w:rsidR="0057723E" w:rsidRPr="004C7347" w:rsidRDefault="0057723E" w:rsidP="0057723E">
      <w:pPr>
        <w:pStyle w:val="ConsPlusNormal"/>
        <w:ind w:firstLine="540"/>
        <w:jc w:val="both"/>
        <w:rPr>
          <w:sz w:val="24"/>
          <w:szCs w:val="24"/>
        </w:rPr>
      </w:pPr>
      <w:r w:rsidRPr="004C7347">
        <w:rPr>
          <w:sz w:val="24"/>
          <w:szCs w:val="24"/>
        </w:rPr>
        <w:t>в) четкость и доступность в изложении информации;</w:t>
      </w:r>
    </w:p>
    <w:p w:rsidR="0057723E" w:rsidRPr="004C7347" w:rsidRDefault="0057723E" w:rsidP="0057723E">
      <w:pPr>
        <w:pStyle w:val="ConsPlusNormal"/>
        <w:ind w:firstLine="540"/>
        <w:jc w:val="both"/>
        <w:rPr>
          <w:sz w:val="24"/>
          <w:szCs w:val="24"/>
        </w:rPr>
      </w:pPr>
      <w:r w:rsidRPr="004C7347">
        <w:rPr>
          <w:sz w:val="24"/>
          <w:szCs w:val="24"/>
        </w:rPr>
        <w:t>г) полнота информации;</w:t>
      </w:r>
    </w:p>
    <w:p w:rsidR="0057723E" w:rsidRPr="004C7347" w:rsidRDefault="0057723E" w:rsidP="0057723E">
      <w:pPr>
        <w:pStyle w:val="ConsPlusNormal"/>
        <w:ind w:firstLine="540"/>
        <w:jc w:val="both"/>
        <w:rPr>
          <w:sz w:val="24"/>
          <w:szCs w:val="24"/>
        </w:rPr>
      </w:pPr>
      <w:proofErr w:type="spellStart"/>
      <w:r w:rsidRPr="004C7347">
        <w:rPr>
          <w:sz w:val="24"/>
          <w:szCs w:val="24"/>
        </w:rPr>
        <w:t>д</w:t>
      </w:r>
      <w:proofErr w:type="spellEnd"/>
      <w:r w:rsidRPr="004C7347">
        <w:rPr>
          <w:sz w:val="24"/>
          <w:szCs w:val="24"/>
        </w:rPr>
        <w:t>) соответствие информации требованиям законодательства.</w:t>
      </w:r>
    </w:p>
    <w:p w:rsidR="0057723E" w:rsidRPr="004C7347" w:rsidRDefault="0057723E" w:rsidP="0057723E">
      <w:pPr>
        <w:pStyle w:val="ConsPlusNormal"/>
        <w:ind w:firstLine="540"/>
        <w:jc w:val="both"/>
        <w:rPr>
          <w:sz w:val="24"/>
          <w:szCs w:val="24"/>
        </w:rPr>
      </w:pPr>
      <w:r w:rsidRPr="004C7347">
        <w:rPr>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7723E" w:rsidRPr="004C7347" w:rsidRDefault="0057723E" w:rsidP="0057723E">
      <w:pPr>
        <w:pStyle w:val="ConsPlusNormal"/>
        <w:ind w:firstLine="540"/>
        <w:jc w:val="both"/>
        <w:rPr>
          <w:sz w:val="24"/>
          <w:szCs w:val="24"/>
        </w:rPr>
      </w:pPr>
      <w:r w:rsidRPr="004C7347">
        <w:rPr>
          <w:sz w:val="24"/>
          <w:szCs w:val="24"/>
        </w:rPr>
        <w:lastRenderedPageBreak/>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57723E" w:rsidRPr="004C7347" w:rsidRDefault="0057723E" w:rsidP="0057723E">
      <w:pPr>
        <w:pStyle w:val="ConsPlusNormal"/>
        <w:ind w:firstLine="540"/>
        <w:jc w:val="both"/>
        <w:rPr>
          <w:sz w:val="24"/>
          <w:szCs w:val="24"/>
        </w:rPr>
      </w:pPr>
      <w:r w:rsidRPr="004C7347">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7723E" w:rsidRPr="004C7347" w:rsidRDefault="0057723E" w:rsidP="0057723E">
      <w:pPr>
        <w:pStyle w:val="ConsPlusNormal"/>
        <w:ind w:firstLine="540"/>
        <w:jc w:val="both"/>
        <w:rPr>
          <w:sz w:val="24"/>
          <w:szCs w:val="24"/>
        </w:rPr>
      </w:pPr>
      <w:r w:rsidRPr="004C7347">
        <w:rPr>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B8268C">
          <w:rPr>
            <w:sz w:val="24"/>
            <w:szCs w:val="24"/>
          </w:rPr>
          <w:t>пункте 16.1</w:t>
        </w:r>
      </w:hyperlink>
      <w:r w:rsidRPr="00B8268C">
        <w:rPr>
          <w:sz w:val="24"/>
          <w:szCs w:val="24"/>
        </w:rPr>
        <w:t xml:space="preserve"> </w:t>
      </w:r>
      <w:r w:rsidRPr="004C7347">
        <w:rPr>
          <w:sz w:val="24"/>
          <w:szCs w:val="24"/>
        </w:rPr>
        <w:t>административного регламента.</w:t>
      </w:r>
    </w:p>
    <w:p w:rsidR="0057723E" w:rsidRPr="004C7347" w:rsidRDefault="0057723E" w:rsidP="0057723E">
      <w:pPr>
        <w:pStyle w:val="ConsPlusNormal"/>
        <w:ind w:firstLine="540"/>
        <w:jc w:val="both"/>
        <w:rPr>
          <w:sz w:val="24"/>
          <w:szCs w:val="24"/>
        </w:rPr>
      </w:pPr>
      <w:r w:rsidRPr="004C7347">
        <w:rPr>
          <w:sz w:val="24"/>
          <w:szCs w:val="24"/>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8(39530) </w:t>
      </w:r>
      <w:r>
        <w:rPr>
          <w:sz w:val="24"/>
          <w:szCs w:val="24"/>
        </w:rPr>
        <w:t>32-4-21</w:t>
      </w:r>
      <w:r w:rsidRPr="004C7347">
        <w:rPr>
          <w:sz w:val="24"/>
          <w:szCs w:val="24"/>
        </w:rPr>
        <w:t>.</w:t>
      </w:r>
    </w:p>
    <w:p w:rsidR="0057723E" w:rsidRPr="004C7347" w:rsidRDefault="0057723E" w:rsidP="0057723E">
      <w:pPr>
        <w:pStyle w:val="ConsPlusNormal"/>
        <w:ind w:firstLine="540"/>
        <w:jc w:val="both"/>
        <w:rPr>
          <w:sz w:val="24"/>
          <w:szCs w:val="24"/>
        </w:rPr>
      </w:pPr>
      <w:r w:rsidRPr="004C7347">
        <w:rPr>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7723E" w:rsidRPr="004C7347" w:rsidRDefault="0057723E" w:rsidP="0057723E">
      <w:pPr>
        <w:pStyle w:val="ConsPlusNormal"/>
        <w:ind w:firstLine="540"/>
        <w:jc w:val="both"/>
        <w:rPr>
          <w:sz w:val="24"/>
          <w:szCs w:val="24"/>
        </w:rPr>
      </w:pPr>
      <w:r w:rsidRPr="004C7347">
        <w:rPr>
          <w:sz w:val="24"/>
          <w:szCs w:val="24"/>
        </w:rPr>
        <w:t>Днем регистрации обращения является день его поступления в уполномоченный орган.</w:t>
      </w:r>
    </w:p>
    <w:p w:rsidR="0057723E" w:rsidRPr="004C7347" w:rsidRDefault="0057723E" w:rsidP="0057723E">
      <w:pPr>
        <w:pStyle w:val="ConsPlusNormal"/>
        <w:ind w:firstLine="540"/>
        <w:jc w:val="both"/>
        <w:rPr>
          <w:sz w:val="24"/>
          <w:szCs w:val="24"/>
        </w:rPr>
      </w:pPr>
      <w:r w:rsidRPr="004C7347">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7723E" w:rsidRPr="004C7347" w:rsidRDefault="0057723E" w:rsidP="0057723E">
      <w:pPr>
        <w:pStyle w:val="ConsPlusNormal"/>
        <w:ind w:firstLine="540"/>
        <w:jc w:val="both"/>
        <w:rPr>
          <w:sz w:val="24"/>
          <w:szCs w:val="24"/>
        </w:rPr>
      </w:pPr>
      <w:r w:rsidRPr="004C7347">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7723E" w:rsidRPr="004C7347" w:rsidRDefault="0057723E" w:rsidP="0057723E">
      <w:pPr>
        <w:pStyle w:val="ConsPlusNormal"/>
        <w:ind w:firstLine="540"/>
        <w:jc w:val="both"/>
        <w:rPr>
          <w:sz w:val="24"/>
          <w:szCs w:val="24"/>
        </w:rPr>
      </w:pPr>
      <w:r w:rsidRPr="004C7347">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7723E" w:rsidRPr="004C7347" w:rsidRDefault="0057723E" w:rsidP="0057723E">
      <w:pPr>
        <w:pStyle w:val="ConsPlusNormal"/>
        <w:ind w:firstLine="540"/>
        <w:jc w:val="both"/>
        <w:rPr>
          <w:sz w:val="24"/>
          <w:szCs w:val="24"/>
        </w:rPr>
      </w:pPr>
      <w:r w:rsidRPr="004C7347">
        <w:rPr>
          <w:sz w:val="24"/>
          <w:szCs w:val="24"/>
        </w:rPr>
        <w:t>а) на стендах, расположенных в помещениях, занимаемых уполномоченным органом;</w:t>
      </w:r>
    </w:p>
    <w:p w:rsidR="0057723E" w:rsidRPr="004C7347" w:rsidRDefault="0057723E" w:rsidP="0057723E">
      <w:pPr>
        <w:pStyle w:val="ConsPlusNormal"/>
        <w:ind w:firstLine="540"/>
        <w:jc w:val="both"/>
        <w:rPr>
          <w:sz w:val="24"/>
          <w:szCs w:val="24"/>
        </w:rPr>
      </w:pPr>
      <w:r w:rsidRPr="004C7347">
        <w:rPr>
          <w:sz w:val="24"/>
          <w:szCs w:val="24"/>
        </w:rPr>
        <w:t xml:space="preserve">б) на официальном сайте уполномоченного органа в информационно-телекоммуникационной сети "Интернет": </w:t>
      </w:r>
      <w:hyperlink r:id="rId161" w:history="1">
        <w:r w:rsidRPr="00B8268C">
          <w:rPr>
            <w:rStyle w:val="af0"/>
            <w:sz w:val="24"/>
            <w:szCs w:val="24"/>
            <w:lang w:val="en-US"/>
          </w:rPr>
          <w:t>http</w:t>
        </w:r>
        <w:r w:rsidRPr="00B8268C">
          <w:rPr>
            <w:rStyle w:val="af0"/>
            <w:sz w:val="24"/>
            <w:szCs w:val="24"/>
          </w:rPr>
          <w:t>://</w:t>
        </w:r>
        <w:proofErr w:type="spellStart"/>
        <w:r w:rsidRPr="00B8268C">
          <w:rPr>
            <w:rStyle w:val="af0"/>
            <w:sz w:val="24"/>
            <w:szCs w:val="24"/>
            <w:lang w:val="en-US"/>
          </w:rPr>
          <w:t>edogon</w:t>
        </w:r>
        <w:proofErr w:type="spellEnd"/>
        <w:r w:rsidRPr="00B8268C">
          <w:rPr>
            <w:rStyle w:val="af0"/>
            <w:sz w:val="24"/>
            <w:szCs w:val="24"/>
          </w:rPr>
          <w:t>.</w:t>
        </w:r>
        <w:r w:rsidRPr="00B8268C">
          <w:rPr>
            <w:rStyle w:val="af0"/>
            <w:sz w:val="24"/>
            <w:szCs w:val="24"/>
            <w:lang w:val="en-US"/>
          </w:rPr>
          <w:t>mo</w:t>
        </w:r>
        <w:r w:rsidRPr="00B8268C">
          <w:rPr>
            <w:rStyle w:val="af0"/>
            <w:sz w:val="24"/>
            <w:szCs w:val="24"/>
          </w:rPr>
          <w:t>38.</w:t>
        </w:r>
        <w:proofErr w:type="spellStart"/>
        <w:r w:rsidRPr="00B8268C">
          <w:rPr>
            <w:rStyle w:val="af0"/>
            <w:sz w:val="24"/>
            <w:szCs w:val="24"/>
            <w:lang w:val="en-US"/>
          </w:rPr>
          <w:t>ru</w:t>
        </w:r>
        <w:proofErr w:type="spellEnd"/>
        <w:r w:rsidRPr="00B8268C">
          <w:rPr>
            <w:rStyle w:val="af0"/>
            <w:sz w:val="24"/>
            <w:szCs w:val="24"/>
          </w:rPr>
          <w:t>/</w:t>
        </w:r>
      </w:hyperlink>
      <w:r w:rsidRPr="004C7347">
        <w:rPr>
          <w:sz w:val="24"/>
          <w:szCs w:val="24"/>
        </w:rPr>
        <w:t xml:space="preserve">, </w:t>
      </w:r>
      <w:r>
        <w:rPr>
          <w:sz w:val="24"/>
          <w:szCs w:val="24"/>
        </w:rPr>
        <w:t xml:space="preserve"> </w:t>
      </w:r>
      <w:r w:rsidRPr="004C7347">
        <w:rPr>
          <w:sz w:val="24"/>
          <w:szCs w:val="24"/>
        </w:rPr>
        <w:t>на Портале;</w:t>
      </w:r>
    </w:p>
    <w:p w:rsidR="0057723E" w:rsidRPr="004C7347" w:rsidRDefault="0057723E" w:rsidP="0057723E">
      <w:pPr>
        <w:pStyle w:val="ConsPlusNormal"/>
        <w:ind w:firstLine="540"/>
        <w:jc w:val="both"/>
        <w:rPr>
          <w:sz w:val="24"/>
          <w:szCs w:val="24"/>
        </w:rPr>
      </w:pPr>
      <w:r w:rsidRPr="004C7347">
        <w:rPr>
          <w:sz w:val="24"/>
          <w:szCs w:val="24"/>
        </w:rPr>
        <w:t>в) посредством публикации в средствах массовой информации.</w:t>
      </w:r>
    </w:p>
    <w:p w:rsidR="0057723E" w:rsidRPr="004C7347" w:rsidRDefault="0057723E" w:rsidP="0057723E">
      <w:pPr>
        <w:pStyle w:val="ConsPlusNormal"/>
        <w:ind w:firstLine="540"/>
        <w:jc w:val="both"/>
        <w:rPr>
          <w:sz w:val="24"/>
          <w:szCs w:val="24"/>
        </w:rPr>
      </w:pPr>
      <w:r w:rsidRPr="004C7347">
        <w:rPr>
          <w:sz w:val="24"/>
          <w:szCs w:val="24"/>
        </w:rPr>
        <w:t>14. На стендах, расположенных в помещениях, занимаемых уполномоченным органом, размещается следующая информация:</w:t>
      </w:r>
    </w:p>
    <w:p w:rsidR="0057723E" w:rsidRPr="004C7347" w:rsidRDefault="0057723E" w:rsidP="0057723E">
      <w:pPr>
        <w:pStyle w:val="ConsPlusNormal"/>
        <w:ind w:firstLine="540"/>
        <w:jc w:val="both"/>
        <w:rPr>
          <w:sz w:val="24"/>
          <w:szCs w:val="24"/>
        </w:rPr>
      </w:pPr>
      <w:r w:rsidRPr="004C7347">
        <w:rPr>
          <w:sz w:val="24"/>
          <w:szCs w:val="24"/>
        </w:rPr>
        <w:t>1) список документов для получения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2) сроки предоставления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3) извлечения из административного регламента:</w:t>
      </w:r>
    </w:p>
    <w:p w:rsidR="0057723E" w:rsidRPr="004C7347" w:rsidRDefault="0057723E" w:rsidP="0057723E">
      <w:pPr>
        <w:pStyle w:val="ConsPlusNormal"/>
        <w:ind w:firstLine="540"/>
        <w:jc w:val="both"/>
        <w:rPr>
          <w:sz w:val="24"/>
          <w:szCs w:val="24"/>
        </w:rPr>
      </w:pPr>
      <w:r w:rsidRPr="004C7347">
        <w:rPr>
          <w:sz w:val="24"/>
          <w:szCs w:val="24"/>
        </w:rPr>
        <w:t>а) об основаниях отказа в предоставлении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б) об описании конечного результата предоставления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7723E" w:rsidRPr="004C7347" w:rsidRDefault="0057723E" w:rsidP="0057723E">
      <w:pPr>
        <w:pStyle w:val="ConsPlusNormal"/>
        <w:ind w:firstLine="540"/>
        <w:jc w:val="both"/>
        <w:rPr>
          <w:sz w:val="24"/>
          <w:szCs w:val="24"/>
        </w:rPr>
      </w:pPr>
      <w:r w:rsidRPr="004C7347">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7723E" w:rsidRPr="004C7347" w:rsidRDefault="0057723E" w:rsidP="0057723E">
      <w:pPr>
        <w:pStyle w:val="ConsPlusNormal"/>
        <w:ind w:firstLine="540"/>
        <w:jc w:val="both"/>
        <w:rPr>
          <w:sz w:val="24"/>
          <w:szCs w:val="24"/>
        </w:rPr>
      </w:pPr>
      <w:r w:rsidRPr="004C7347">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57723E" w:rsidRPr="004C7347" w:rsidRDefault="0057723E" w:rsidP="0057723E">
      <w:pPr>
        <w:pStyle w:val="ConsPlusNormal"/>
        <w:ind w:firstLine="540"/>
        <w:jc w:val="both"/>
        <w:rPr>
          <w:sz w:val="24"/>
          <w:szCs w:val="24"/>
        </w:rPr>
      </w:pPr>
      <w:bookmarkStart w:id="64" w:name="P98"/>
      <w:bookmarkEnd w:id="64"/>
      <w:r w:rsidRPr="004C7347">
        <w:rPr>
          <w:sz w:val="24"/>
          <w:szCs w:val="24"/>
        </w:rPr>
        <w:t>15. Информация об уполномоченном органе:</w:t>
      </w:r>
    </w:p>
    <w:p w:rsidR="0057723E" w:rsidRPr="004C7347" w:rsidRDefault="0057723E" w:rsidP="0057723E">
      <w:pPr>
        <w:pStyle w:val="ConsPlusNormal"/>
        <w:ind w:firstLine="540"/>
        <w:jc w:val="both"/>
        <w:rPr>
          <w:sz w:val="24"/>
          <w:szCs w:val="24"/>
        </w:rPr>
      </w:pPr>
      <w:r w:rsidRPr="004C7347">
        <w:rPr>
          <w:sz w:val="24"/>
          <w:szCs w:val="24"/>
        </w:rPr>
        <w:t>а) место нахождения: Иркутская область, Тулунский район</w:t>
      </w:r>
      <w:r>
        <w:rPr>
          <w:sz w:val="24"/>
          <w:szCs w:val="24"/>
        </w:rPr>
        <w:t>, с.Едогон, ул</w:t>
      </w:r>
      <w:proofErr w:type="gramStart"/>
      <w:r>
        <w:rPr>
          <w:sz w:val="24"/>
          <w:szCs w:val="24"/>
        </w:rPr>
        <w:t>.Л</w:t>
      </w:r>
      <w:proofErr w:type="gramEnd"/>
      <w:r>
        <w:rPr>
          <w:sz w:val="24"/>
          <w:szCs w:val="24"/>
        </w:rPr>
        <w:t>енина, 66</w:t>
      </w:r>
      <w:r w:rsidRPr="004C7347">
        <w:rPr>
          <w:sz w:val="24"/>
          <w:szCs w:val="24"/>
        </w:rPr>
        <w:t>;</w:t>
      </w:r>
    </w:p>
    <w:p w:rsidR="0057723E" w:rsidRPr="004C7347" w:rsidRDefault="0057723E" w:rsidP="0057723E">
      <w:pPr>
        <w:pStyle w:val="ConsPlusNormal"/>
        <w:ind w:firstLine="540"/>
        <w:jc w:val="both"/>
        <w:rPr>
          <w:sz w:val="24"/>
          <w:szCs w:val="24"/>
        </w:rPr>
      </w:pPr>
      <w:r w:rsidRPr="004C7347">
        <w:rPr>
          <w:sz w:val="24"/>
          <w:szCs w:val="24"/>
        </w:rPr>
        <w:lastRenderedPageBreak/>
        <w:t>б) телефоны: 8(39530)</w:t>
      </w:r>
      <w:r>
        <w:rPr>
          <w:sz w:val="24"/>
          <w:szCs w:val="24"/>
        </w:rPr>
        <w:t>32-4-21</w:t>
      </w:r>
      <w:r w:rsidRPr="004C7347">
        <w:rPr>
          <w:sz w:val="24"/>
          <w:szCs w:val="24"/>
        </w:rPr>
        <w:t>;</w:t>
      </w:r>
    </w:p>
    <w:p w:rsidR="0057723E" w:rsidRPr="004C7347" w:rsidRDefault="0057723E" w:rsidP="0057723E">
      <w:pPr>
        <w:pStyle w:val="ConsPlusNormal"/>
        <w:ind w:firstLine="540"/>
        <w:jc w:val="both"/>
        <w:rPr>
          <w:sz w:val="24"/>
          <w:szCs w:val="24"/>
        </w:rPr>
      </w:pPr>
      <w:r w:rsidRPr="004C7347">
        <w:rPr>
          <w:sz w:val="24"/>
          <w:szCs w:val="24"/>
        </w:rPr>
        <w:t>в) почтовый адрес для направления документов и обращений: Иркутская область, Тулунский район</w:t>
      </w:r>
      <w:r>
        <w:rPr>
          <w:sz w:val="24"/>
          <w:szCs w:val="24"/>
        </w:rPr>
        <w:t>, с.Едогон, ул</w:t>
      </w:r>
      <w:proofErr w:type="gramStart"/>
      <w:r>
        <w:rPr>
          <w:sz w:val="24"/>
          <w:szCs w:val="24"/>
        </w:rPr>
        <w:t>.Л</w:t>
      </w:r>
      <w:proofErr w:type="gramEnd"/>
      <w:r>
        <w:rPr>
          <w:sz w:val="24"/>
          <w:szCs w:val="24"/>
        </w:rPr>
        <w:t>енина, 66</w:t>
      </w:r>
      <w:r w:rsidRPr="004C7347">
        <w:rPr>
          <w:sz w:val="24"/>
          <w:szCs w:val="24"/>
        </w:rPr>
        <w:t>;</w:t>
      </w:r>
    </w:p>
    <w:p w:rsidR="0057723E" w:rsidRPr="004C7347" w:rsidRDefault="0057723E" w:rsidP="0057723E">
      <w:pPr>
        <w:pStyle w:val="ConsPlusNormal"/>
        <w:ind w:firstLine="540"/>
        <w:jc w:val="both"/>
        <w:rPr>
          <w:sz w:val="24"/>
          <w:szCs w:val="24"/>
        </w:rPr>
      </w:pPr>
      <w:r w:rsidRPr="004C7347">
        <w:rPr>
          <w:sz w:val="24"/>
          <w:szCs w:val="24"/>
        </w:rPr>
        <w:t xml:space="preserve">г) официальный сайт в информационно-телекоммуникационной сети "Интернет": </w:t>
      </w:r>
      <w:hyperlink r:id="rId162" w:history="1">
        <w:r w:rsidRPr="00B8268C">
          <w:rPr>
            <w:rStyle w:val="af0"/>
            <w:sz w:val="24"/>
            <w:szCs w:val="24"/>
            <w:lang w:val="en-US"/>
          </w:rPr>
          <w:t>http</w:t>
        </w:r>
        <w:r w:rsidRPr="00B8268C">
          <w:rPr>
            <w:rStyle w:val="af0"/>
            <w:sz w:val="24"/>
            <w:szCs w:val="24"/>
          </w:rPr>
          <w:t>://</w:t>
        </w:r>
        <w:proofErr w:type="spellStart"/>
        <w:r w:rsidRPr="00B8268C">
          <w:rPr>
            <w:rStyle w:val="af0"/>
            <w:sz w:val="24"/>
            <w:szCs w:val="24"/>
            <w:lang w:val="en-US"/>
          </w:rPr>
          <w:t>edogon</w:t>
        </w:r>
        <w:proofErr w:type="spellEnd"/>
        <w:r w:rsidRPr="00B8268C">
          <w:rPr>
            <w:rStyle w:val="af0"/>
            <w:sz w:val="24"/>
            <w:szCs w:val="24"/>
          </w:rPr>
          <w:t>.</w:t>
        </w:r>
        <w:r w:rsidRPr="00B8268C">
          <w:rPr>
            <w:rStyle w:val="af0"/>
            <w:sz w:val="24"/>
            <w:szCs w:val="24"/>
            <w:lang w:val="en-US"/>
          </w:rPr>
          <w:t>mo</w:t>
        </w:r>
        <w:r w:rsidRPr="00B8268C">
          <w:rPr>
            <w:rStyle w:val="af0"/>
            <w:sz w:val="24"/>
            <w:szCs w:val="24"/>
          </w:rPr>
          <w:t>38.</w:t>
        </w:r>
        <w:proofErr w:type="spellStart"/>
        <w:r w:rsidRPr="00B8268C">
          <w:rPr>
            <w:rStyle w:val="af0"/>
            <w:sz w:val="24"/>
            <w:szCs w:val="24"/>
            <w:lang w:val="en-US"/>
          </w:rPr>
          <w:t>ru</w:t>
        </w:r>
        <w:proofErr w:type="spellEnd"/>
        <w:r w:rsidRPr="00B8268C">
          <w:rPr>
            <w:rStyle w:val="af0"/>
            <w:sz w:val="24"/>
            <w:szCs w:val="24"/>
          </w:rPr>
          <w:t>/</w:t>
        </w:r>
      </w:hyperlink>
      <w:r w:rsidRPr="00B8268C">
        <w:rPr>
          <w:sz w:val="24"/>
          <w:szCs w:val="24"/>
        </w:rPr>
        <w:t>;</w:t>
      </w:r>
    </w:p>
    <w:p w:rsidR="0057723E" w:rsidRPr="004C7347" w:rsidRDefault="0057723E" w:rsidP="0057723E">
      <w:pPr>
        <w:pStyle w:val="ConsPlusNormal"/>
        <w:ind w:firstLine="540"/>
        <w:jc w:val="both"/>
        <w:rPr>
          <w:sz w:val="24"/>
          <w:szCs w:val="24"/>
        </w:rPr>
      </w:pPr>
      <w:proofErr w:type="spellStart"/>
      <w:r w:rsidRPr="004C7347">
        <w:rPr>
          <w:sz w:val="24"/>
          <w:szCs w:val="24"/>
        </w:rPr>
        <w:t>д</w:t>
      </w:r>
      <w:proofErr w:type="spellEnd"/>
      <w:r w:rsidRPr="004C7347">
        <w:rPr>
          <w:sz w:val="24"/>
          <w:szCs w:val="24"/>
        </w:rPr>
        <w:t xml:space="preserve">) адрес электронной почты: </w:t>
      </w:r>
      <w:hyperlink r:id="rId163" w:history="1">
        <w:r w:rsidRPr="00B8268C">
          <w:rPr>
            <w:rStyle w:val="af0"/>
            <w:sz w:val="24"/>
            <w:szCs w:val="24"/>
            <w:lang w:val="en-US"/>
          </w:rPr>
          <w:t>iedoghon</w:t>
        </w:r>
        <w:r w:rsidRPr="00B8268C">
          <w:rPr>
            <w:rStyle w:val="af0"/>
            <w:sz w:val="24"/>
            <w:szCs w:val="24"/>
          </w:rPr>
          <w:t>.</w:t>
        </w:r>
        <w:r w:rsidRPr="00B8268C">
          <w:rPr>
            <w:rStyle w:val="af0"/>
            <w:sz w:val="24"/>
            <w:szCs w:val="24"/>
            <w:lang w:val="en-US"/>
          </w:rPr>
          <w:t>adm</w:t>
        </w:r>
        <w:r w:rsidRPr="00B8268C">
          <w:rPr>
            <w:rStyle w:val="af0"/>
            <w:sz w:val="24"/>
            <w:szCs w:val="24"/>
          </w:rPr>
          <w:t>.12@</w:t>
        </w:r>
        <w:r w:rsidRPr="00B8268C">
          <w:rPr>
            <w:rStyle w:val="af0"/>
            <w:sz w:val="24"/>
            <w:szCs w:val="24"/>
            <w:lang w:val="en-US"/>
          </w:rPr>
          <w:t>mail</w:t>
        </w:r>
        <w:r w:rsidRPr="00B8268C">
          <w:rPr>
            <w:rStyle w:val="af0"/>
            <w:sz w:val="24"/>
            <w:szCs w:val="24"/>
          </w:rPr>
          <w:t>.</w:t>
        </w:r>
        <w:r w:rsidRPr="00B8268C">
          <w:rPr>
            <w:rStyle w:val="af0"/>
            <w:sz w:val="24"/>
            <w:szCs w:val="24"/>
            <w:lang w:val="en-US"/>
          </w:rPr>
          <w:t>ru</w:t>
        </w:r>
      </w:hyperlink>
      <w:r w:rsidRPr="004C7347">
        <w:rPr>
          <w:sz w:val="24"/>
          <w:szCs w:val="24"/>
        </w:rPr>
        <w:t>.</w:t>
      </w:r>
    </w:p>
    <w:p w:rsidR="0057723E" w:rsidRPr="004C7347" w:rsidRDefault="0057723E" w:rsidP="0057723E">
      <w:pPr>
        <w:pStyle w:val="ConsPlusNormal"/>
        <w:ind w:firstLine="540"/>
        <w:jc w:val="both"/>
        <w:rPr>
          <w:sz w:val="24"/>
          <w:szCs w:val="24"/>
        </w:rPr>
      </w:pPr>
      <w:r w:rsidRPr="004C7347">
        <w:rPr>
          <w:sz w:val="24"/>
          <w:szCs w:val="24"/>
        </w:rPr>
        <w:t>16. График приема заявителей в уполномоченном органе:</w:t>
      </w:r>
    </w:p>
    <w:p w:rsidR="0057723E" w:rsidRPr="004C7347" w:rsidRDefault="0057723E" w:rsidP="0057723E">
      <w:pPr>
        <w:pStyle w:val="ConsPlusNormal"/>
        <w:ind w:firstLine="540"/>
        <w:jc w:val="both"/>
        <w:rPr>
          <w:sz w:val="24"/>
          <w:szCs w:val="24"/>
        </w:rPr>
      </w:pPr>
      <w:r w:rsidRPr="004C7347">
        <w:rPr>
          <w:sz w:val="24"/>
          <w:szCs w:val="24"/>
        </w:rPr>
        <w:t>вторник 9-00 - 17-00 (перерыв 12-00 - 13-00);</w:t>
      </w:r>
    </w:p>
    <w:p w:rsidR="0057723E" w:rsidRPr="004C7347" w:rsidRDefault="0057723E" w:rsidP="0057723E">
      <w:pPr>
        <w:pStyle w:val="ConsPlusNormal"/>
        <w:ind w:firstLine="540"/>
        <w:jc w:val="both"/>
        <w:rPr>
          <w:sz w:val="24"/>
          <w:szCs w:val="24"/>
        </w:rPr>
      </w:pPr>
      <w:r w:rsidRPr="004C7347">
        <w:rPr>
          <w:sz w:val="24"/>
          <w:szCs w:val="24"/>
        </w:rPr>
        <w:t>четверг 9-00 - 12-00;</w:t>
      </w:r>
    </w:p>
    <w:p w:rsidR="0057723E" w:rsidRPr="004C7347" w:rsidRDefault="0057723E" w:rsidP="0057723E">
      <w:pPr>
        <w:pStyle w:val="ConsPlusNormal"/>
        <w:ind w:firstLine="540"/>
        <w:jc w:val="both"/>
        <w:rPr>
          <w:sz w:val="24"/>
          <w:szCs w:val="24"/>
        </w:rPr>
      </w:pPr>
      <w:r w:rsidRPr="004C7347">
        <w:rPr>
          <w:sz w:val="24"/>
          <w:szCs w:val="24"/>
        </w:rPr>
        <w:t>суббота, воскресенье - выходные дни.</w:t>
      </w:r>
    </w:p>
    <w:p w:rsidR="0057723E" w:rsidRPr="004C7347" w:rsidRDefault="0057723E" w:rsidP="0057723E">
      <w:pPr>
        <w:pStyle w:val="ConsPlusNormal"/>
        <w:ind w:firstLine="540"/>
        <w:jc w:val="both"/>
        <w:rPr>
          <w:sz w:val="24"/>
          <w:szCs w:val="24"/>
        </w:rPr>
      </w:pPr>
      <w:bookmarkStart w:id="65" w:name="P108"/>
      <w:bookmarkEnd w:id="65"/>
      <w:r w:rsidRPr="004C7347">
        <w:rPr>
          <w:sz w:val="24"/>
          <w:szCs w:val="24"/>
        </w:rP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8(39530) </w:t>
      </w:r>
      <w:r>
        <w:rPr>
          <w:sz w:val="24"/>
          <w:szCs w:val="24"/>
        </w:rPr>
        <w:t>32-4-21</w:t>
      </w:r>
      <w:r w:rsidRPr="004C7347">
        <w:rPr>
          <w:sz w:val="24"/>
          <w:szCs w:val="24"/>
        </w:rPr>
        <w:t>.</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Раздел II. СТАНДАРТ ПРЕДОСТАВЛЕНИЯ МУНИЦИПАЛЬНОЙ УСЛУГИ</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4. НАИМЕНОВАНИЕ МУНИЦИПАЛЬНОЙ УСЛУГИ</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 заключение соглашения об установлении сервитута).</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5. НАИМЕНОВАНИЕ ОРГАНА МЕСТНОГО САМОУПРАВЛЕНИЯ,</w:t>
      </w:r>
    </w:p>
    <w:p w:rsidR="0057723E" w:rsidRPr="004C7347" w:rsidRDefault="0057723E" w:rsidP="0057723E">
      <w:pPr>
        <w:pStyle w:val="ConsPlusNormal"/>
        <w:jc w:val="center"/>
        <w:rPr>
          <w:sz w:val="24"/>
          <w:szCs w:val="24"/>
        </w:rPr>
      </w:pPr>
      <w:proofErr w:type="gramStart"/>
      <w:r w:rsidRPr="004C7347">
        <w:rPr>
          <w:sz w:val="24"/>
          <w:szCs w:val="24"/>
        </w:rPr>
        <w:t>ПРЕДОСТАВЛЯЮЩЕГО</w:t>
      </w:r>
      <w:proofErr w:type="gramEnd"/>
      <w:r w:rsidRPr="004C7347">
        <w:rPr>
          <w:sz w:val="24"/>
          <w:szCs w:val="24"/>
        </w:rPr>
        <w:t xml:space="preserve"> МУНИЦИПАЛЬНУЮ УСЛУГУ</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18. Органом местного самоуправления муниципального образования "</w:t>
      </w:r>
      <w:r>
        <w:rPr>
          <w:sz w:val="24"/>
          <w:szCs w:val="24"/>
        </w:rPr>
        <w:t xml:space="preserve">Едогонское </w:t>
      </w:r>
      <w:r w:rsidRPr="004C7347">
        <w:rPr>
          <w:sz w:val="24"/>
          <w:szCs w:val="24"/>
        </w:rPr>
        <w:t xml:space="preserve">сельское поселение", предоставляющим муниципальную услугу, является администрация </w:t>
      </w:r>
      <w:r>
        <w:rPr>
          <w:sz w:val="24"/>
          <w:szCs w:val="24"/>
        </w:rPr>
        <w:t xml:space="preserve">Едогонское </w:t>
      </w:r>
      <w:r w:rsidRPr="004C7347">
        <w:rPr>
          <w:sz w:val="24"/>
          <w:szCs w:val="24"/>
        </w:rPr>
        <w:t xml:space="preserve">сельского поселения. </w:t>
      </w:r>
    </w:p>
    <w:p w:rsidR="0057723E" w:rsidRPr="004C7347" w:rsidRDefault="0057723E" w:rsidP="0057723E">
      <w:pPr>
        <w:pStyle w:val="ConsPlusNormal"/>
        <w:ind w:firstLine="540"/>
        <w:jc w:val="both"/>
        <w:rPr>
          <w:sz w:val="24"/>
          <w:szCs w:val="24"/>
        </w:rPr>
      </w:pPr>
      <w:r w:rsidRPr="004C7347">
        <w:rPr>
          <w:sz w:val="24"/>
          <w:szCs w:val="24"/>
        </w:rPr>
        <w:t>19. В предоставлении муниципальной услуги участвуют:</w:t>
      </w:r>
    </w:p>
    <w:p w:rsidR="0057723E" w:rsidRPr="004C7347" w:rsidRDefault="0057723E" w:rsidP="0057723E">
      <w:pPr>
        <w:pStyle w:val="ConsPlusNormal"/>
        <w:ind w:firstLine="540"/>
        <w:jc w:val="both"/>
        <w:rPr>
          <w:sz w:val="24"/>
          <w:szCs w:val="24"/>
        </w:rPr>
      </w:pPr>
      <w:r w:rsidRPr="004C7347">
        <w:rPr>
          <w:sz w:val="24"/>
          <w:szCs w:val="24"/>
        </w:rPr>
        <w:t>Федеральная служба государственной регистрации, кадастра и картографии;</w:t>
      </w:r>
    </w:p>
    <w:p w:rsidR="0057723E" w:rsidRPr="004C7347" w:rsidRDefault="0057723E" w:rsidP="0057723E">
      <w:pPr>
        <w:pStyle w:val="ConsPlusNormal"/>
        <w:ind w:firstLine="540"/>
        <w:jc w:val="both"/>
        <w:rPr>
          <w:sz w:val="24"/>
          <w:szCs w:val="24"/>
        </w:rPr>
      </w:pPr>
      <w:r w:rsidRPr="004C7347">
        <w:rPr>
          <w:sz w:val="24"/>
          <w:szCs w:val="24"/>
        </w:rPr>
        <w:t>Федеральная налоговая служба.</w:t>
      </w:r>
    </w:p>
    <w:p w:rsidR="0057723E" w:rsidRPr="004C7347" w:rsidRDefault="0057723E" w:rsidP="0057723E">
      <w:pPr>
        <w:pStyle w:val="ConsPlusNormal"/>
        <w:ind w:firstLine="540"/>
        <w:jc w:val="both"/>
        <w:rPr>
          <w:sz w:val="24"/>
          <w:szCs w:val="24"/>
        </w:rPr>
      </w:pPr>
      <w:r w:rsidRPr="004C7347">
        <w:rPr>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57723E" w:rsidRPr="004C7347" w:rsidRDefault="0057723E" w:rsidP="0057723E">
      <w:pPr>
        <w:pStyle w:val="ConsPlusNormal"/>
        <w:ind w:firstLine="540"/>
        <w:jc w:val="both"/>
        <w:rPr>
          <w:sz w:val="24"/>
          <w:szCs w:val="24"/>
        </w:rPr>
      </w:pPr>
      <w:r w:rsidRPr="004C7347">
        <w:rPr>
          <w:sz w:val="24"/>
          <w:szCs w:val="24"/>
        </w:rPr>
        <w:t xml:space="preserve">21. </w:t>
      </w:r>
      <w:proofErr w:type="gramStart"/>
      <w:r w:rsidRPr="004C7347">
        <w:rPr>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Pr>
          <w:sz w:val="24"/>
          <w:szCs w:val="24"/>
        </w:rPr>
        <w:t>Едогонское</w:t>
      </w:r>
      <w:r w:rsidRPr="004C7347">
        <w:rPr>
          <w:sz w:val="24"/>
          <w:szCs w:val="24"/>
        </w:rPr>
        <w:t xml:space="preserve"> сельского поселения.</w:t>
      </w:r>
      <w:proofErr w:type="gramEnd"/>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6. ОПИСАНИЕ РЕЗУЛЬТАТА ПРЕДОСТАВЛЕНИЯ</w:t>
      </w:r>
    </w:p>
    <w:p w:rsidR="0057723E" w:rsidRPr="004C7347" w:rsidRDefault="0057723E" w:rsidP="0057723E">
      <w:pPr>
        <w:pStyle w:val="ConsPlusNormal"/>
        <w:jc w:val="center"/>
        <w:rPr>
          <w:sz w:val="24"/>
          <w:szCs w:val="24"/>
        </w:rPr>
      </w:pPr>
      <w:r w:rsidRPr="004C7347">
        <w:rPr>
          <w:sz w:val="24"/>
          <w:szCs w:val="24"/>
        </w:rPr>
        <w:t>МУНИЦИПАЛЬНОЙ УСЛУГИ</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bookmarkStart w:id="66" w:name="P129"/>
      <w:bookmarkEnd w:id="66"/>
      <w:r w:rsidRPr="004C7347">
        <w:rPr>
          <w:sz w:val="24"/>
          <w:szCs w:val="24"/>
        </w:rPr>
        <w:t>22. Результатом предоставления муниципальной услуги является направление (выдача) заявителю:</w:t>
      </w:r>
    </w:p>
    <w:p w:rsidR="0057723E" w:rsidRPr="004C7347" w:rsidRDefault="0057723E" w:rsidP="0057723E">
      <w:pPr>
        <w:pStyle w:val="ConsPlusNormal"/>
        <w:ind w:firstLine="540"/>
        <w:jc w:val="both"/>
        <w:rPr>
          <w:sz w:val="24"/>
          <w:szCs w:val="24"/>
        </w:rPr>
      </w:pPr>
      <w:r w:rsidRPr="004C7347">
        <w:rPr>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57723E" w:rsidRPr="004C7347" w:rsidRDefault="0057723E" w:rsidP="0057723E">
      <w:pPr>
        <w:pStyle w:val="ConsPlusNormal"/>
        <w:ind w:firstLine="540"/>
        <w:jc w:val="both"/>
        <w:rPr>
          <w:sz w:val="24"/>
          <w:szCs w:val="24"/>
        </w:rPr>
      </w:pPr>
      <w:r w:rsidRPr="004C7347">
        <w:rPr>
          <w:sz w:val="24"/>
          <w:szCs w:val="24"/>
        </w:rPr>
        <w:lastRenderedPageBreak/>
        <w:t xml:space="preserve">- направление заявителю предложения </w:t>
      </w:r>
      <w:proofErr w:type="gramStart"/>
      <w:r w:rsidRPr="004C7347">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C7347">
        <w:rPr>
          <w:sz w:val="24"/>
          <w:szCs w:val="24"/>
        </w:rPr>
        <w:t xml:space="preserve"> территории;</w:t>
      </w:r>
    </w:p>
    <w:p w:rsidR="0057723E" w:rsidRPr="004C7347" w:rsidRDefault="0057723E" w:rsidP="0057723E">
      <w:pPr>
        <w:pStyle w:val="ConsPlusNormal"/>
        <w:ind w:firstLine="540"/>
        <w:jc w:val="both"/>
        <w:rPr>
          <w:sz w:val="24"/>
          <w:szCs w:val="24"/>
        </w:rPr>
      </w:pPr>
      <w:r w:rsidRPr="004C7347">
        <w:rPr>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64" w:history="1">
        <w:r w:rsidRPr="00933EFE">
          <w:rPr>
            <w:sz w:val="24"/>
            <w:szCs w:val="24"/>
          </w:rPr>
          <w:t>пунктом 4 статьи 39.25</w:t>
        </w:r>
      </w:hyperlink>
      <w:r w:rsidRPr="004C7347">
        <w:rPr>
          <w:sz w:val="24"/>
          <w:szCs w:val="24"/>
        </w:rPr>
        <w:t xml:space="preserve"> Земельного кодекса РФ;</w:t>
      </w:r>
    </w:p>
    <w:p w:rsidR="0057723E" w:rsidRPr="004C7347" w:rsidRDefault="0057723E" w:rsidP="0057723E">
      <w:pPr>
        <w:pStyle w:val="ConsPlusNormal"/>
        <w:ind w:firstLine="540"/>
        <w:jc w:val="both"/>
        <w:rPr>
          <w:sz w:val="24"/>
          <w:szCs w:val="24"/>
        </w:rPr>
      </w:pPr>
      <w:r w:rsidRPr="004C7347">
        <w:rPr>
          <w:sz w:val="24"/>
          <w:szCs w:val="24"/>
        </w:rPr>
        <w:t>- принятие решения об отказе в установлении сервитута и направление (выдача) этого решения заявителю с указанием оснований такого отказа.</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7. СРОК ПРЕДОСТАВЛЕНИЯ МУНИЦИПАЛЬНОЙ УСЛУГИ, В ТОМ</w:t>
      </w:r>
    </w:p>
    <w:p w:rsidR="0057723E" w:rsidRPr="004C7347" w:rsidRDefault="0057723E" w:rsidP="0057723E">
      <w:pPr>
        <w:pStyle w:val="ConsPlusNormal"/>
        <w:jc w:val="center"/>
        <w:rPr>
          <w:sz w:val="24"/>
          <w:szCs w:val="24"/>
        </w:rPr>
      </w:pPr>
      <w:proofErr w:type="gramStart"/>
      <w:r w:rsidRPr="004C7347">
        <w:rPr>
          <w:sz w:val="24"/>
          <w:szCs w:val="24"/>
        </w:rPr>
        <w:t>ЧИСЛЕ</w:t>
      </w:r>
      <w:proofErr w:type="gramEnd"/>
      <w:r w:rsidRPr="004C7347">
        <w:rPr>
          <w:sz w:val="24"/>
          <w:szCs w:val="24"/>
        </w:rPr>
        <w:t xml:space="preserve"> С УЧЕТОМ НЕОБХОДИМОСТИ ОБРАЩЕНИЯ В ОРГАНИЗАЦИИ,</w:t>
      </w:r>
    </w:p>
    <w:p w:rsidR="0057723E" w:rsidRPr="004C7347" w:rsidRDefault="0057723E" w:rsidP="0057723E">
      <w:pPr>
        <w:pStyle w:val="ConsPlusNormal"/>
        <w:jc w:val="center"/>
        <w:rPr>
          <w:sz w:val="24"/>
          <w:szCs w:val="24"/>
        </w:rPr>
      </w:pPr>
      <w:r w:rsidRPr="004C7347">
        <w:rPr>
          <w:sz w:val="24"/>
          <w:szCs w:val="24"/>
        </w:rPr>
        <w:t>УЧАСТВУЮЩИЕ В ПРЕДОСТАВЛЕНИИ МУНИЦИПАЛЬНОЙ УСЛУГИ, СРОК</w:t>
      </w:r>
    </w:p>
    <w:p w:rsidR="0057723E" w:rsidRPr="004C7347" w:rsidRDefault="0057723E" w:rsidP="0057723E">
      <w:pPr>
        <w:pStyle w:val="ConsPlusNormal"/>
        <w:jc w:val="center"/>
        <w:rPr>
          <w:sz w:val="24"/>
          <w:szCs w:val="24"/>
        </w:rPr>
      </w:pPr>
      <w:r w:rsidRPr="004C7347">
        <w:rPr>
          <w:sz w:val="24"/>
          <w:szCs w:val="24"/>
        </w:rPr>
        <w:t>ПРИОСТАНОВЛЕНИЯ ПРЕДОСТАВЛЕНИЯ МУНИЦИПАЛЬНОЙ УСЛУГИ, СРОК</w:t>
      </w:r>
    </w:p>
    <w:p w:rsidR="0057723E" w:rsidRPr="004C7347" w:rsidRDefault="0057723E" w:rsidP="0057723E">
      <w:pPr>
        <w:pStyle w:val="ConsPlusNormal"/>
        <w:jc w:val="center"/>
        <w:rPr>
          <w:sz w:val="24"/>
          <w:szCs w:val="24"/>
        </w:rPr>
      </w:pPr>
      <w:r w:rsidRPr="004C7347">
        <w:rPr>
          <w:sz w:val="24"/>
          <w:szCs w:val="24"/>
        </w:rPr>
        <w:t>ВЫДАЧИ ДОКУМЕНТОВ, ЯВЛЯЮЩИХСЯ РЕЗУЛЬТАТОМ ПРЕДОСТАВЛЕНИЯ</w:t>
      </w:r>
    </w:p>
    <w:p w:rsidR="0057723E" w:rsidRPr="004C7347" w:rsidRDefault="0057723E" w:rsidP="0057723E">
      <w:pPr>
        <w:pStyle w:val="ConsPlusNormal"/>
        <w:jc w:val="center"/>
        <w:rPr>
          <w:sz w:val="24"/>
          <w:szCs w:val="24"/>
        </w:rPr>
      </w:pPr>
      <w:r w:rsidRPr="004C7347">
        <w:rPr>
          <w:sz w:val="24"/>
          <w:szCs w:val="24"/>
        </w:rPr>
        <w:t>МУНИЦИПАЛЬНОЙ УСЛУГИ</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933EFE">
          <w:rPr>
            <w:sz w:val="24"/>
            <w:szCs w:val="24"/>
          </w:rPr>
          <w:t>пункте 22</w:t>
        </w:r>
      </w:hyperlink>
      <w:r w:rsidRPr="00933EFE">
        <w:rPr>
          <w:sz w:val="24"/>
          <w:szCs w:val="24"/>
        </w:rPr>
        <w:t>.</w:t>
      </w:r>
    </w:p>
    <w:p w:rsidR="0057723E" w:rsidRPr="004C7347" w:rsidRDefault="0057723E" w:rsidP="0057723E">
      <w:pPr>
        <w:pStyle w:val="ConsPlusNormal"/>
        <w:ind w:firstLine="540"/>
        <w:jc w:val="both"/>
        <w:rPr>
          <w:sz w:val="24"/>
          <w:szCs w:val="24"/>
        </w:rPr>
      </w:pPr>
      <w:bookmarkStart w:id="67" w:name="P143"/>
      <w:bookmarkEnd w:id="67"/>
      <w:r w:rsidRPr="004C7347">
        <w:rPr>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57723E" w:rsidRPr="004C7347" w:rsidRDefault="0057723E" w:rsidP="0057723E">
      <w:pPr>
        <w:pStyle w:val="ConsPlusNormal"/>
        <w:ind w:firstLine="540"/>
        <w:jc w:val="both"/>
        <w:rPr>
          <w:sz w:val="24"/>
          <w:szCs w:val="24"/>
        </w:rPr>
      </w:pPr>
      <w:r w:rsidRPr="004C7347">
        <w:rPr>
          <w:sz w:val="24"/>
          <w:szCs w:val="24"/>
        </w:rPr>
        <w:t>25. Срок приостановления предоставления муниципальной услуги не предусмотрен законодательством.</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8. ПЕРЕЧЕНЬ НОРМАТИВНЫХ ПРАВОВЫХ АКТОВ, РЕГУЛИРУЮЩИХ</w:t>
      </w:r>
    </w:p>
    <w:p w:rsidR="0057723E" w:rsidRPr="004C7347" w:rsidRDefault="0057723E" w:rsidP="0057723E">
      <w:pPr>
        <w:pStyle w:val="ConsPlusNormal"/>
        <w:jc w:val="center"/>
        <w:rPr>
          <w:sz w:val="24"/>
          <w:szCs w:val="24"/>
        </w:rPr>
      </w:pPr>
      <w:r w:rsidRPr="004C7347">
        <w:rPr>
          <w:sz w:val="24"/>
          <w:szCs w:val="24"/>
        </w:rPr>
        <w:t>ОТНОШЕНИЯ, ВОЗНИКАЮЩИЕ В СВЯЗИ С ПРЕДОСТАВЛЕНИЕМ</w:t>
      </w:r>
    </w:p>
    <w:p w:rsidR="0057723E" w:rsidRPr="004C7347" w:rsidRDefault="0057723E" w:rsidP="0057723E">
      <w:pPr>
        <w:pStyle w:val="ConsPlusNormal"/>
        <w:jc w:val="center"/>
        <w:rPr>
          <w:sz w:val="24"/>
          <w:szCs w:val="24"/>
        </w:rPr>
      </w:pPr>
      <w:r w:rsidRPr="004C7347">
        <w:rPr>
          <w:sz w:val="24"/>
          <w:szCs w:val="24"/>
        </w:rPr>
        <w:t>МУНИЦИПАЛЬНОЙ УСЛУГИ</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26. Предоставление муниципальной услуги осуществляется в соответствии с действующим законодательством.</w:t>
      </w:r>
    </w:p>
    <w:p w:rsidR="0057723E" w:rsidRPr="004C7347" w:rsidRDefault="0057723E" w:rsidP="0057723E">
      <w:pPr>
        <w:pStyle w:val="ConsPlusNormal"/>
        <w:ind w:firstLine="540"/>
        <w:jc w:val="both"/>
        <w:rPr>
          <w:sz w:val="24"/>
          <w:szCs w:val="24"/>
        </w:rPr>
      </w:pPr>
      <w:r w:rsidRPr="004C7347">
        <w:rPr>
          <w:sz w:val="24"/>
          <w:szCs w:val="24"/>
        </w:rPr>
        <w:t>Правовой основой предоставления муниципальной услуги являются следующие нормативные правовые акты:</w:t>
      </w:r>
    </w:p>
    <w:p w:rsidR="0057723E" w:rsidRPr="004C7347" w:rsidRDefault="0057723E" w:rsidP="0057723E">
      <w:pPr>
        <w:pStyle w:val="ConsPlusNormal"/>
        <w:ind w:firstLine="540"/>
        <w:jc w:val="both"/>
        <w:rPr>
          <w:sz w:val="24"/>
          <w:szCs w:val="24"/>
        </w:rPr>
      </w:pPr>
      <w:r w:rsidRPr="004C7347">
        <w:rPr>
          <w:sz w:val="24"/>
          <w:szCs w:val="24"/>
        </w:rPr>
        <w:t xml:space="preserve">а) </w:t>
      </w:r>
      <w:hyperlink r:id="rId165" w:history="1">
        <w:r w:rsidRPr="00933EFE">
          <w:rPr>
            <w:sz w:val="24"/>
            <w:szCs w:val="24"/>
          </w:rPr>
          <w:t>Конституция</w:t>
        </w:r>
      </w:hyperlink>
      <w:r w:rsidRPr="00933EFE">
        <w:rPr>
          <w:sz w:val="24"/>
          <w:szCs w:val="24"/>
        </w:rPr>
        <w:t xml:space="preserve"> </w:t>
      </w:r>
      <w:r w:rsidRPr="004C7347">
        <w:rPr>
          <w:sz w:val="24"/>
          <w:szCs w:val="24"/>
        </w:rPr>
        <w:t>Российской Федерации;</w:t>
      </w:r>
    </w:p>
    <w:p w:rsidR="0057723E" w:rsidRPr="004C7347" w:rsidRDefault="0057723E" w:rsidP="0057723E">
      <w:pPr>
        <w:pStyle w:val="ConsPlusNormal"/>
        <w:ind w:firstLine="540"/>
        <w:jc w:val="both"/>
        <w:rPr>
          <w:sz w:val="24"/>
          <w:szCs w:val="24"/>
        </w:rPr>
      </w:pPr>
      <w:r w:rsidRPr="004C7347">
        <w:rPr>
          <w:sz w:val="24"/>
          <w:szCs w:val="24"/>
        </w:rPr>
        <w:t xml:space="preserve">б) Земельный </w:t>
      </w:r>
      <w:hyperlink r:id="rId166" w:history="1">
        <w:r w:rsidRPr="00933EFE">
          <w:rPr>
            <w:sz w:val="24"/>
            <w:szCs w:val="24"/>
          </w:rPr>
          <w:t>кодекс</w:t>
        </w:r>
      </w:hyperlink>
      <w:r w:rsidRPr="00933EFE">
        <w:rPr>
          <w:sz w:val="24"/>
          <w:szCs w:val="24"/>
        </w:rPr>
        <w:t xml:space="preserve"> </w:t>
      </w:r>
      <w:r w:rsidRPr="004C7347">
        <w:rPr>
          <w:sz w:val="24"/>
          <w:szCs w:val="24"/>
        </w:rPr>
        <w:t>Российской Федерации;</w:t>
      </w:r>
    </w:p>
    <w:p w:rsidR="0057723E" w:rsidRPr="004C7347" w:rsidRDefault="0057723E" w:rsidP="0057723E">
      <w:pPr>
        <w:pStyle w:val="ConsPlusNormal"/>
        <w:ind w:firstLine="540"/>
        <w:jc w:val="both"/>
        <w:rPr>
          <w:sz w:val="24"/>
          <w:szCs w:val="24"/>
        </w:rPr>
      </w:pPr>
      <w:r w:rsidRPr="004C7347">
        <w:rPr>
          <w:sz w:val="24"/>
          <w:szCs w:val="24"/>
        </w:rPr>
        <w:t xml:space="preserve">в) Федеральный </w:t>
      </w:r>
      <w:hyperlink r:id="rId167" w:history="1">
        <w:r w:rsidRPr="00933EFE">
          <w:rPr>
            <w:sz w:val="24"/>
            <w:szCs w:val="24"/>
          </w:rPr>
          <w:t>закон</w:t>
        </w:r>
      </w:hyperlink>
      <w:r w:rsidRPr="004C7347">
        <w:rPr>
          <w:sz w:val="24"/>
          <w:szCs w:val="24"/>
        </w:rPr>
        <w:t xml:space="preserve"> от 25 октября 2001 года N 137-ФЗ "О введении в действие Земельного кодекса Российской Федерации";</w:t>
      </w:r>
    </w:p>
    <w:p w:rsidR="0057723E" w:rsidRPr="004C7347" w:rsidRDefault="0057723E" w:rsidP="0057723E">
      <w:pPr>
        <w:pStyle w:val="ConsPlusNormal"/>
        <w:ind w:firstLine="540"/>
        <w:jc w:val="both"/>
        <w:rPr>
          <w:sz w:val="24"/>
          <w:szCs w:val="24"/>
        </w:rPr>
      </w:pPr>
      <w:r w:rsidRPr="004C7347">
        <w:rPr>
          <w:sz w:val="24"/>
          <w:szCs w:val="24"/>
        </w:rPr>
        <w:t xml:space="preserve">г) Федеральный </w:t>
      </w:r>
      <w:hyperlink r:id="rId168" w:history="1">
        <w:r w:rsidRPr="00933EFE">
          <w:rPr>
            <w:sz w:val="24"/>
            <w:szCs w:val="24"/>
          </w:rPr>
          <w:t>закон</w:t>
        </w:r>
      </w:hyperlink>
      <w:r w:rsidRPr="004C7347">
        <w:rPr>
          <w:sz w:val="24"/>
          <w:szCs w:val="24"/>
        </w:rPr>
        <w:t xml:space="preserve"> от 6 октября 2003 года N 131-ФЗ "Об общих принципах организации местного самоуправления в Российской Федерации";</w:t>
      </w:r>
    </w:p>
    <w:p w:rsidR="0057723E" w:rsidRPr="004C7347" w:rsidRDefault="0057723E" w:rsidP="0057723E">
      <w:pPr>
        <w:pStyle w:val="ConsPlusNormal"/>
        <w:ind w:firstLine="540"/>
        <w:jc w:val="both"/>
        <w:rPr>
          <w:sz w:val="24"/>
          <w:szCs w:val="24"/>
        </w:rPr>
      </w:pPr>
      <w:proofErr w:type="spellStart"/>
      <w:r w:rsidRPr="004C7347">
        <w:rPr>
          <w:sz w:val="24"/>
          <w:szCs w:val="24"/>
        </w:rPr>
        <w:t>д</w:t>
      </w:r>
      <w:proofErr w:type="spellEnd"/>
      <w:r w:rsidRPr="004C7347">
        <w:rPr>
          <w:sz w:val="24"/>
          <w:szCs w:val="24"/>
        </w:rPr>
        <w:t xml:space="preserve">) Федеральный </w:t>
      </w:r>
      <w:hyperlink r:id="rId169" w:history="1">
        <w:r w:rsidRPr="00933EFE">
          <w:rPr>
            <w:sz w:val="24"/>
            <w:szCs w:val="24"/>
          </w:rPr>
          <w:t>закон</w:t>
        </w:r>
      </w:hyperlink>
      <w:r w:rsidRPr="004C7347">
        <w:rPr>
          <w:sz w:val="24"/>
          <w:szCs w:val="24"/>
        </w:rPr>
        <w:t xml:space="preserve"> от 27 июля 2010 года N 210-ФЗ "Об организации предоставления государственных и муниципальных услуг";</w:t>
      </w:r>
    </w:p>
    <w:p w:rsidR="0057723E" w:rsidRPr="004C7347" w:rsidRDefault="0057723E" w:rsidP="0057723E">
      <w:pPr>
        <w:pStyle w:val="ConsPlusNormal"/>
        <w:ind w:firstLine="540"/>
        <w:jc w:val="both"/>
        <w:rPr>
          <w:sz w:val="24"/>
          <w:szCs w:val="24"/>
        </w:rPr>
      </w:pPr>
      <w:proofErr w:type="gramStart"/>
      <w:r w:rsidRPr="004C7347">
        <w:rPr>
          <w:sz w:val="24"/>
          <w:szCs w:val="24"/>
        </w:rPr>
        <w:t xml:space="preserve">е) решение Думы сельского поселения от </w:t>
      </w:r>
      <w:r w:rsidRPr="002B1133">
        <w:rPr>
          <w:sz w:val="24"/>
          <w:szCs w:val="24"/>
        </w:rPr>
        <w:t xml:space="preserve">03.03.2016г N </w:t>
      </w:r>
      <w:r>
        <w:rPr>
          <w:sz w:val="24"/>
          <w:szCs w:val="24"/>
        </w:rPr>
        <w:t>4</w:t>
      </w:r>
      <w:r w:rsidRPr="004C7347">
        <w:rPr>
          <w:sz w:val="24"/>
          <w:szCs w:val="24"/>
        </w:rPr>
        <w:t xml:space="preserve"> </w:t>
      </w:r>
      <w:r>
        <w:rPr>
          <w:sz w:val="24"/>
          <w:szCs w:val="24"/>
        </w:rPr>
        <w:t xml:space="preserve">«О внесении  изменений и дополнений в решение Думы № 26 от 27.12.2011г </w:t>
      </w:r>
      <w:r w:rsidRPr="004C7347">
        <w:rPr>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Pr>
          <w:sz w:val="24"/>
          <w:szCs w:val="24"/>
        </w:rPr>
        <w:t>Едогонское</w:t>
      </w:r>
      <w:r w:rsidRPr="004C7347">
        <w:rPr>
          <w:sz w:val="24"/>
          <w:szCs w:val="24"/>
        </w:rPr>
        <w:t xml:space="preserve"> сельское поселение и предоставляются организациями, участвующими в предоставлении муниципальных услуг администрацией муниципального образования </w:t>
      </w:r>
      <w:r>
        <w:rPr>
          <w:sz w:val="24"/>
          <w:szCs w:val="24"/>
        </w:rPr>
        <w:t>Едогонское</w:t>
      </w:r>
      <w:r w:rsidRPr="004C7347">
        <w:rPr>
          <w:sz w:val="24"/>
          <w:szCs w:val="24"/>
        </w:rPr>
        <w:t xml:space="preserve"> сельского поселения";</w:t>
      </w:r>
      <w:proofErr w:type="gramEnd"/>
    </w:p>
    <w:p w:rsidR="0057723E" w:rsidRPr="004C7347" w:rsidRDefault="0057723E" w:rsidP="0057723E">
      <w:pPr>
        <w:pStyle w:val="ConsPlusNormal"/>
        <w:ind w:firstLine="540"/>
        <w:jc w:val="both"/>
        <w:rPr>
          <w:sz w:val="24"/>
          <w:szCs w:val="24"/>
        </w:rPr>
      </w:pPr>
      <w:r w:rsidRPr="004C7347">
        <w:rPr>
          <w:sz w:val="24"/>
          <w:szCs w:val="24"/>
        </w:rPr>
        <w:t xml:space="preserve">ж) </w:t>
      </w:r>
      <w:hyperlink r:id="rId170" w:history="1">
        <w:r w:rsidRPr="00933EFE">
          <w:rPr>
            <w:sz w:val="24"/>
            <w:szCs w:val="24"/>
          </w:rPr>
          <w:t>Устав</w:t>
        </w:r>
      </w:hyperlink>
      <w:r w:rsidRPr="004C7347">
        <w:rPr>
          <w:sz w:val="24"/>
          <w:szCs w:val="24"/>
        </w:rPr>
        <w:t xml:space="preserve"> муниципального образования "</w:t>
      </w:r>
      <w:r>
        <w:rPr>
          <w:sz w:val="24"/>
          <w:szCs w:val="24"/>
        </w:rPr>
        <w:t>Едогонское сельское поселение</w:t>
      </w:r>
      <w:r w:rsidRPr="004C7347">
        <w:rPr>
          <w:sz w:val="24"/>
          <w:szCs w:val="24"/>
        </w:rPr>
        <w:t>".</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9. ИСЧЕРПЫВАЮЩИЙ ПЕРЕЧЕНЬ ДОКУМЕНТОВ,</w:t>
      </w:r>
    </w:p>
    <w:p w:rsidR="0057723E" w:rsidRPr="004C7347" w:rsidRDefault="0057723E" w:rsidP="0057723E">
      <w:pPr>
        <w:pStyle w:val="ConsPlusNormal"/>
        <w:jc w:val="center"/>
        <w:rPr>
          <w:sz w:val="24"/>
          <w:szCs w:val="24"/>
        </w:rPr>
      </w:pPr>
      <w:proofErr w:type="gramStart"/>
      <w:r w:rsidRPr="004C7347">
        <w:rPr>
          <w:sz w:val="24"/>
          <w:szCs w:val="24"/>
        </w:rPr>
        <w:t>НЕОБХОДИМЫХ</w:t>
      </w:r>
      <w:proofErr w:type="gramEnd"/>
      <w:r w:rsidRPr="004C7347">
        <w:rPr>
          <w:sz w:val="24"/>
          <w:szCs w:val="24"/>
        </w:rPr>
        <w:t xml:space="preserve"> В СООТВЕТСТВИИ С НОРМАТИВНЫМИ ПРАВОВЫМИ АКТАМИ</w:t>
      </w:r>
    </w:p>
    <w:p w:rsidR="0057723E" w:rsidRPr="004C7347" w:rsidRDefault="0057723E" w:rsidP="0057723E">
      <w:pPr>
        <w:pStyle w:val="ConsPlusNormal"/>
        <w:jc w:val="center"/>
        <w:rPr>
          <w:sz w:val="24"/>
          <w:szCs w:val="24"/>
        </w:rPr>
      </w:pPr>
      <w:r w:rsidRPr="004C7347">
        <w:rPr>
          <w:sz w:val="24"/>
          <w:szCs w:val="24"/>
        </w:rPr>
        <w:lastRenderedPageBreak/>
        <w:t>ДЛЯ ПРЕДОСТАВЛЕНИЯ МУНИЦИПАЛЬНОЙ УСЛУГИ И УСЛУГ, КОТОРЫЕ</w:t>
      </w:r>
    </w:p>
    <w:p w:rsidR="0057723E" w:rsidRPr="004C7347" w:rsidRDefault="0057723E" w:rsidP="0057723E">
      <w:pPr>
        <w:pStyle w:val="ConsPlusNormal"/>
        <w:jc w:val="center"/>
        <w:rPr>
          <w:sz w:val="24"/>
          <w:szCs w:val="24"/>
        </w:rPr>
      </w:pPr>
      <w:r w:rsidRPr="004C7347">
        <w:rPr>
          <w:sz w:val="24"/>
          <w:szCs w:val="24"/>
        </w:rPr>
        <w:t>ЯВЛЯЮТСЯ НЕОБХОДИМЫМИ И ОБЯЗАТЕЛЬНЫМИ ДЛЯ ПРЕДОСТАВЛЕНИЯ</w:t>
      </w:r>
    </w:p>
    <w:p w:rsidR="0057723E" w:rsidRPr="004C7347" w:rsidRDefault="0057723E" w:rsidP="0057723E">
      <w:pPr>
        <w:pStyle w:val="ConsPlusNormal"/>
        <w:jc w:val="center"/>
        <w:rPr>
          <w:sz w:val="24"/>
          <w:szCs w:val="24"/>
        </w:rPr>
      </w:pPr>
      <w:r w:rsidRPr="004C7347">
        <w:rPr>
          <w:sz w:val="24"/>
          <w:szCs w:val="24"/>
        </w:rPr>
        <w:t>МУНИЦИПАЛЬНОЙ УСЛУГИ, ПОДЛЕЖАЩИХ ПРЕДСТАВЛЕНИЮ ЗАЯВИТЕЛЕМ,</w:t>
      </w:r>
    </w:p>
    <w:p w:rsidR="0057723E" w:rsidRPr="004C7347" w:rsidRDefault="0057723E" w:rsidP="0057723E">
      <w:pPr>
        <w:pStyle w:val="ConsPlusNormal"/>
        <w:jc w:val="center"/>
        <w:rPr>
          <w:sz w:val="24"/>
          <w:szCs w:val="24"/>
        </w:rPr>
      </w:pPr>
      <w:r w:rsidRPr="004C7347">
        <w:rPr>
          <w:sz w:val="24"/>
          <w:szCs w:val="24"/>
        </w:rPr>
        <w:t>СПОСОБЫ ИХ ПОЛУЧЕНИЯ ЗАЯВИТЕЛЕМ</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bookmarkStart w:id="68" w:name="P167"/>
      <w:bookmarkEnd w:id="68"/>
      <w:r w:rsidRPr="004C7347">
        <w:rPr>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4C7347">
        <w:rPr>
          <w:sz w:val="24"/>
          <w:szCs w:val="24"/>
        </w:rPr>
        <w:t>и</w:t>
      </w:r>
      <w:proofErr w:type="gramEnd"/>
      <w:r w:rsidRPr="004C7347">
        <w:rPr>
          <w:sz w:val="24"/>
          <w:szCs w:val="24"/>
        </w:rPr>
        <w:t xml:space="preserve"> соглашения об установлении сервитута, относятся:</w:t>
      </w:r>
    </w:p>
    <w:p w:rsidR="0057723E" w:rsidRPr="004C7347" w:rsidRDefault="0057723E" w:rsidP="0057723E">
      <w:pPr>
        <w:pStyle w:val="ConsPlusNormal"/>
        <w:ind w:firstLine="540"/>
        <w:jc w:val="both"/>
        <w:rPr>
          <w:sz w:val="24"/>
          <w:szCs w:val="24"/>
        </w:rPr>
      </w:pPr>
      <w:r w:rsidRPr="004C7347">
        <w:rPr>
          <w:sz w:val="24"/>
          <w:szCs w:val="24"/>
        </w:rPr>
        <w:t xml:space="preserve">а) </w:t>
      </w:r>
      <w:hyperlink w:anchor="P553" w:history="1">
        <w:r w:rsidRPr="00933EFE">
          <w:rPr>
            <w:sz w:val="24"/>
            <w:szCs w:val="24"/>
          </w:rPr>
          <w:t>заявление</w:t>
        </w:r>
      </w:hyperlink>
      <w:r w:rsidRPr="00933EFE">
        <w:rPr>
          <w:sz w:val="24"/>
          <w:szCs w:val="24"/>
        </w:rPr>
        <w:t xml:space="preserve"> </w:t>
      </w:r>
      <w:r w:rsidRPr="004C7347">
        <w:rPr>
          <w:sz w:val="24"/>
          <w:szCs w:val="24"/>
        </w:rPr>
        <w:t>о заключении соглашения об установлении сервитута согласно Приложению N 1 к настоящему административному регламенту.</w:t>
      </w:r>
    </w:p>
    <w:p w:rsidR="0057723E" w:rsidRPr="004C7347" w:rsidRDefault="0057723E" w:rsidP="0057723E">
      <w:pPr>
        <w:pStyle w:val="ConsPlusNormal"/>
        <w:ind w:firstLine="540"/>
        <w:jc w:val="both"/>
        <w:rPr>
          <w:sz w:val="24"/>
          <w:szCs w:val="24"/>
        </w:rPr>
      </w:pPr>
      <w:r w:rsidRPr="004C7347">
        <w:rPr>
          <w:sz w:val="24"/>
          <w:szCs w:val="24"/>
        </w:rPr>
        <w:t xml:space="preserve">В </w:t>
      </w:r>
      <w:hyperlink w:anchor="P553" w:history="1">
        <w:r w:rsidRPr="00933EFE">
          <w:rPr>
            <w:sz w:val="24"/>
            <w:szCs w:val="24"/>
          </w:rPr>
          <w:t>заявлении</w:t>
        </w:r>
      </w:hyperlink>
      <w:r w:rsidRPr="004C7347">
        <w:rPr>
          <w:sz w:val="24"/>
          <w:szCs w:val="24"/>
        </w:rPr>
        <w:t xml:space="preserve"> о заключении соглашения об установлении сервитута должны быть указаны цель и предполагаемый срок действия сервитута.</w:t>
      </w:r>
    </w:p>
    <w:p w:rsidR="0057723E" w:rsidRPr="004C7347" w:rsidRDefault="0057723E" w:rsidP="0057723E">
      <w:pPr>
        <w:pStyle w:val="ConsPlusNormal"/>
        <w:ind w:firstLine="540"/>
        <w:jc w:val="both"/>
        <w:rPr>
          <w:sz w:val="24"/>
          <w:szCs w:val="24"/>
        </w:rPr>
      </w:pPr>
      <w:r w:rsidRPr="004C7347">
        <w:rPr>
          <w:sz w:val="24"/>
          <w:szCs w:val="24"/>
        </w:rPr>
        <w:t xml:space="preserve">Если </w:t>
      </w:r>
      <w:hyperlink w:anchor="P553" w:history="1">
        <w:r w:rsidRPr="00933EFE">
          <w:rPr>
            <w:sz w:val="24"/>
            <w:szCs w:val="24"/>
          </w:rPr>
          <w:t>заявление</w:t>
        </w:r>
      </w:hyperlink>
      <w:r w:rsidRPr="004C7347">
        <w:rPr>
          <w:sz w:val="24"/>
          <w:szCs w:val="24"/>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57723E" w:rsidRPr="004C7347" w:rsidRDefault="0057723E" w:rsidP="0057723E">
      <w:pPr>
        <w:pStyle w:val="ConsPlusNormal"/>
        <w:ind w:firstLine="540"/>
        <w:jc w:val="both"/>
        <w:rPr>
          <w:sz w:val="24"/>
          <w:szCs w:val="24"/>
        </w:rPr>
      </w:pPr>
      <w:r w:rsidRPr="004C7347">
        <w:rPr>
          <w:sz w:val="24"/>
          <w:szCs w:val="24"/>
        </w:rPr>
        <w:t>б) копия документа, удостоверяющего личность заявителя - физического лица либо личность представителя заявителя;</w:t>
      </w:r>
    </w:p>
    <w:p w:rsidR="0057723E" w:rsidRPr="004C7347" w:rsidRDefault="0057723E" w:rsidP="0057723E">
      <w:pPr>
        <w:pStyle w:val="ConsPlusNormal"/>
        <w:ind w:firstLine="540"/>
        <w:jc w:val="both"/>
        <w:rPr>
          <w:sz w:val="24"/>
          <w:szCs w:val="24"/>
        </w:rPr>
      </w:pPr>
      <w:r w:rsidRPr="004C7347">
        <w:rPr>
          <w:sz w:val="24"/>
          <w:szCs w:val="24"/>
        </w:rPr>
        <w:t xml:space="preserve">в) копия документа, удостоверяющего права (полномочия) представителя заявителя, если с </w:t>
      </w:r>
      <w:hyperlink w:anchor="P553" w:history="1">
        <w:r w:rsidRPr="00933EFE">
          <w:rPr>
            <w:sz w:val="24"/>
            <w:szCs w:val="24"/>
          </w:rPr>
          <w:t>заявлением</w:t>
        </w:r>
      </w:hyperlink>
      <w:r w:rsidRPr="004C7347">
        <w:rPr>
          <w:sz w:val="24"/>
          <w:szCs w:val="24"/>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57723E" w:rsidRPr="004C7347" w:rsidRDefault="0057723E" w:rsidP="0057723E">
      <w:pPr>
        <w:pStyle w:val="ConsPlusNormal"/>
        <w:ind w:firstLine="540"/>
        <w:jc w:val="both"/>
        <w:rPr>
          <w:sz w:val="24"/>
          <w:szCs w:val="24"/>
        </w:rPr>
      </w:pPr>
      <w:r w:rsidRPr="004C7347">
        <w:rPr>
          <w:sz w:val="24"/>
          <w:szCs w:val="24"/>
        </w:rPr>
        <w:t>г) схема границ сервитута на кадастровом плане территории.</w:t>
      </w:r>
    </w:p>
    <w:p w:rsidR="0057723E" w:rsidRPr="004C7347" w:rsidRDefault="0057723E" w:rsidP="0057723E">
      <w:pPr>
        <w:pStyle w:val="ConsPlusNormal"/>
        <w:ind w:firstLine="540"/>
        <w:jc w:val="both"/>
        <w:rPr>
          <w:sz w:val="24"/>
          <w:szCs w:val="24"/>
        </w:rPr>
      </w:pPr>
      <w:r w:rsidRPr="004C7347">
        <w:rPr>
          <w:sz w:val="24"/>
          <w:szCs w:val="24"/>
        </w:rPr>
        <w:t xml:space="preserve">28. Уполномоченный орган не вправе требовать от заявителя представления документов, не предусмотренных </w:t>
      </w:r>
      <w:hyperlink w:anchor="P167" w:history="1">
        <w:r w:rsidRPr="00933EFE">
          <w:rPr>
            <w:sz w:val="24"/>
            <w:szCs w:val="24"/>
          </w:rPr>
          <w:t>пунктом 27</w:t>
        </w:r>
      </w:hyperlink>
      <w:r w:rsidRPr="004C7347">
        <w:rPr>
          <w:sz w:val="24"/>
          <w:szCs w:val="24"/>
        </w:rPr>
        <w:t xml:space="preserve"> настоящего административного регламента.</w:t>
      </w:r>
    </w:p>
    <w:p w:rsidR="0057723E" w:rsidRPr="004C7347" w:rsidRDefault="0057723E" w:rsidP="0057723E">
      <w:pPr>
        <w:pStyle w:val="ConsPlusNormal"/>
        <w:ind w:firstLine="540"/>
        <w:jc w:val="both"/>
        <w:rPr>
          <w:sz w:val="24"/>
          <w:szCs w:val="24"/>
        </w:rPr>
      </w:pPr>
      <w:r w:rsidRPr="004C7347">
        <w:rPr>
          <w:sz w:val="24"/>
          <w:szCs w:val="24"/>
        </w:rPr>
        <w:t>29. Документы, представляемые заявителями, должны соответствовать следующим требованиям:</w:t>
      </w:r>
    </w:p>
    <w:p w:rsidR="0057723E" w:rsidRPr="004C7347" w:rsidRDefault="0057723E" w:rsidP="0057723E">
      <w:pPr>
        <w:pStyle w:val="ConsPlusNormal"/>
        <w:ind w:firstLine="540"/>
        <w:jc w:val="both"/>
        <w:rPr>
          <w:sz w:val="24"/>
          <w:szCs w:val="24"/>
        </w:rPr>
      </w:pPr>
      <w:r w:rsidRPr="004C7347">
        <w:rPr>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7723E" w:rsidRPr="004C7347" w:rsidRDefault="0057723E" w:rsidP="0057723E">
      <w:pPr>
        <w:pStyle w:val="ConsPlusNormal"/>
        <w:ind w:firstLine="540"/>
        <w:jc w:val="both"/>
        <w:rPr>
          <w:sz w:val="24"/>
          <w:szCs w:val="24"/>
        </w:rPr>
      </w:pPr>
      <w:r w:rsidRPr="004C7347">
        <w:rPr>
          <w:sz w:val="24"/>
          <w:szCs w:val="24"/>
        </w:rPr>
        <w:t>б) тексты документов должны быть написаны разборчиво;</w:t>
      </w:r>
    </w:p>
    <w:p w:rsidR="0057723E" w:rsidRPr="004C7347" w:rsidRDefault="0057723E" w:rsidP="0057723E">
      <w:pPr>
        <w:pStyle w:val="ConsPlusNormal"/>
        <w:ind w:firstLine="540"/>
        <w:jc w:val="both"/>
        <w:rPr>
          <w:sz w:val="24"/>
          <w:szCs w:val="24"/>
        </w:rPr>
      </w:pPr>
      <w:r w:rsidRPr="004C7347">
        <w:rPr>
          <w:sz w:val="24"/>
          <w:szCs w:val="24"/>
        </w:rPr>
        <w:t>в) не должны иметь подчисток, приписок, зачеркнутых слов и не оговоренных в них исправлений;</w:t>
      </w:r>
    </w:p>
    <w:p w:rsidR="0057723E" w:rsidRPr="004C7347" w:rsidRDefault="0057723E" w:rsidP="0057723E">
      <w:pPr>
        <w:pStyle w:val="ConsPlusNormal"/>
        <w:ind w:firstLine="540"/>
        <w:jc w:val="both"/>
        <w:rPr>
          <w:sz w:val="24"/>
          <w:szCs w:val="24"/>
        </w:rPr>
      </w:pPr>
      <w:r w:rsidRPr="004C7347">
        <w:rPr>
          <w:sz w:val="24"/>
          <w:szCs w:val="24"/>
        </w:rPr>
        <w:t>г) не должны быть исполнены карандашом;</w:t>
      </w:r>
    </w:p>
    <w:p w:rsidR="0057723E" w:rsidRPr="004C7347" w:rsidRDefault="0057723E" w:rsidP="0057723E">
      <w:pPr>
        <w:pStyle w:val="ConsPlusNormal"/>
        <w:ind w:firstLine="540"/>
        <w:jc w:val="both"/>
        <w:rPr>
          <w:sz w:val="24"/>
          <w:szCs w:val="24"/>
        </w:rPr>
      </w:pPr>
      <w:proofErr w:type="spellStart"/>
      <w:r w:rsidRPr="004C7347">
        <w:rPr>
          <w:sz w:val="24"/>
          <w:szCs w:val="24"/>
        </w:rPr>
        <w:t>д</w:t>
      </w:r>
      <w:proofErr w:type="spellEnd"/>
      <w:r w:rsidRPr="004C7347">
        <w:rPr>
          <w:sz w:val="24"/>
          <w:szCs w:val="24"/>
        </w:rPr>
        <w:t>) не должны иметь повреждений, наличие которых не позволяет однозначно истолковать их содержание.</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10. ИСЧЕРПЫВАЮЩИЙ ПЕРЕЧЕНЬ ДОКУМЕНТОВ, НЕОБХОДИМЫХ</w:t>
      </w:r>
    </w:p>
    <w:p w:rsidR="0057723E" w:rsidRPr="004C7347" w:rsidRDefault="0057723E" w:rsidP="0057723E">
      <w:pPr>
        <w:pStyle w:val="ConsPlusNormal"/>
        <w:jc w:val="center"/>
        <w:rPr>
          <w:sz w:val="24"/>
          <w:szCs w:val="24"/>
        </w:rPr>
      </w:pPr>
      <w:r w:rsidRPr="004C7347">
        <w:rPr>
          <w:sz w:val="24"/>
          <w:szCs w:val="24"/>
        </w:rPr>
        <w:t xml:space="preserve">В СООТВЕТСТВИИ С НОРМАТИВНЫМИ ПРАВОВЫМИ АКТАМИ </w:t>
      </w:r>
      <w:proofErr w:type="gramStart"/>
      <w:r w:rsidRPr="004C7347">
        <w:rPr>
          <w:sz w:val="24"/>
          <w:szCs w:val="24"/>
        </w:rPr>
        <w:t>ДЛЯ</w:t>
      </w:r>
      <w:proofErr w:type="gramEnd"/>
    </w:p>
    <w:p w:rsidR="0057723E" w:rsidRPr="004C7347" w:rsidRDefault="0057723E" w:rsidP="0057723E">
      <w:pPr>
        <w:pStyle w:val="ConsPlusNormal"/>
        <w:jc w:val="center"/>
        <w:rPr>
          <w:sz w:val="24"/>
          <w:szCs w:val="24"/>
        </w:rPr>
      </w:pPr>
      <w:r w:rsidRPr="004C7347">
        <w:rPr>
          <w:sz w:val="24"/>
          <w:szCs w:val="24"/>
        </w:rPr>
        <w:t>ПРЕДОСТАВЛЕНИЯ МУНИЦИПАЛЬНОЙ УСЛУГИ, КОТОРЫЕ НАХОДЯТСЯ</w:t>
      </w:r>
    </w:p>
    <w:p w:rsidR="0057723E" w:rsidRPr="004C7347" w:rsidRDefault="0057723E" w:rsidP="0057723E">
      <w:pPr>
        <w:pStyle w:val="ConsPlusNormal"/>
        <w:jc w:val="center"/>
        <w:rPr>
          <w:sz w:val="24"/>
          <w:szCs w:val="24"/>
        </w:rPr>
      </w:pPr>
      <w:r w:rsidRPr="004C7347">
        <w:rPr>
          <w:sz w:val="24"/>
          <w:szCs w:val="24"/>
        </w:rPr>
        <w:t>В РАСПОРЯЖЕНИИ ГОСУДАРСТВЕННЫХ ОРГАНОВ, ОРГАНОВ МЕСТНОГО</w:t>
      </w:r>
    </w:p>
    <w:p w:rsidR="0057723E" w:rsidRPr="004C7347" w:rsidRDefault="0057723E" w:rsidP="0057723E">
      <w:pPr>
        <w:pStyle w:val="ConsPlusNormal"/>
        <w:jc w:val="center"/>
        <w:rPr>
          <w:sz w:val="24"/>
          <w:szCs w:val="24"/>
        </w:rPr>
      </w:pPr>
      <w:r w:rsidRPr="004C7347">
        <w:rPr>
          <w:sz w:val="24"/>
          <w:szCs w:val="24"/>
        </w:rPr>
        <w:t>САМОУПРАВЛЕНИЯ МУНИЦИПАЛЬНЫХ ОБРАЗОВАНИЙ ИРКУТСКОЙ ОБЛАСТИ И</w:t>
      </w:r>
    </w:p>
    <w:p w:rsidR="0057723E" w:rsidRPr="004C7347" w:rsidRDefault="0057723E" w:rsidP="0057723E">
      <w:pPr>
        <w:pStyle w:val="ConsPlusNormal"/>
        <w:jc w:val="center"/>
        <w:rPr>
          <w:sz w:val="24"/>
          <w:szCs w:val="24"/>
        </w:rPr>
      </w:pPr>
      <w:r w:rsidRPr="004C7347">
        <w:rPr>
          <w:sz w:val="24"/>
          <w:szCs w:val="24"/>
        </w:rPr>
        <w:t>ИНЫХ ОРГАНОВ, УЧАСТВУЮЩИХ В ПРЕДОСТАВЛЕНИИ МУНИЦИПАЛЬНЫХ</w:t>
      </w:r>
    </w:p>
    <w:p w:rsidR="0057723E" w:rsidRPr="004C7347" w:rsidRDefault="0057723E" w:rsidP="0057723E">
      <w:pPr>
        <w:pStyle w:val="ConsPlusNormal"/>
        <w:jc w:val="center"/>
        <w:rPr>
          <w:sz w:val="24"/>
          <w:szCs w:val="24"/>
        </w:rPr>
      </w:pPr>
      <w:r w:rsidRPr="004C7347">
        <w:rPr>
          <w:sz w:val="24"/>
          <w:szCs w:val="24"/>
        </w:rPr>
        <w:t>УСЛУГ, И КОТОРЫЕ ЗАЯВИТЕЛЬ ВПРАВЕ ПРЕДСТАВИТЬ</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bookmarkStart w:id="69" w:name="P190"/>
      <w:bookmarkEnd w:id="69"/>
      <w:r w:rsidRPr="004C7347">
        <w:rPr>
          <w:sz w:val="24"/>
          <w:szCs w:val="24"/>
        </w:rPr>
        <w:t xml:space="preserve">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Pr="004C7347">
        <w:rPr>
          <w:sz w:val="24"/>
          <w:szCs w:val="24"/>
        </w:rPr>
        <w:lastRenderedPageBreak/>
        <w:t>Иркутской области и иных органов, участвующих в предоставлении муниципальной услуги, относятся:</w:t>
      </w:r>
    </w:p>
    <w:p w:rsidR="0057723E" w:rsidRPr="004C7347" w:rsidRDefault="0057723E" w:rsidP="0057723E">
      <w:pPr>
        <w:pStyle w:val="ConsPlusNormal"/>
        <w:ind w:firstLine="540"/>
        <w:jc w:val="both"/>
        <w:rPr>
          <w:sz w:val="24"/>
          <w:szCs w:val="24"/>
        </w:rPr>
      </w:pPr>
      <w:r w:rsidRPr="004C7347">
        <w:rPr>
          <w:sz w:val="24"/>
          <w:szCs w:val="24"/>
        </w:rPr>
        <w:t>1) выписка из государственного реестра о юридическом лице или индивидуальном предпринимателе, являющемся заявителем;</w:t>
      </w:r>
    </w:p>
    <w:p w:rsidR="0057723E" w:rsidRPr="004C7347" w:rsidRDefault="0057723E" w:rsidP="0057723E">
      <w:pPr>
        <w:pStyle w:val="ConsPlusNormal"/>
        <w:ind w:firstLine="540"/>
        <w:jc w:val="both"/>
        <w:rPr>
          <w:sz w:val="24"/>
          <w:szCs w:val="24"/>
        </w:rPr>
      </w:pPr>
      <w:r w:rsidRPr="004C7347">
        <w:rPr>
          <w:sz w:val="24"/>
          <w:szCs w:val="24"/>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57723E" w:rsidRPr="004C7347" w:rsidRDefault="0057723E" w:rsidP="0057723E">
      <w:pPr>
        <w:pStyle w:val="ConsPlusNormal"/>
        <w:ind w:firstLine="540"/>
        <w:jc w:val="both"/>
        <w:rPr>
          <w:sz w:val="24"/>
          <w:szCs w:val="24"/>
        </w:rPr>
      </w:pPr>
      <w:r w:rsidRPr="004C7347">
        <w:rPr>
          <w:sz w:val="24"/>
          <w:szCs w:val="24"/>
        </w:rP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57723E" w:rsidRPr="004C7347" w:rsidRDefault="0057723E" w:rsidP="0057723E">
      <w:pPr>
        <w:pStyle w:val="ConsPlusNormal"/>
        <w:ind w:firstLine="540"/>
        <w:jc w:val="both"/>
        <w:rPr>
          <w:sz w:val="24"/>
          <w:szCs w:val="24"/>
        </w:rPr>
      </w:pPr>
      <w:r w:rsidRPr="004C7347">
        <w:rPr>
          <w:sz w:val="24"/>
          <w:szCs w:val="24"/>
        </w:rPr>
        <w:t>4) кадастровый паспорт или кадастровая выписка земельного участка.</w:t>
      </w:r>
    </w:p>
    <w:p w:rsidR="0057723E" w:rsidRPr="004C7347" w:rsidRDefault="0057723E" w:rsidP="0057723E">
      <w:pPr>
        <w:pStyle w:val="ConsPlusNormal"/>
        <w:ind w:firstLine="540"/>
        <w:jc w:val="both"/>
        <w:rPr>
          <w:sz w:val="24"/>
          <w:szCs w:val="24"/>
        </w:rPr>
      </w:pPr>
      <w:r w:rsidRPr="004C7347">
        <w:rPr>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57723E" w:rsidRPr="004C7347" w:rsidRDefault="0057723E" w:rsidP="0057723E">
      <w:pPr>
        <w:pStyle w:val="ConsPlusNormal"/>
        <w:ind w:firstLine="540"/>
        <w:jc w:val="both"/>
        <w:rPr>
          <w:sz w:val="24"/>
          <w:szCs w:val="24"/>
        </w:rPr>
      </w:pPr>
      <w:r w:rsidRPr="004C7347">
        <w:rPr>
          <w:sz w:val="24"/>
          <w:szCs w:val="24"/>
        </w:rPr>
        <w:t>Заявитель вправе представить документы, указанные в настоящем пункте.</w:t>
      </w:r>
    </w:p>
    <w:p w:rsidR="0057723E" w:rsidRPr="004C7347" w:rsidRDefault="0057723E" w:rsidP="0057723E">
      <w:pPr>
        <w:pStyle w:val="ConsPlusNormal"/>
        <w:ind w:firstLine="540"/>
        <w:jc w:val="both"/>
        <w:rPr>
          <w:sz w:val="24"/>
          <w:szCs w:val="24"/>
        </w:rPr>
      </w:pPr>
      <w:r w:rsidRPr="004C7347">
        <w:rPr>
          <w:sz w:val="24"/>
          <w:szCs w:val="24"/>
        </w:rPr>
        <w:t>31. При предоставлении муниципальной услуги запрещается требовать от заявителя:</w:t>
      </w:r>
    </w:p>
    <w:p w:rsidR="0057723E" w:rsidRPr="004C7347" w:rsidRDefault="0057723E" w:rsidP="0057723E">
      <w:pPr>
        <w:pStyle w:val="ConsPlusNormal"/>
        <w:ind w:firstLine="540"/>
        <w:jc w:val="both"/>
        <w:rPr>
          <w:sz w:val="24"/>
          <w:szCs w:val="24"/>
        </w:rPr>
      </w:pPr>
      <w:r w:rsidRPr="004C7347">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723E" w:rsidRPr="004C7347" w:rsidRDefault="0057723E" w:rsidP="0057723E">
      <w:pPr>
        <w:pStyle w:val="ConsPlusNormal"/>
        <w:ind w:firstLine="540"/>
        <w:jc w:val="both"/>
        <w:rPr>
          <w:sz w:val="24"/>
          <w:szCs w:val="24"/>
        </w:rPr>
      </w:pPr>
      <w:proofErr w:type="gramStart"/>
      <w:r w:rsidRPr="004C7347">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Pr>
          <w:sz w:val="24"/>
          <w:szCs w:val="24"/>
        </w:rPr>
        <w:t xml:space="preserve">Едогонское </w:t>
      </w:r>
      <w:r w:rsidRPr="004C7347">
        <w:rPr>
          <w:sz w:val="24"/>
          <w:szCs w:val="24"/>
        </w:rPr>
        <w:t>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4C7347">
        <w:rPr>
          <w:sz w:val="24"/>
          <w:szCs w:val="24"/>
        </w:rPr>
        <w:t xml:space="preserve"> в предоставлении государственных или муниципальных услуг, за исключением документов, указанных </w:t>
      </w:r>
      <w:r w:rsidRPr="00933EFE">
        <w:rPr>
          <w:sz w:val="24"/>
          <w:szCs w:val="24"/>
        </w:rPr>
        <w:t xml:space="preserve">в </w:t>
      </w:r>
      <w:hyperlink r:id="rId171" w:history="1">
        <w:r w:rsidRPr="00933EFE">
          <w:rPr>
            <w:sz w:val="24"/>
            <w:szCs w:val="24"/>
          </w:rPr>
          <w:t>части 6 статьи 7</w:t>
        </w:r>
      </w:hyperlink>
      <w:r w:rsidRPr="004C7347">
        <w:rPr>
          <w:sz w:val="24"/>
          <w:szCs w:val="24"/>
        </w:rPr>
        <w:t xml:space="preserve"> Федерального закона N 210-ФЗ.</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11. ИСЧЕРПЫВАЮЩИЙ ПЕРЕЧЕНЬ ОСНОВАНИЙ ДЛЯ ОТКАЗА</w:t>
      </w:r>
    </w:p>
    <w:p w:rsidR="0057723E" w:rsidRPr="004C7347" w:rsidRDefault="0057723E" w:rsidP="0057723E">
      <w:pPr>
        <w:pStyle w:val="ConsPlusNormal"/>
        <w:jc w:val="center"/>
        <w:rPr>
          <w:sz w:val="24"/>
          <w:szCs w:val="24"/>
        </w:rPr>
      </w:pPr>
      <w:r w:rsidRPr="004C7347">
        <w:rPr>
          <w:sz w:val="24"/>
          <w:szCs w:val="24"/>
        </w:rPr>
        <w:t xml:space="preserve">В ПРИЕМЕ ЗАЯВЛЕНИЯ И ДОКУМЕНТОВ, НЕОБХОДИМЫХ </w:t>
      </w:r>
      <w:proofErr w:type="gramStart"/>
      <w:r w:rsidRPr="004C7347">
        <w:rPr>
          <w:sz w:val="24"/>
          <w:szCs w:val="24"/>
        </w:rPr>
        <w:t>ДЛЯ</w:t>
      </w:r>
      <w:proofErr w:type="gramEnd"/>
    </w:p>
    <w:p w:rsidR="0057723E" w:rsidRPr="004C7347" w:rsidRDefault="0057723E" w:rsidP="0057723E">
      <w:pPr>
        <w:pStyle w:val="ConsPlusNormal"/>
        <w:jc w:val="center"/>
        <w:rPr>
          <w:sz w:val="24"/>
          <w:szCs w:val="24"/>
        </w:rPr>
      </w:pPr>
      <w:r w:rsidRPr="004C7347">
        <w:rPr>
          <w:sz w:val="24"/>
          <w:szCs w:val="24"/>
        </w:rPr>
        <w:t>ПРЕДОСТАВЛЕНИЯ МУНИЦИПАЛЬНОЙ УСЛУГИ</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bookmarkStart w:id="70" w:name="P205"/>
      <w:bookmarkEnd w:id="70"/>
      <w:r w:rsidRPr="004C7347">
        <w:rPr>
          <w:sz w:val="24"/>
          <w:szCs w:val="24"/>
        </w:rPr>
        <w:t xml:space="preserve">32. Основаниями для отказа в приеме </w:t>
      </w:r>
      <w:hyperlink w:anchor="P553" w:history="1">
        <w:r w:rsidRPr="00933EFE">
          <w:rPr>
            <w:sz w:val="24"/>
            <w:szCs w:val="24"/>
          </w:rPr>
          <w:t>заявления</w:t>
        </w:r>
      </w:hyperlink>
      <w:r w:rsidRPr="00933EFE">
        <w:rPr>
          <w:sz w:val="24"/>
          <w:szCs w:val="24"/>
        </w:rPr>
        <w:t xml:space="preserve"> </w:t>
      </w:r>
      <w:r w:rsidRPr="004C7347">
        <w:rPr>
          <w:sz w:val="24"/>
          <w:szCs w:val="24"/>
        </w:rPr>
        <w:t>и документов являются:</w:t>
      </w:r>
    </w:p>
    <w:p w:rsidR="0057723E" w:rsidRPr="004C7347" w:rsidRDefault="0057723E" w:rsidP="0057723E">
      <w:pPr>
        <w:pStyle w:val="ConsPlusNormal"/>
        <w:ind w:firstLine="540"/>
        <w:jc w:val="both"/>
        <w:rPr>
          <w:sz w:val="24"/>
          <w:szCs w:val="24"/>
        </w:rPr>
      </w:pPr>
      <w:r w:rsidRPr="004C7347">
        <w:rPr>
          <w:sz w:val="24"/>
          <w:szCs w:val="24"/>
        </w:rPr>
        <w:t xml:space="preserve">представление неполного пакета документов, предусмотренного </w:t>
      </w:r>
      <w:hyperlink w:anchor="P167" w:history="1">
        <w:r w:rsidRPr="00933EFE">
          <w:rPr>
            <w:sz w:val="24"/>
            <w:szCs w:val="24"/>
          </w:rPr>
          <w:t>пунктом 27</w:t>
        </w:r>
      </w:hyperlink>
      <w:r w:rsidRPr="00933EFE">
        <w:rPr>
          <w:sz w:val="24"/>
          <w:szCs w:val="24"/>
        </w:rPr>
        <w:t xml:space="preserve"> </w:t>
      </w:r>
      <w:r w:rsidRPr="004C7347">
        <w:rPr>
          <w:sz w:val="24"/>
          <w:szCs w:val="24"/>
        </w:rPr>
        <w:t>настоящего административного регламента;</w:t>
      </w:r>
    </w:p>
    <w:p w:rsidR="0057723E" w:rsidRPr="004C7347" w:rsidRDefault="0057723E" w:rsidP="0057723E">
      <w:pPr>
        <w:pStyle w:val="ConsPlusNormal"/>
        <w:ind w:firstLine="540"/>
        <w:jc w:val="both"/>
        <w:rPr>
          <w:sz w:val="24"/>
          <w:szCs w:val="24"/>
        </w:rPr>
      </w:pPr>
      <w:r w:rsidRPr="004C7347">
        <w:rPr>
          <w:sz w:val="24"/>
          <w:szCs w:val="24"/>
        </w:rPr>
        <w:t>с заявлением обратилось ненадлежащее лицо;</w:t>
      </w:r>
    </w:p>
    <w:p w:rsidR="0057723E" w:rsidRPr="004C7347" w:rsidRDefault="0057723E" w:rsidP="0057723E">
      <w:pPr>
        <w:pStyle w:val="ConsPlusNormal"/>
        <w:ind w:firstLine="540"/>
        <w:jc w:val="both"/>
        <w:rPr>
          <w:sz w:val="24"/>
          <w:szCs w:val="24"/>
        </w:rPr>
      </w:pPr>
      <w:r w:rsidRPr="004C7347">
        <w:rPr>
          <w:sz w:val="24"/>
          <w:szCs w:val="24"/>
        </w:rPr>
        <w:t>наличие в заявлении нецензурных либо оскорбительных выражений, угроз жизни, здоровью и имуществу должностных лиц, а также членов их семей.</w:t>
      </w:r>
    </w:p>
    <w:p w:rsidR="0057723E" w:rsidRPr="004C7347" w:rsidRDefault="0057723E" w:rsidP="0057723E">
      <w:pPr>
        <w:pStyle w:val="ConsPlusNormal"/>
        <w:ind w:firstLine="540"/>
        <w:jc w:val="both"/>
        <w:rPr>
          <w:sz w:val="24"/>
          <w:szCs w:val="24"/>
        </w:rPr>
      </w:pPr>
      <w:r w:rsidRPr="004C7347">
        <w:rPr>
          <w:sz w:val="24"/>
          <w:szCs w:val="24"/>
        </w:rPr>
        <w:t xml:space="preserve">33. В случае отказа в приеме </w:t>
      </w:r>
      <w:hyperlink w:anchor="P553" w:history="1">
        <w:r w:rsidRPr="00933EFE">
          <w:rPr>
            <w:sz w:val="24"/>
            <w:szCs w:val="24"/>
          </w:rPr>
          <w:t>заявления</w:t>
        </w:r>
      </w:hyperlink>
      <w:r w:rsidRPr="004C7347">
        <w:rPr>
          <w:sz w:val="24"/>
          <w:szCs w:val="24"/>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7723E" w:rsidRPr="004C7347" w:rsidRDefault="0057723E" w:rsidP="0057723E">
      <w:pPr>
        <w:pStyle w:val="ConsPlusNormal"/>
        <w:ind w:firstLine="540"/>
        <w:jc w:val="both"/>
        <w:rPr>
          <w:sz w:val="24"/>
          <w:szCs w:val="24"/>
        </w:rPr>
      </w:pPr>
      <w:r w:rsidRPr="004C7347">
        <w:rPr>
          <w:sz w:val="24"/>
          <w:szCs w:val="24"/>
        </w:rPr>
        <w:t xml:space="preserve">В случае отказа в приеме </w:t>
      </w:r>
      <w:hyperlink w:anchor="P553" w:history="1">
        <w:r w:rsidRPr="00933EFE">
          <w:rPr>
            <w:sz w:val="24"/>
            <w:szCs w:val="24"/>
          </w:rPr>
          <w:t>заявления</w:t>
        </w:r>
      </w:hyperlink>
      <w:r w:rsidRPr="00933EFE">
        <w:rPr>
          <w:sz w:val="24"/>
          <w:szCs w:val="24"/>
        </w:rPr>
        <w:t xml:space="preserve"> </w:t>
      </w:r>
      <w:r w:rsidRPr="004C7347">
        <w:rPr>
          <w:sz w:val="24"/>
          <w:szCs w:val="24"/>
        </w:rPr>
        <w:t xml:space="preserve">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w:t>
      </w:r>
      <w:r w:rsidRPr="004C7347">
        <w:rPr>
          <w:sz w:val="24"/>
          <w:szCs w:val="24"/>
        </w:rPr>
        <w:lastRenderedPageBreak/>
        <w:t>приеме заявления и документов в течение 2 рабочих дней со дня обращения заявителя или его представителя.</w:t>
      </w:r>
    </w:p>
    <w:p w:rsidR="0057723E" w:rsidRPr="004C7347" w:rsidRDefault="0057723E" w:rsidP="0057723E">
      <w:pPr>
        <w:pStyle w:val="ConsPlusNormal"/>
        <w:ind w:firstLine="540"/>
        <w:jc w:val="both"/>
        <w:rPr>
          <w:sz w:val="24"/>
          <w:szCs w:val="24"/>
        </w:rPr>
      </w:pPr>
      <w:proofErr w:type="gramStart"/>
      <w:r w:rsidRPr="004C7347">
        <w:rPr>
          <w:sz w:val="24"/>
          <w:szCs w:val="24"/>
        </w:rPr>
        <w:t xml:space="preserve">В случае отказа в приеме </w:t>
      </w:r>
      <w:hyperlink w:anchor="P553" w:history="1">
        <w:r w:rsidRPr="00933EFE">
          <w:rPr>
            <w:sz w:val="24"/>
            <w:szCs w:val="24"/>
          </w:rPr>
          <w:t>заявления</w:t>
        </w:r>
      </w:hyperlink>
      <w:r w:rsidRPr="00933EFE">
        <w:rPr>
          <w:sz w:val="24"/>
          <w:szCs w:val="24"/>
        </w:rPr>
        <w:t xml:space="preserve"> </w:t>
      </w:r>
      <w:r w:rsidRPr="004C7347">
        <w:rPr>
          <w:sz w:val="24"/>
          <w:szCs w:val="24"/>
        </w:rPr>
        <w:t>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12. ИСЧЕРПЫВАЮЩИЙ ПЕРЕЧЕНЬ ОСНОВАНИЙ</w:t>
      </w:r>
    </w:p>
    <w:p w:rsidR="0057723E" w:rsidRPr="004C7347" w:rsidRDefault="0057723E" w:rsidP="0057723E">
      <w:pPr>
        <w:pStyle w:val="ConsPlusNormal"/>
        <w:jc w:val="center"/>
        <w:rPr>
          <w:sz w:val="24"/>
          <w:szCs w:val="24"/>
        </w:rPr>
      </w:pPr>
      <w:r w:rsidRPr="004C7347">
        <w:rPr>
          <w:sz w:val="24"/>
          <w:szCs w:val="24"/>
        </w:rPr>
        <w:t>ДЛЯ ПРИОСТАНОВЛЕНИЯ ИЛИ ОТКАЗА В ПРЕДОСТАВЛЕНИИ</w:t>
      </w:r>
    </w:p>
    <w:p w:rsidR="0057723E" w:rsidRPr="004C7347" w:rsidRDefault="0057723E" w:rsidP="0057723E">
      <w:pPr>
        <w:pStyle w:val="ConsPlusNormal"/>
        <w:jc w:val="center"/>
        <w:rPr>
          <w:sz w:val="24"/>
          <w:szCs w:val="24"/>
        </w:rPr>
      </w:pPr>
      <w:r w:rsidRPr="004C7347">
        <w:rPr>
          <w:sz w:val="24"/>
          <w:szCs w:val="24"/>
        </w:rPr>
        <w:t>МУНИЦИПАЛЬНОЙ УСЛУГИ</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34. Основания для приостановления предоставления муниципальной услуги законодательством не предусмотрены.</w:t>
      </w:r>
    </w:p>
    <w:p w:rsidR="0057723E" w:rsidRPr="004C7347" w:rsidRDefault="0057723E" w:rsidP="0057723E">
      <w:pPr>
        <w:pStyle w:val="ConsPlusNormal"/>
        <w:ind w:firstLine="540"/>
        <w:jc w:val="both"/>
        <w:rPr>
          <w:sz w:val="24"/>
          <w:szCs w:val="24"/>
        </w:rPr>
      </w:pPr>
      <w:bookmarkStart w:id="71" w:name="P222"/>
      <w:bookmarkEnd w:id="71"/>
      <w:r w:rsidRPr="004C7347">
        <w:rPr>
          <w:sz w:val="24"/>
          <w:szCs w:val="24"/>
        </w:rPr>
        <w:t>35. Основаниями для отказа в предоставлении муниципальной услуги являются:</w:t>
      </w:r>
    </w:p>
    <w:p w:rsidR="0057723E" w:rsidRPr="004C7347" w:rsidRDefault="0057723E" w:rsidP="0057723E">
      <w:pPr>
        <w:pStyle w:val="ConsPlusNormal"/>
        <w:ind w:firstLine="540"/>
        <w:jc w:val="both"/>
        <w:rPr>
          <w:sz w:val="24"/>
          <w:szCs w:val="24"/>
        </w:rPr>
      </w:pPr>
      <w:r w:rsidRPr="004C7347">
        <w:rPr>
          <w:sz w:val="24"/>
          <w:szCs w:val="24"/>
        </w:rPr>
        <w:t xml:space="preserve">1) </w:t>
      </w:r>
      <w:hyperlink w:anchor="P553" w:history="1">
        <w:r w:rsidRPr="00933EFE">
          <w:rPr>
            <w:sz w:val="24"/>
            <w:szCs w:val="24"/>
          </w:rPr>
          <w:t>заявление</w:t>
        </w:r>
      </w:hyperlink>
      <w:r w:rsidRPr="004C7347">
        <w:rPr>
          <w:sz w:val="24"/>
          <w:szCs w:val="24"/>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57723E" w:rsidRPr="004C7347" w:rsidRDefault="0057723E" w:rsidP="0057723E">
      <w:pPr>
        <w:pStyle w:val="ConsPlusNormal"/>
        <w:ind w:firstLine="540"/>
        <w:jc w:val="both"/>
        <w:rPr>
          <w:sz w:val="24"/>
          <w:szCs w:val="24"/>
        </w:rPr>
      </w:pPr>
      <w:r w:rsidRPr="004C7347">
        <w:rPr>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57723E" w:rsidRPr="004C7347" w:rsidRDefault="0057723E" w:rsidP="0057723E">
      <w:pPr>
        <w:pStyle w:val="ConsPlusNormal"/>
        <w:ind w:firstLine="540"/>
        <w:jc w:val="both"/>
        <w:rPr>
          <w:sz w:val="24"/>
          <w:szCs w:val="24"/>
        </w:rPr>
      </w:pPr>
      <w:r w:rsidRPr="004C7347">
        <w:rPr>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13. ПЕРЕЧЕНЬ УСЛУГ, КОТОРЫЕ ЯВЛЯЮТСЯ НЕОБХОДИМЫМИ</w:t>
      </w:r>
    </w:p>
    <w:p w:rsidR="0057723E" w:rsidRPr="004C7347" w:rsidRDefault="0057723E" w:rsidP="0057723E">
      <w:pPr>
        <w:pStyle w:val="ConsPlusNormal"/>
        <w:jc w:val="center"/>
        <w:rPr>
          <w:sz w:val="24"/>
          <w:szCs w:val="24"/>
        </w:rPr>
      </w:pPr>
      <w:r w:rsidRPr="004C7347">
        <w:rPr>
          <w:sz w:val="24"/>
          <w:szCs w:val="24"/>
        </w:rPr>
        <w:t xml:space="preserve">И </w:t>
      </w:r>
      <w:proofErr w:type="gramStart"/>
      <w:r w:rsidRPr="004C7347">
        <w:rPr>
          <w:sz w:val="24"/>
          <w:szCs w:val="24"/>
        </w:rPr>
        <w:t>ОБЯЗАТЕЛЬНЫМИ</w:t>
      </w:r>
      <w:proofErr w:type="gramEnd"/>
      <w:r w:rsidRPr="004C7347">
        <w:rPr>
          <w:sz w:val="24"/>
          <w:szCs w:val="24"/>
        </w:rPr>
        <w:t xml:space="preserve"> ДЛЯ ПРЕДОСТАВЛЕНИЯ МУНИЦИПАЛЬНОЙ УСЛУГИ,</w:t>
      </w:r>
    </w:p>
    <w:p w:rsidR="0057723E" w:rsidRPr="004C7347" w:rsidRDefault="0057723E" w:rsidP="0057723E">
      <w:pPr>
        <w:pStyle w:val="ConsPlusNormal"/>
        <w:jc w:val="center"/>
        <w:rPr>
          <w:sz w:val="24"/>
          <w:szCs w:val="24"/>
        </w:rPr>
      </w:pPr>
      <w:r w:rsidRPr="004C7347">
        <w:rPr>
          <w:sz w:val="24"/>
          <w:szCs w:val="24"/>
        </w:rPr>
        <w:t>В ТОМ ЧИСЛЕ СВЕДЕНИЯ О ДОКУМЕНТЕ (ДОКУМЕНТАХ), ВЫДАВАЕМОМ</w:t>
      </w:r>
    </w:p>
    <w:p w:rsidR="0057723E" w:rsidRPr="004C7347" w:rsidRDefault="0057723E" w:rsidP="0057723E">
      <w:pPr>
        <w:pStyle w:val="ConsPlusNormal"/>
        <w:jc w:val="center"/>
        <w:rPr>
          <w:sz w:val="24"/>
          <w:szCs w:val="24"/>
        </w:rPr>
      </w:pPr>
      <w:r w:rsidRPr="004C7347">
        <w:rPr>
          <w:sz w:val="24"/>
          <w:szCs w:val="24"/>
        </w:rPr>
        <w:t>(</w:t>
      </w:r>
      <w:proofErr w:type="gramStart"/>
      <w:r w:rsidRPr="004C7347">
        <w:rPr>
          <w:sz w:val="24"/>
          <w:szCs w:val="24"/>
        </w:rPr>
        <w:t>ВЫДАВАЕМЫХ</w:t>
      </w:r>
      <w:proofErr w:type="gramEnd"/>
      <w:r w:rsidRPr="004C7347">
        <w:rPr>
          <w:sz w:val="24"/>
          <w:szCs w:val="24"/>
        </w:rPr>
        <w:t>) ОРГАНИЗАЦИЯМИ, УЧАСТВУЮЩИМИ В ПРЕДОСТАВЛЕНИИ</w:t>
      </w:r>
    </w:p>
    <w:p w:rsidR="0057723E" w:rsidRPr="004C7347" w:rsidRDefault="0057723E" w:rsidP="0057723E">
      <w:pPr>
        <w:pStyle w:val="ConsPlusNormal"/>
        <w:jc w:val="center"/>
        <w:rPr>
          <w:sz w:val="24"/>
          <w:szCs w:val="24"/>
        </w:rPr>
      </w:pPr>
      <w:r w:rsidRPr="004C7347">
        <w:rPr>
          <w:sz w:val="24"/>
          <w:szCs w:val="24"/>
        </w:rPr>
        <w:t>МУНИЦИПАЛЬНОЙ УСЛУГИ</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 xml:space="preserve">36. </w:t>
      </w:r>
      <w:proofErr w:type="gramStart"/>
      <w:r w:rsidRPr="004C7347">
        <w:rPr>
          <w:sz w:val="24"/>
          <w:szCs w:val="24"/>
        </w:rPr>
        <w:t xml:space="preserve">В соответствии с решением Думы сельского поселения от </w:t>
      </w:r>
      <w:r w:rsidRPr="002B1133">
        <w:rPr>
          <w:sz w:val="24"/>
          <w:szCs w:val="24"/>
        </w:rPr>
        <w:t xml:space="preserve">03.03.2016г N </w:t>
      </w:r>
      <w:r>
        <w:rPr>
          <w:sz w:val="24"/>
          <w:szCs w:val="24"/>
        </w:rPr>
        <w:t xml:space="preserve">4 «О внесении изменений и дополнений в Решение Думы № 26 от 27.12.2011г </w:t>
      </w:r>
      <w:r w:rsidRPr="004C7347">
        <w:rPr>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Pr>
          <w:sz w:val="24"/>
          <w:szCs w:val="24"/>
        </w:rPr>
        <w:t>Едогонское</w:t>
      </w:r>
      <w:r w:rsidRPr="004C7347">
        <w:rPr>
          <w:sz w:val="24"/>
          <w:szCs w:val="24"/>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Pr>
          <w:sz w:val="24"/>
          <w:szCs w:val="24"/>
        </w:rPr>
        <w:t>Едогонского</w:t>
      </w:r>
      <w:r w:rsidRPr="004C7347">
        <w:rPr>
          <w:sz w:val="24"/>
          <w:szCs w:val="24"/>
        </w:rPr>
        <w:t xml:space="preserve"> сельского поселения, необходимые и обязательные</w:t>
      </w:r>
      <w:proofErr w:type="gramEnd"/>
      <w:r w:rsidRPr="004C7347">
        <w:rPr>
          <w:sz w:val="24"/>
          <w:szCs w:val="24"/>
        </w:rPr>
        <w:t xml:space="preserve"> услуги для предоставления муниципальной услуги:</w:t>
      </w:r>
      <w:r>
        <w:rPr>
          <w:sz w:val="24"/>
          <w:szCs w:val="24"/>
        </w:rPr>
        <w:t xml:space="preserve"> Установление сервитута в отношении  земельного участка, находящегося в государственной или муниципальной собственности.</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14. ПОРЯДОК, РАЗМЕР И ОСНОВАНИЯ ВЗИМАНИЯ</w:t>
      </w:r>
    </w:p>
    <w:p w:rsidR="0057723E" w:rsidRPr="004C7347" w:rsidRDefault="0057723E" w:rsidP="0057723E">
      <w:pPr>
        <w:pStyle w:val="ConsPlusNormal"/>
        <w:jc w:val="center"/>
        <w:rPr>
          <w:sz w:val="24"/>
          <w:szCs w:val="24"/>
        </w:rPr>
      </w:pPr>
      <w:r w:rsidRPr="004C7347">
        <w:rPr>
          <w:sz w:val="24"/>
          <w:szCs w:val="24"/>
        </w:rPr>
        <w:t>ГОСУДАРСТВЕННОЙ ПОШЛИНЫ ИЛИ ИНОЙ ПЛАТЫ, ВЗИМАЕМОЙ</w:t>
      </w:r>
    </w:p>
    <w:p w:rsidR="0057723E" w:rsidRPr="004C7347" w:rsidRDefault="0057723E" w:rsidP="0057723E">
      <w:pPr>
        <w:pStyle w:val="ConsPlusNormal"/>
        <w:jc w:val="center"/>
        <w:rPr>
          <w:sz w:val="24"/>
          <w:szCs w:val="24"/>
        </w:rPr>
      </w:pPr>
      <w:r w:rsidRPr="004C7347">
        <w:rPr>
          <w:sz w:val="24"/>
          <w:szCs w:val="24"/>
        </w:rPr>
        <w:t>ЗА ПРЕДОСТАВЛЕНИЕ МУНИЦИПАЛЬНОЙ УСЛУГИ, В ТОМ ЧИСЛЕ</w:t>
      </w:r>
    </w:p>
    <w:p w:rsidR="0057723E" w:rsidRPr="004C7347" w:rsidRDefault="0057723E" w:rsidP="0057723E">
      <w:pPr>
        <w:pStyle w:val="ConsPlusNormal"/>
        <w:jc w:val="center"/>
        <w:rPr>
          <w:sz w:val="24"/>
          <w:szCs w:val="24"/>
        </w:rPr>
      </w:pPr>
      <w:r w:rsidRPr="004C7347">
        <w:rPr>
          <w:sz w:val="24"/>
          <w:szCs w:val="24"/>
        </w:rPr>
        <w:t>В ЭЛЕКТРОННОЙ ФОРМЕ</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7723E" w:rsidRPr="004C7347" w:rsidRDefault="0057723E" w:rsidP="0057723E">
      <w:pPr>
        <w:pStyle w:val="ConsPlusNormal"/>
        <w:ind w:firstLine="540"/>
        <w:jc w:val="both"/>
        <w:rPr>
          <w:sz w:val="24"/>
          <w:szCs w:val="24"/>
        </w:rPr>
      </w:pPr>
      <w:r w:rsidRPr="004C7347">
        <w:rPr>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15. ПОРЯДОК, РАЗМЕР И ОСНОВАНИЯ ВЗИМАНИЯ ПЛАТЫ</w:t>
      </w:r>
    </w:p>
    <w:p w:rsidR="0057723E" w:rsidRPr="004C7347" w:rsidRDefault="0057723E" w:rsidP="0057723E">
      <w:pPr>
        <w:pStyle w:val="ConsPlusNormal"/>
        <w:jc w:val="center"/>
        <w:rPr>
          <w:sz w:val="24"/>
          <w:szCs w:val="24"/>
        </w:rPr>
      </w:pPr>
      <w:r w:rsidRPr="004C7347">
        <w:rPr>
          <w:sz w:val="24"/>
          <w:szCs w:val="24"/>
        </w:rPr>
        <w:lastRenderedPageBreak/>
        <w:t>ЗА ПРЕДОСТАВЛЕНИЕ УСЛУГ, КОТОРЫЕ ЯВЛЯЮТСЯ НЕОБХОДИМЫМИ</w:t>
      </w:r>
    </w:p>
    <w:p w:rsidR="0057723E" w:rsidRPr="004C7347" w:rsidRDefault="0057723E" w:rsidP="0057723E">
      <w:pPr>
        <w:pStyle w:val="ConsPlusNormal"/>
        <w:jc w:val="center"/>
        <w:rPr>
          <w:sz w:val="24"/>
          <w:szCs w:val="24"/>
        </w:rPr>
      </w:pPr>
      <w:r w:rsidRPr="004C7347">
        <w:rPr>
          <w:sz w:val="24"/>
          <w:szCs w:val="24"/>
        </w:rPr>
        <w:t xml:space="preserve">И </w:t>
      </w:r>
      <w:proofErr w:type="gramStart"/>
      <w:r w:rsidRPr="004C7347">
        <w:rPr>
          <w:sz w:val="24"/>
          <w:szCs w:val="24"/>
        </w:rPr>
        <w:t>ОБЯЗАТЕЛЬНЫМИ</w:t>
      </w:r>
      <w:proofErr w:type="gramEnd"/>
      <w:r w:rsidRPr="004C7347">
        <w:rPr>
          <w:sz w:val="24"/>
          <w:szCs w:val="24"/>
        </w:rPr>
        <w:t xml:space="preserve"> ДЛЯ ПРЕДОСТАВЛЕНИЯ МУНИЦИПАЛЬНОЙ УСЛУГИ,</w:t>
      </w:r>
    </w:p>
    <w:p w:rsidR="0057723E" w:rsidRPr="004C7347" w:rsidRDefault="0057723E" w:rsidP="0057723E">
      <w:pPr>
        <w:pStyle w:val="ConsPlusNormal"/>
        <w:jc w:val="center"/>
        <w:rPr>
          <w:sz w:val="24"/>
          <w:szCs w:val="24"/>
        </w:rPr>
      </w:pPr>
      <w:r w:rsidRPr="004C7347">
        <w:rPr>
          <w:sz w:val="24"/>
          <w:szCs w:val="24"/>
        </w:rPr>
        <w:t>ВКЛЮЧАЯ ИНФОРМАЦИЮ О МЕТОДИКЕ РАСЧЕТА РАЗМЕРА ТАКОЙ ПЛАТЫ</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7723E" w:rsidRPr="004C7347" w:rsidRDefault="0057723E" w:rsidP="0057723E">
      <w:pPr>
        <w:pStyle w:val="ConsPlusNormal"/>
        <w:ind w:firstLine="540"/>
        <w:jc w:val="both"/>
        <w:rPr>
          <w:sz w:val="24"/>
          <w:szCs w:val="24"/>
        </w:rPr>
      </w:pPr>
      <w:r w:rsidRPr="004C7347">
        <w:rPr>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16. МАКСИМАЛЬНЫЙ СРОК ОЖИДАНИЯ В ОЧЕРЕДИ ПРИ ПОДАЧЕ</w:t>
      </w:r>
    </w:p>
    <w:p w:rsidR="0057723E" w:rsidRPr="004C7347" w:rsidRDefault="0057723E" w:rsidP="0057723E">
      <w:pPr>
        <w:pStyle w:val="ConsPlusNormal"/>
        <w:jc w:val="center"/>
        <w:rPr>
          <w:sz w:val="24"/>
          <w:szCs w:val="24"/>
        </w:rPr>
      </w:pPr>
      <w:r w:rsidRPr="004C7347">
        <w:rPr>
          <w:sz w:val="24"/>
          <w:szCs w:val="24"/>
        </w:rPr>
        <w:t xml:space="preserve">ЗАЯВЛЕНИЯ О ПРЕДОСТАВЛЕНИИ МУНИЦИПАЛЬНОЙ УСЛУГИ И </w:t>
      </w:r>
      <w:proofErr w:type="gramStart"/>
      <w:r w:rsidRPr="004C7347">
        <w:rPr>
          <w:sz w:val="24"/>
          <w:szCs w:val="24"/>
        </w:rPr>
        <w:t>ПРИ</w:t>
      </w:r>
      <w:proofErr w:type="gramEnd"/>
    </w:p>
    <w:p w:rsidR="0057723E" w:rsidRPr="004C7347" w:rsidRDefault="0057723E" w:rsidP="0057723E">
      <w:pPr>
        <w:pStyle w:val="ConsPlusNormal"/>
        <w:jc w:val="center"/>
        <w:rPr>
          <w:sz w:val="24"/>
          <w:szCs w:val="24"/>
        </w:rPr>
      </w:pPr>
      <w:proofErr w:type="gramStart"/>
      <w:r w:rsidRPr="004C7347">
        <w:rPr>
          <w:sz w:val="24"/>
          <w:szCs w:val="24"/>
        </w:rPr>
        <w:t>ПОЛУЧЕНИИ</w:t>
      </w:r>
      <w:proofErr w:type="gramEnd"/>
      <w:r w:rsidRPr="004C7347">
        <w:rPr>
          <w:sz w:val="24"/>
          <w:szCs w:val="24"/>
        </w:rPr>
        <w:t xml:space="preserve"> РЕЗУЛЬТАТА ПРЕДОСТАВЛЕНИЯ ТАКОЙ УСЛУГИ</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 xml:space="preserve">42. Максимальное время ожидания в очереди при подаче </w:t>
      </w:r>
      <w:hyperlink w:anchor="P553" w:history="1">
        <w:r w:rsidRPr="00933EFE">
          <w:rPr>
            <w:sz w:val="24"/>
            <w:szCs w:val="24"/>
          </w:rPr>
          <w:t>заявления</w:t>
        </w:r>
      </w:hyperlink>
      <w:r w:rsidRPr="004C7347">
        <w:rPr>
          <w:sz w:val="24"/>
          <w:szCs w:val="24"/>
        </w:rPr>
        <w:t xml:space="preserve"> и документов не должно превышать 15 минут.</w:t>
      </w:r>
    </w:p>
    <w:p w:rsidR="0057723E" w:rsidRPr="004C7347" w:rsidRDefault="0057723E" w:rsidP="0057723E">
      <w:pPr>
        <w:pStyle w:val="ConsPlusNormal"/>
        <w:ind w:firstLine="540"/>
        <w:jc w:val="both"/>
        <w:rPr>
          <w:sz w:val="24"/>
          <w:szCs w:val="24"/>
        </w:rPr>
      </w:pPr>
      <w:r w:rsidRPr="004C7347">
        <w:rPr>
          <w:sz w:val="24"/>
          <w:szCs w:val="24"/>
        </w:rPr>
        <w:t>43. Максимальное время ожидания в очереди при получении результата муниципальной услуги не должно превышать 15 минут.</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17. СРОК И ПОРЯДОК РЕГИСТРАЦИИ ЗАЯВЛЕНИЯ ЗАЯВИТЕЛЯ</w:t>
      </w:r>
    </w:p>
    <w:p w:rsidR="0057723E" w:rsidRPr="004C7347" w:rsidRDefault="0057723E" w:rsidP="0057723E">
      <w:pPr>
        <w:pStyle w:val="ConsPlusNormal"/>
        <w:jc w:val="center"/>
        <w:rPr>
          <w:sz w:val="24"/>
          <w:szCs w:val="24"/>
        </w:rPr>
      </w:pPr>
      <w:r w:rsidRPr="004C7347">
        <w:rPr>
          <w:sz w:val="24"/>
          <w:szCs w:val="24"/>
        </w:rPr>
        <w:t>О ПРЕДОСТАВЛЕНИИ МУНИЦИПАЛЬНОЙ УСЛУГИ, В ТОМ ЧИСЛЕ</w:t>
      </w:r>
    </w:p>
    <w:p w:rsidR="0057723E" w:rsidRPr="004C7347" w:rsidRDefault="0057723E" w:rsidP="0057723E">
      <w:pPr>
        <w:pStyle w:val="ConsPlusNormal"/>
        <w:jc w:val="center"/>
        <w:rPr>
          <w:sz w:val="24"/>
          <w:szCs w:val="24"/>
        </w:rPr>
      </w:pPr>
      <w:r w:rsidRPr="004C7347">
        <w:rPr>
          <w:sz w:val="24"/>
          <w:szCs w:val="24"/>
        </w:rPr>
        <w:t>В ЭЛЕКТРОННОЙ ФОРМЕ</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 xml:space="preserve">44. Регистрацию </w:t>
      </w:r>
      <w:hyperlink w:anchor="P553" w:history="1">
        <w:r w:rsidRPr="00933EFE">
          <w:rPr>
            <w:sz w:val="24"/>
            <w:szCs w:val="24"/>
          </w:rPr>
          <w:t>заявления</w:t>
        </w:r>
      </w:hyperlink>
      <w:r w:rsidRPr="00933EFE">
        <w:rPr>
          <w:sz w:val="24"/>
          <w:szCs w:val="24"/>
        </w:rPr>
        <w:t xml:space="preserve"> </w:t>
      </w:r>
      <w:r w:rsidRPr="004C7347">
        <w:rPr>
          <w:sz w:val="24"/>
          <w:szCs w:val="24"/>
        </w:rPr>
        <w:t>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7723E" w:rsidRPr="004C7347" w:rsidRDefault="0057723E" w:rsidP="0057723E">
      <w:pPr>
        <w:pStyle w:val="ConsPlusNormal"/>
        <w:ind w:firstLine="540"/>
        <w:jc w:val="both"/>
        <w:rPr>
          <w:sz w:val="24"/>
          <w:szCs w:val="24"/>
        </w:rPr>
      </w:pPr>
      <w:r w:rsidRPr="004C7347">
        <w:rPr>
          <w:sz w:val="24"/>
          <w:szCs w:val="24"/>
        </w:rPr>
        <w:t xml:space="preserve">45. Максимальное время регистрации </w:t>
      </w:r>
      <w:hyperlink w:anchor="P553" w:history="1">
        <w:r w:rsidRPr="00933EFE">
          <w:rPr>
            <w:sz w:val="24"/>
            <w:szCs w:val="24"/>
          </w:rPr>
          <w:t>заявления</w:t>
        </w:r>
      </w:hyperlink>
      <w:r w:rsidRPr="00933EFE">
        <w:rPr>
          <w:sz w:val="24"/>
          <w:szCs w:val="24"/>
        </w:rPr>
        <w:t xml:space="preserve"> </w:t>
      </w:r>
      <w:r w:rsidRPr="004C7347">
        <w:rPr>
          <w:sz w:val="24"/>
          <w:szCs w:val="24"/>
        </w:rPr>
        <w:t>о предоставлении муниципальной услуги составляет 15 минут.</w:t>
      </w:r>
    </w:p>
    <w:p w:rsidR="0057723E" w:rsidRPr="004C7347" w:rsidRDefault="0057723E" w:rsidP="0057723E">
      <w:pPr>
        <w:pStyle w:val="ConsPlusNormal"/>
        <w:ind w:firstLine="540"/>
        <w:jc w:val="both"/>
        <w:rPr>
          <w:sz w:val="24"/>
          <w:szCs w:val="24"/>
        </w:rPr>
      </w:pPr>
      <w:r w:rsidRPr="004C7347">
        <w:rPr>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18. ТРЕБОВАНИЯ К ПОМЕЩЕНИЯМ, В КОТОРЫХ</w:t>
      </w:r>
    </w:p>
    <w:p w:rsidR="0057723E" w:rsidRPr="004C7347" w:rsidRDefault="0057723E" w:rsidP="0057723E">
      <w:pPr>
        <w:pStyle w:val="ConsPlusNormal"/>
        <w:jc w:val="center"/>
        <w:rPr>
          <w:sz w:val="24"/>
          <w:szCs w:val="24"/>
        </w:rPr>
      </w:pPr>
      <w:r w:rsidRPr="004C7347">
        <w:rPr>
          <w:sz w:val="24"/>
          <w:szCs w:val="24"/>
        </w:rPr>
        <w:t>ПРЕДОСТАВЛЯЕТСЯ МУНИЦИПАЛЬНАЯ УСЛУГА</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7723E" w:rsidRPr="004C7347" w:rsidRDefault="0057723E" w:rsidP="0057723E">
      <w:pPr>
        <w:pStyle w:val="ConsPlusNormal"/>
        <w:ind w:firstLine="540"/>
        <w:jc w:val="both"/>
        <w:rPr>
          <w:sz w:val="24"/>
          <w:szCs w:val="24"/>
        </w:rPr>
      </w:pPr>
      <w:r w:rsidRPr="004C7347">
        <w:rPr>
          <w:sz w:val="24"/>
          <w:szCs w:val="24"/>
        </w:rPr>
        <w:t xml:space="preserve">48. Информационные таблички (вывески) размещаются рядом </w:t>
      </w:r>
      <w:proofErr w:type="gramStart"/>
      <w:r w:rsidRPr="004C7347">
        <w:rPr>
          <w:sz w:val="24"/>
          <w:szCs w:val="24"/>
        </w:rPr>
        <w:t>со</w:t>
      </w:r>
      <w:proofErr w:type="gramEnd"/>
      <w:r w:rsidRPr="004C7347">
        <w:rPr>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57723E" w:rsidRPr="004C7347" w:rsidRDefault="0057723E" w:rsidP="0057723E">
      <w:pPr>
        <w:pStyle w:val="ConsPlusNormal"/>
        <w:ind w:firstLine="540"/>
        <w:jc w:val="both"/>
        <w:rPr>
          <w:sz w:val="24"/>
          <w:szCs w:val="24"/>
        </w:rPr>
      </w:pPr>
      <w:r w:rsidRPr="004C7347">
        <w:rPr>
          <w:sz w:val="24"/>
          <w:szCs w:val="24"/>
        </w:rPr>
        <w:t xml:space="preserve">49. Прием </w:t>
      </w:r>
      <w:hyperlink w:anchor="P553" w:history="1">
        <w:r w:rsidRPr="00933EFE">
          <w:rPr>
            <w:sz w:val="24"/>
            <w:szCs w:val="24"/>
          </w:rPr>
          <w:t>заявлений</w:t>
        </w:r>
      </w:hyperlink>
      <w:r w:rsidRPr="004C7347">
        <w:rPr>
          <w:sz w:val="24"/>
          <w:szCs w:val="24"/>
        </w:rPr>
        <w:t xml:space="preserve"> и документов, необходимых для предоставления муниципальной услуги, осуществляется в кабинетах уполномоченного органа.</w:t>
      </w:r>
    </w:p>
    <w:p w:rsidR="0057723E" w:rsidRPr="004C7347" w:rsidRDefault="0057723E" w:rsidP="0057723E">
      <w:pPr>
        <w:pStyle w:val="ConsPlusNormal"/>
        <w:ind w:firstLine="540"/>
        <w:jc w:val="both"/>
        <w:rPr>
          <w:sz w:val="24"/>
          <w:szCs w:val="24"/>
        </w:rPr>
      </w:pPr>
      <w:r w:rsidRPr="004C7347">
        <w:rPr>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7723E" w:rsidRPr="004C7347" w:rsidRDefault="0057723E" w:rsidP="0057723E">
      <w:pPr>
        <w:pStyle w:val="ConsPlusNormal"/>
        <w:ind w:firstLine="540"/>
        <w:jc w:val="both"/>
        <w:rPr>
          <w:sz w:val="24"/>
          <w:szCs w:val="24"/>
        </w:rPr>
      </w:pPr>
      <w:r w:rsidRPr="004C7347">
        <w:rPr>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7723E" w:rsidRPr="004C7347" w:rsidRDefault="0057723E" w:rsidP="0057723E">
      <w:pPr>
        <w:pStyle w:val="ConsPlusNormal"/>
        <w:ind w:firstLine="540"/>
        <w:jc w:val="both"/>
        <w:rPr>
          <w:sz w:val="24"/>
          <w:szCs w:val="24"/>
        </w:rPr>
      </w:pPr>
      <w:r w:rsidRPr="004C7347">
        <w:rPr>
          <w:sz w:val="24"/>
          <w:szCs w:val="24"/>
        </w:rPr>
        <w:lastRenderedPageBreak/>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7723E" w:rsidRPr="004C7347" w:rsidRDefault="0057723E" w:rsidP="0057723E">
      <w:pPr>
        <w:pStyle w:val="ConsPlusNormal"/>
        <w:ind w:firstLine="540"/>
        <w:jc w:val="both"/>
        <w:rPr>
          <w:sz w:val="24"/>
          <w:szCs w:val="24"/>
        </w:rPr>
      </w:pPr>
      <w:r w:rsidRPr="004C7347">
        <w:rPr>
          <w:sz w:val="24"/>
          <w:szCs w:val="24"/>
        </w:rPr>
        <w:t>54. Места для заполнения документов оборудуются:</w:t>
      </w:r>
    </w:p>
    <w:p w:rsidR="0057723E" w:rsidRPr="004C7347" w:rsidRDefault="0057723E" w:rsidP="0057723E">
      <w:pPr>
        <w:pStyle w:val="ConsPlusNormal"/>
        <w:ind w:firstLine="540"/>
        <w:jc w:val="both"/>
        <w:rPr>
          <w:sz w:val="24"/>
          <w:szCs w:val="24"/>
        </w:rPr>
      </w:pPr>
      <w:r w:rsidRPr="004C7347">
        <w:rPr>
          <w:sz w:val="24"/>
          <w:szCs w:val="24"/>
        </w:rPr>
        <w:t>а) информационными стендами;</w:t>
      </w:r>
    </w:p>
    <w:p w:rsidR="0057723E" w:rsidRPr="004C7347" w:rsidRDefault="0057723E" w:rsidP="0057723E">
      <w:pPr>
        <w:pStyle w:val="ConsPlusNormal"/>
        <w:ind w:firstLine="540"/>
        <w:jc w:val="both"/>
        <w:rPr>
          <w:sz w:val="24"/>
          <w:szCs w:val="24"/>
        </w:rPr>
      </w:pPr>
      <w:r w:rsidRPr="004C7347">
        <w:rPr>
          <w:sz w:val="24"/>
          <w:szCs w:val="24"/>
        </w:rPr>
        <w:t>б) стульями и столами для возможности оформления документов.</w:t>
      </w:r>
    </w:p>
    <w:p w:rsidR="0057723E" w:rsidRPr="004C7347" w:rsidRDefault="0057723E" w:rsidP="0057723E">
      <w:pPr>
        <w:pStyle w:val="ConsPlusNormal"/>
        <w:ind w:firstLine="540"/>
        <w:jc w:val="both"/>
        <w:rPr>
          <w:sz w:val="24"/>
          <w:szCs w:val="24"/>
        </w:rPr>
      </w:pPr>
      <w:r w:rsidRPr="004C7347">
        <w:rPr>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19. ПОКАЗАТЕЛИ ДОСТУПНОСТИ И КАЧЕСТВА</w:t>
      </w:r>
    </w:p>
    <w:p w:rsidR="0057723E" w:rsidRPr="004C7347" w:rsidRDefault="0057723E" w:rsidP="0057723E">
      <w:pPr>
        <w:pStyle w:val="ConsPlusNormal"/>
        <w:jc w:val="center"/>
        <w:rPr>
          <w:sz w:val="24"/>
          <w:szCs w:val="24"/>
        </w:rPr>
      </w:pPr>
      <w:r w:rsidRPr="004C7347">
        <w:rPr>
          <w:sz w:val="24"/>
          <w:szCs w:val="24"/>
        </w:rPr>
        <w:t>МУНИЦИПАЛЬНОЙ УСЛУГИ</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56. Основными показателями доступности и качества муниципальной услуги являются:</w:t>
      </w:r>
    </w:p>
    <w:p w:rsidR="0057723E" w:rsidRPr="004C7347" w:rsidRDefault="0057723E" w:rsidP="0057723E">
      <w:pPr>
        <w:pStyle w:val="ConsPlusNormal"/>
        <w:ind w:firstLine="540"/>
        <w:jc w:val="both"/>
        <w:rPr>
          <w:sz w:val="24"/>
          <w:szCs w:val="24"/>
        </w:rPr>
      </w:pPr>
      <w:r w:rsidRPr="004C7347">
        <w:rPr>
          <w:sz w:val="24"/>
          <w:szCs w:val="24"/>
        </w:rPr>
        <w:t>соблюдение требований к местам предоставления муниципальной услуги, их транспортной доступности;</w:t>
      </w:r>
    </w:p>
    <w:p w:rsidR="0057723E" w:rsidRPr="004C7347" w:rsidRDefault="0057723E" w:rsidP="0057723E">
      <w:pPr>
        <w:pStyle w:val="ConsPlusNormal"/>
        <w:ind w:firstLine="540"/>
        <w:jc w:val="both"/>
        <w:rPr>
          <w:sz w:val="24"/>
          <w:szCs w:val="24"/>
        </w:rPr>
      </w:pPr>
      <w:r w:rsidRPr="004C7347">
        <w:rPr>
          <w:sz w:val="24"/>
          <w:szCs w:val="24"/>
        </w:rPr>
        <w:t>среднее время ожидания в очереди при подаче документов;</w:t>
      </w:r>
    </w:p>
    <w:p w:rsidR="0057723E" w:rsidRPr="004C7347" w:rsidRDefault="0057723E" w:rsidP="0057723E">
      <w:pPr>
        <w:pStyle w:val="ConsPlusNormal"/>
        <w:ind w:firstLine="540"/>
        <w:jc w:val="both"/>
        <w:rPr>
          <w:sz w:val="24"/>
          <w:szCs w:val="24"/>
        </w:rPr>
      </w:pPr>
      <w:r w:rsidRPr="004C7347">
        <w:rPr>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7723E" w:rsidRPr="004C7347" w:rsidRDefault="0057723E" w:rsidP="0057723E">
      <w:pPr>
        <w:pStyle w:val="ConsPlusNormal"/>
        <w:ind w:firstLine="540"/>
        <w:jc w:val="both"/>
        <w:rPr>
          <w:sz w:val="24"/>
          <w:szCs w:val="24"/>
        </w:rPr>
      </w:pPr>
      <w:r w:rsidRPr="004C7347">
        <w:rPr>
          <w:sz w:val="24"/>
          <w:szCs w:val="24"/>
        </w:rPr>
        <w:t>количество взаимодействий заявителя с должностными лицами уполномоченного органа.</w:t>
      </w:r>
    </w:p>
    <w:p w:rsidR="0057723E" w:rsidRPr="004C7347" w:rsidRDefault="0057723E" w:rsidP="0057723E">
      <w:pPr>
        <w:pStyle w:val="ConsPlusNormal"/>
        <w:ind w:firstLine="540"/>
        <w:jc w:val="both"/>
        <w:rPr>
          <w:sz w:val="24"/>
          <w:szCs w:val="24"/>
        </w:rPr>
      </w:pPr>
      <w:r w:rsidRPr="004C7347">
        <w:rPr>
          <w:sz w:val="24"/>
          <w:szCs w:val="24"/>
        </w:rPr>
        <w:t>57. Основными требованиями к качеству рассмотрения обращений заявителей являются:</w:t>
      </w:r>
    </w:p>
    <w:p w:rsidR="0057723E" w:rsidRPr="004C7347" w:rsidRDefault="0057723E" w:rsidP="0057723E">
      <w:pPr>
        <w:pStyle w:val="ConsPlusNormal"/>
        <w:ind w:firstLine="540"/>
        <w:jc w:val="both"/>
        <w:rPr>
          <w:sz w:val="24"/>
          <w:szCs w:val="24"/>
        </w:rPr>
      </w:pPr>
      <w:r w:rsidRPr="004C7347">
        <w:rPr>
          <w:sz w:val="24"/>
          <w:szCs w:val="24"/>
        </w:rPr>
        <w:t>достоверность предоставляемой заявителям информации о ходе рассмотрения обращения;</w:t>
      </w:r>
    </w:p>
    <w:p w:rsidR="0057723E" w:rsidRPr="004C7347" w:rsidRDefault="0057723E" w:rsidP="0057723E">
      <w:pPr>
        <w:pStyle w:val="ConsPlusNormal"/>
        <w:ind w:firstLine="540"/>
        <w:jc w:val="both"/>
        <w:rPr>
          <w:sz w:val="24"/>
          <w:szCs w:val="24"/>
        </w:rPr>
      </w:pPr>
      <w:r w:rsidRPr="004C7347">
        <w:rPr>
          <w:sz w:val="24"/>
          <w:szCs w:val="24"/>
        </w:rPr>
        <w:t>полнота информирования заявителей о ходе рассмотрения обращения;</w:t>
      </w:r>
    </w:p>
    <w:p w:rsidR="0057723E" w:rsidRPr="004C7347" w:rsidRDefault="0057723E" w:rsidP="0057723E">
      <w:pPr>
        <w:pStyle w:val="ConsPlusNormal"/>
        <w:ind w:firstLine="540"/>
        <w:jc w:val="both"/>
        <w:rPr>
          <w:sz w:val="24"/>
          <w:szCs w:val="24"/>
        </w:rPr>
      </w:pPr>
      <w:r w:rsidRPr="004C7347">
        <w:rPr>
          <w:sz w:val="24"/>
          <w:szCs w:val="24"/>
        </w:rPr>
        <w:t>наглядность форм предоставляемой информации об административных процедурах;</w:t>
      </w:r>
    </w:p>
    <w:p w:rsidR="0057723E" w:rsidRPr="004C7347" w:rsidRDefault="0057723E" w:rsidP="0057723E">
      <w:pPr>
        <w:pStyle w:val="ConsPlusNormal"/>
        <w:ind w:firstLine="540"/>
        <w:jc w:val="both"/>
        <w:rPr>
          <w:sz w:val="24"/>
          <w:szCs w:val="24"/>
        </w:rPr>
      </w:pPr>
      <w:r w:rsidRPr="004C7347">
        <w:rPr>
          <w:sz w:val="24"/>
          <w:szCs w:val="24"/>
        </w:rPr>
        <w:t>удобство и доступность получения заявителями информации о порядке предоставления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оперативность вынесения решения в отношении рассматриваемого обращения.</w:t>
      </w:r>
    </w:p>
    <w:p w:rsidR="0057723E" w:rsidRPr="004C7347" w:rsidRDefault="0057723E" w:rsidP="0057723E">
      <w:pPr>
        <w:pStyle w:val="ConsPlusNormal"/>
        <w:ind w:firstLine="540"/>
        <w:jc w:val="both"/>
        <w:rPr>
          <w:sz w:val="24"/>
          <w:szCs w:val="24"/>
        </w:rPr>
      </w:pPr>
      <w:r w:rsidRPr="004C7347">
        <w:rPr>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7723E" w:rsidRPr="004C7347" w:rsidRDefault="0057723E" w:rsidP="0057723E">
      <w:pPr>
        <w:pStyle w:val="ConsPlusNormal"/>
        <w:ind w:firstLine="540"/>
        <w:jc w:val="both"/>
        <w:rPr>
          <w:sz w:val="24"/>
          <w:szCs w:val="24"/>
        </w:rPr>
      </w:pPr>
      <w:r w:rsidRPr="004C7347">
        <w:rPr>
          <w:sz w:val="24"/>
          <w:szCs w:val="24"/>
        </w:rPr>
        <w:t>59. Взаимодействие заявителя с должностными лицами уполномоченного органа осуществляется при личном обращении заявителя:</w:t>
      </w:r>
    </w:p>
    <w:p w:rsidR="0057723E" w:rsidRPr="004C7347" w:rsidRDefault="0057723E" w:rsidP="0057723E">
      <w:pPr>
        <w:pStyle w:val="ConsPlusNormal"/>
        <w:ind w:firstLine="540"/>
        <w:jc w:val="both"/>
        <w:rPr>
          <w:sz w:val="24"/>
          <w:szCs w:val="24"/>
        </w:rPr>
      </w:pPr>
      <w:r w:rsidRPr="004C7347">
        <w:rPr>
          <w:sz w:val="24"/>
          <w:szCs w:val="24"/>
        </w:rPr>
        <w:t>для подачи документов, необходимых для предоставления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за получением результата предоставления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57723E" w:rsidRPr="004C7347" w:rsidRDefault="0057723E" w:rsidP="0057723E">
      <w:pPr>
        <w:pStyle w:val="ConsPlusNormal"/>
        <w:ind w:firstLine="540"/>
        <w:jc w:val="both"/>
        <w:rPr>
          <w:sz w:val="24"/>
          <w:szCs w:val="24"/>
        </w:rPr>
      </w:pPr>
      <w:r w:rsidRPr="004C7347">
        <w:rPr>
          <w:sz w:val="24"/>
          <w:szCs w:val="24"/>
        </w:rPr>
        <w:t>Законодательством не предусмотрена возможность предоставления муниципальной услуги посредством МФЦ.</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20. ИНЫЕ ТРЕБОВАНИЯ, В ТОМ ЧИСЛЕ УЧИТЫВАЮЩИЕ</w:t>
      </w:r>
    </w:p>
    <w:p w:rsidR="0057723E" w:rsidRPr="004C7347" w:rsidRDefault="0057723E" w:rsidP="0057723E">
      <w:pPr>
        <w:pStyle w:val="ConsPlusNormal"/>
        <w:jc w:val="center"/>
        <w:rPr>
          <w:sz w:val="24"/>
          <w:szCs w:val="24"/>
        </w:rPr>
      </w:pPr>
      <w:r w:rsidRPr="004C7347">
        <w:rPr>
          <w:sz w:val="24"/>
          <w:szCs w:val="24"/>
        </w:rPr>
        <w:t xml:space="preserve">ОСОБЕННОСТИ ПРЕДОСТАВЛЕНИЯ МУНИЦИПАЛЬНОЙ УСЛУГИ </w:t>
      </w:r>
      <w:proofErr w:type="gramStart"/>
      <w:r w:rsidRPr="004C7347">
        <w:rPr>
          <w:sz w:val="24"/>
          <w:szCs w:val="24"/>
        </w:rPr>
        <w:t>В</w:t>
      </w:r>
      <w:proofErr w:type="gramEnd"/>
    </w:p>
    <w:p w:rsidR="0057723E" w:rsidRPr="004C7347" w:rsidRDefault="0057723E" w:rsidP="0057723E">
      <w:pPr>
        <w:pStyle w:val="ConsPlusNormal"/>
        <w:jc w:val="center"/>
        <w:rPr>
          <w:sz w:val="24"/>
          <w:szCs w:val="24"/>
        </w:rPr>
      </w:pPr>
      <w:r w:rsidRPr="004C7347">
        <w:rPr>
          <w:sz w:val="24"/>
          <w:szCs w:val="24"/>
        </w:rPr>
        <w:t xml:space="preserve">МНОГОФУНКЦИОНАЛЬНЫХ </w:t>
      </w:r>
      <w:proofErr w:type="gramStart"/>
      <w:r w:rsidRPr="004C7347">
        <w:rPr>
          <w:sz w:val="24"/>
          <w:szCs w:val="24"/>
        </w:rPr>
        <w:t>ЦЕНТРАХ</w:t>
      </w:r>
      <w:proofErr w:type="gramEnd"/>
      <w:r w:rsidRPr="004C7347">
        <w:rPr>
          <w:sz w:val="24"/>
          <w:szCs w:val="24"/>
        </w:rPr>
        <w:t xml:space="preserve"> ПРЕДОСТАВЛЕНИЯ ГОСУДАРСТВЕННЫХ</w:t>
      </w:r>
    </w:p>
    <w:p w:rsidR="0057723E" w:rsidRPr="004C7347" w:rsidRDefault="0057723E" w:rsidP="0057723E">
      <w:pPr>
        <w:pStyle w:val="ConsPlusNormal"/>
        <w:jc w:val="center"/>
        <w:rPr>
          <w:sz w:val="24"/>
          <w:szCs w:val="24"/>
        </w:rPr>
      </w:pPr>
      <w:r w:rsidRPr="004C7347">
        <w:rPr>
          <w:sz w:val="24"/>
          <w:szCs w:val="24"/>
        </w:rPr>
        <w:t>И МУНИЦИПАЛЬНЫХ УСЛУГ И ОСОБЕННОСТИ ПРЕДОСТАВЛЕНИЯ</w:t>
      </w:r>
    </w:p>
    <w:p w:rsidR="0057723E" w:rsidRPr="004C7347" w:rsidRDefault="0057723E" w:rsidP="0057723E">
      <w:pPr>
        <w:pStyle w:val="ConsPlusNormal"/>
        <w:jc w:val="center"/>
        <w:rPr>
          <w:sz w:val="24"/>
          <w:szCs w:val="24"/>
        </w:rPr>
      </w:pPr>
      <w:r w:rsidRPr="004C7347">
        <w:rPr>
          <w:sz w:val="24"/>
          <w:szCs w:val="24"/>
        </w:rPr>
        <w:t>МУНИЦИПАЛЬНОЙ УСЛУГИ В ЭЛЕКТРОННОЙ ФОРМЕ</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61. Законодательством не предусмотрена возможность предоставления муниципальной услуги посредством МФЦ.</w:t>
      </w:r>
    </w:p>
    <w:p w:rsidR="0057723E" w:rsidRPr="004C7347" w:rsidRDefault="0057723E" w:rsidP="0057723E">
      <w:pPr>
        <w:pStyle w:val="ConsPlusNormal"/>
        <w:ind w:firstLine="540"/>
        <w:jc w:val="both"/>
        <w:rPr>
          <w:sz w:val="24"/>
          <w:szCs w:val="24"/>
        </w:rPr>
      </w:pPr>
      <w:r w:rsidRPr="004C7347">
        <w:rPr>
          <w:sz w:val="24"/>
          <w:szCs w:val="24"/>
        </w:rPr>
        <w:lastRenderedPageBreak/>
        <w:t>62. Заявители имеют возможность получения муниципальной услуги в электронной форме посредством Портала в части:</w:t>
      </w:r>
    </w:p>
    <w:p w:rsidR="0057723E" w:rsidRPr="004C7347" w:rsidRDefault="0057723E" w:rsidP="0057723E">
      <w:pPr>
        <w:pStyle w:val="ConsPlusNormal"/>
        <w:ind w:firstLine="540"/>
        <w:jc w:val="both"/>
        <w:rPr>
          <w:sz w:val="24"/>
          <w:szCs w:val="24"/>
        </w:rPr>
      </w:pPr>
      <w:r w:rsidRPr="004C7347">
        <w:rPr>
          <w:sz w:val="24"/>
          <w:szCs w:val="24"/>
        </w:rPr>
        <w:t>1) получения информации о порядке предоставления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2) ознакомления с формами заявлений и иных документов, необходимых для получения муниципальной услуги.</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Раздел III. СОСТАВ, ПОСЛЕДОВАТЕЛЬНОСТЬ И СРОКИ</w:t>
      </w:r>
    </w:p>
    <w:p w:rsidR="0057723E" w:rsidRPr="004C7347" w:rsidRDefault="0057723E" w:rsidP="0057723E">
      <w:pPr>
        <w:pStyle w:val="ConsPlusNormal"/>
        <w:jc w:val="center"/>
        <w:rPr>
          <w:sz w:val="24"/>
          <w:szCs w:val="24"/>
        </w:rPr>
      </w:pPr>
      <w:r w:rsidRPr="004C7347">
        <w:rPr>
          <w:sz w:val="24"/>
          <w:szCs w:val="24"/>
        </w:rPr>
        <w:t>ВЫПОЛНЕНИЯ АДМИНИСТРАТИВНЫХ ПРОЦЕДУР, ТРЕБОВАНИЯ</w:t>
      </w:r>
    </w:p>
    <w:p w:rsidR="0057723E" w:rsidRPr="004C7347" w:rsidRDefault="0057723E" w:rsidP="0057723E">
      <w:pPr>
        <w:pStyle w:val="ConsPlusNormal"/>
        <w:jc w:val="center"/>
        <w:rPr>
          <w:sz w:val="24"/>
          <w:szCs w:val="24"/>
        </w:rPr>
      </w:pPr>
      <w:r w:rsidRPr="004C7347">
        <w:rPr>
          <w:sz w:val="24"/>
          <w:szCs w:val="24"/>
        </w:rPr>
        <w:t>К ПОРЯДКУ ИХ ВЫПОЛНЕНИЯ, В ТОМ ЧИСЛЕ ОСОБЕННОСТИ ВЫПОЛНЕНИЯ</w:t>
      </w:r>
    </w:p>
    <w:p w:rsidR="0057723E" w:rsidRPr="004C7347" w:rsidRDefault="0057723E" w:rsidP="0057723E">
      <w:pPr>
        <w:pStyle w:val="ConsPlusNormal"/>
        <w:jc w:val="center"/>
        <w:rPr>
          <w:sz w:val="24"/>
          <w:szCs w:val="24"/>
        </w:rPr>
      </w:pPr>
      <w:r w:rsidRPr="004C7347">
        <w:rPr>
          <w:sz w:val="24"/>
          <w:szCs w:val="24"/>
        </w:rPr>
        <w:t>АДМИНИСТРАТИВНЫХ ПРОЦЕДУР В ЭЛЕКТРОННОЙ ФОРМЕ, А ТАКЖЕ</w:t>
      </w:r>
    </w:p>
    <w:p w:rsidR="0057723E" w:rsidRPr="004C7347" w:rsidRDefault="0057723E" w:rsidP="0057723E">
      <w:pPr>
        <w:pStyle w:val="ConsPlusNormal"/>
        <w:jc w:val="center"/>
        <w:rPr>
          <w:sz w:val="24"/>
          <w:szCs w:val="24"/>
        </w:rPr>
      </w:pPr>
      <w:r w:rsidRPr="004C7347">
        <w:rPr>
          <w:sz w:val="24"/>
          <w:szCs w:val="24"/>
        </w:rPr>
        <w:t xml:space="preserve">ОСОБЕННОСТИ ВЫПОЛНЕНИЯ АДМИНИСТРАТИВНЫХ ПРОЦЕДУР </w:t>
      </w:r>
      <w:proofErr w:type="gramStart"/>
      <w:r w:rsidRPr="004C7347">
        <w:rPr>
          <w:sz w:val="24"/>
          <w:szCs w:val="24"/>
        </w:rPr>
        <w:t>В</w:t>
      </w:r>
      <w:proofErr w:type="gramEnd"/>
    </w:p>
    <w:p w:rsidR="0057723E" w:rsidRPr="004C7347" w:rsidRDefault="0057723E" w:rsidP="0057723E">
      <w:pPr>
        <w:pStyle w:val="ConsPlusNormal"/>
        <w:jc w:val="center"/>
        <w:rPr>
          <w:sz w:val="24"/>
          <w:szCs w:val="24"/>
        </w:rPr>
      </w:pPr>
      <w:r w:rsidRPr="004C7347">
        <w:rPr>
          <w:sz w:val="24"/>
          <w:szCs w:val="24"/>
        </w:rPr>
        <w:t xml:space="preserve">МНОГОФУНКЦИОНАЛЬНЫХ </w:t>
      </w:r>
      <w:proofErr w:type="gramStart"/>
      <w:r w:rsidRPr="004C7347">
        <w:rPr>
          <w:sz w:val="24"/>
          <w:szCs w:val="24"/>
        </w:rPr>
        <w:t>ЦЕНТРАХ</w:t>
      </w:r>
      <w:proofErr w:type="gramEnd"/>
      <w:r w:rsidRPr="004C7347">
        <w:rPr>
          <w:sz w:val="24"/>
          <w:szCs w:val="24"/>
        </w:rPr>
        <w:t xml:space="preserve"> ПРЕДОСТАВЛЕНИЯ ГОСУДАРСТВЕННЫХ</w:t>
      </w:r>
    </w:p>
    <w:p w:rsidR="0057723E" w:rsidRPr="004C7347" w:rsidRDefault="0057723E" w:rsidP="0057723E">
      <w:pPr>
        <w:pStyle w:val="ConsPlusNormal"/>
        <w:jc w:val="center"/>
        <w:rPr>
          <w:sz w:val="24"/>
          <w:szCs w:val="24"/>
        </w:rPr>
      </w:pPr>
      <w:r w:rsidRPr="004C7347">
        <w:rPr>
          <w:sz w:val="24"/>
          <w:szCs w:val="24"/>
        </w:rPr>
        <w:t>И МУНИЦИПАЛЬНЫХ УСЛУГ</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21. СОСТАВ И ПОСЛЕДОВАТЕЛЬНОСТЬ</w:t>
      </w:r>
    </w:p>
    <w:p w:rsidR="0057723E" w:rsidRPr="004C7347" w:rsidRDefault="0057723E" w:rsidP="0057723E">
      <w:pPr>
        <w:pStyle w:val="ConsPlusNormal"/>
        <w:jc w:val="center"/>
        <w:rPr>
          <w:sz w:val="24"/>
          <w:szCs w:val="24"/>
        </w:rPr>
      </w:pPr>
      <w:r w:rsidRPr="004C7347">
        <w:rPr>
          <w:sz w:val="24"/>
          <w:szCs w:val="24"/>
        </w:rPr>
        <w:t>АДМИНИСТРАТИВНЫХ ПРОЦЕДУР</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63. Предоставление муниципальной услуги включает в себя следующие административные процедуры:</w:t>
      </w:r>
    </w:p>
    <w:p w:rsidR="0057723E" w:rsidRPr="004C7347" w:rsidRDefault="0057723E" w:rsidP="0057723E">
      <w:pPr>
        <w:pStyle w:val="ConsPlusNormal"/>
        <w:ind w:firstLine="540"/>
        <w:jc w:val="both"/>
        <w:rPr>
          <w:sz w:val="24"/>
          <w:szCs w:val="24"/>
        </w:rPr>
      </w:pPr>
      <w:r w:rsidRPr="004C7347">
        <w:rPr>
          <w:sz w:val="24"/>
          <w:szCs w:val="24"/>
        </w:rPr>
        <w:t xml:space="preserve">а) прием и регистрация </w:t>
      </w:r>
      <w:hyperlink w:anchor="P553" w:history="1">
        <w:r w:rsidRPr="00933EFE">
          <w:rPr>
            <w:sz w:val="24"/>
            <w:szCs w:val="24"/>
          </w:rPr>
          <w:t>заявления</w:t>
        </w:r>
      </w:hyperlink>
      <w:r w:rsidRPr="004C7347">
        <w:rPr>
          <w:sz w:val="24"/>
          <w:szCs w:val="24"/>
        </w:rPr>
        <w:t xml:space="preserve"> и документов, подлежащих представлению заявителем;</w:t>
      </w:r>
    </w:p>
    <w:p w:rsidR="0057723E" w:rsidRPr="004C7347" w:rsidRDefault="0057723E" w:rsidP="0057723E">
      <w:pPr>
        <w:pStyle w:val="ConsPlusNormal"/>
        <w:ind w:firstLine="540"/>
        <w:jc w:val="both"/>
        <w:rPr>
          <w:sz w:val="24"/>
          <w:szCs w:val="24"/>
        </w:rPr>
      </w:pPr>
      <w:r w:rsidRPr="004C7347">
        <w:rPr>
          <w:sz w:val="24"/>
          <w:szCs w:val="24"/>
        </w:rPr>
        <w:t>б) формирование и направление межведомственных запросов в органы, участвующие в предоставлении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57723E" w:rsidRPr="004C7347" w:rsidRDefault="0057723E" w:rsidP="0057723E">
      <w:pPr>
        <w:pStyle w:val="ConsPlusNormal"/>
        <w:ind w:firstLine="540"/>
        <w:jc w:val="both"/>
        <w:rPr>
          <w:sz w:val="24"/>
          <w:szCs w:val="24"/>
        </w:rPr>
      </w:pPr>
      <w:r w:rsidRPr="004C7347">
        <w:rPr>
          <w:sz w:val="24"/>
          <w:szCs w:val="24"/>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57723E" w:rsidRPr="004C7347" w:rsidRDefault="0057723E" w:rsidP="0057723E">
      <w:pPr>
        <w:pStyle w:val="ConsPlusNormal"/>
        <w:ind w:firstLine="540"/>
        <w:jc w:val="both"/>
        <w:rPr>
          <w:sz w:val="24"/>
          <w:szCs w:val="24"/>
        </w:rPr>
      </w:pPr>
      <w:proofErr w:type="spellStart"/>
      <w:r w:rsidRPr="004C7347">
        <w:rPr>
          <w:sz w:val="24"/>
          <w:szCs w:val="24"/>
        </w:rPr>
        <w:t>д</w:t>
      </w:r>
      <w:proofErr w:type="spellEnd"/>
      <w:r w:rsidRPr="004C7347">
        <w:rPr>
          <w:sz w:val="24"/>
          <w:szCs w:val="24"/>
        </w:rPr>
        <w:t xml:space="preserve">)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72" w:history="1">
        <w:r w:rsidRPr="00933EFE">
          <w:rPr>
            <w:sz w:val="24"/>
            <w:szCs w:val="24"/>
          </w:rPr>
          <w:t>пунктом 4 статьи 39.25</w:t>
        </w:r>
      </w:hyperlink>
      <w:r w:rsidRPr="004C7347">
        <w:rPr>
          <w:sz w:val="24"/>
          <w:szCs w:val="24"/>
        </w:rPr>
        <w:t xml:space="preserve"> Земельного кодекса РФ;</w:t>
      </w:r>
    </w:p>
    <w:p w:rsidR="0057723E" w:rsidRPr="004C7347" w:rsidRDefault="0057723E" w:rsidP="0057723E">
      <w:pPr>
        <w:pStyle w:val="ConsPlusNormal"/>
        <w:ind w:firstLine="540"/>
        <w:jc w:val="both"/>
        <w:rPr>
          <w:sz w:val="24"/>
          <w:szCs w:val="24"/>
        </w:rPr>
      </w:pPr>
      <w:r w:rsidRPr="004C7347">
        <w:rPr>
          <w:sz w:val="24"/>
          <w:szCs w:val="24"/>
        </w:rPr>
        <w:t>е) принятие решения об отказе в установлении сервитута и направление (выдача) этого решения заявителю.</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22. ПРИЕМ И РЕГИСТРАЦИЯ ЗАЯВЛЕНИЯ И ДОКУМЕНТОВ,</w:t>
      </w:r>
    </w:p>
    <w:p w:rsidR="0057723E" w:rsidRPr="004C7347" w:rsidRDefault="0057723E" w:rsidP="0057723E">
      <w:pPr>
        <w:pStyle w:val="ConsPlusNormal"/>
        <w:jc w:val="center"/>
        <w:rPr>
          <w:sz w:val="24"/>
          <w:szCs w:val="24"/>
        </w:rPr>
      </w:pPr>
      <w:r w:rsidRPr="004C7347">
        <w:rPr>
          <w:sz w:val="24"/>
          <w:szCs w:val="24"/>
        </w:rPr>
        <w:t>ПОДЛЕЖАЩИХ ПРЕДСТАВЛЕНИЮ ЗАЯВИТЕЛЕМ</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 xml:space="preserve">64. Основанием для начала административной процедуры является поступление в уполномоченный орган </w:t>
      </w:r>
      <w:hyperlink w:anchor="P553" w:history="1">
        <w:r w:rsidRPr="00933EFE">
          <w:rPr>
            <w:sz w:val="24"/>
            <w:szCs w:val="24"/>
          </w:rPr>
          <w:t>заявления</w:t>
        </w:r>
      </w:hyperlink>
      <w:r w:rsidRPr="00933EFE">
        <w:rPr>
          <w:sz w:val="24"/>
          <w:szCs w:val="24"/>
        </w:rPr>
        <w:t xml:space="preserve"> </w:t>
      </w:r>
      <w:r w:rsidRPr="004C7347">
        <w:rPr>
          <w:sz w:val="24"/>
          <w:szCs w:val="24"/>
        </w:rPr>
        <w:t>по форме согласно Приложению N 1 к настоящему административному регламенту с приложением документов одним из следующих способов:</w:t>
      </w:r>
    </w:p>
    <w:p w:rsidR="0057723E" w:rsidRPr="004C7347" w:rsidRDefault="0057723E" w:rsidP="0057723E">
      <w:pPr>
        <w:pStyle w:val="ConsPlusNormal"/>
        <w:ind w:firstLine="540"/>
        <w:jc w:val="both"/>
        <w:rPr>
          <w:sz w:val="24"/>
          <w:szCs w:val="24"/>
        </w:rPr>
      </w:pPr>
      <w:r w:rsidRPr="004C7347">
        <w:rPr>
          <w:sz w:val="24"/>
          <w:szCs w:val="24"/>
        </w:rPr>
        <w:t xml:space="preserve">а) путем личного обращения заявителя в администрацию </w:t>
      </w:r>
      <w:r>
        <w:rPr>
          <w:sz w:val="24"/>
          <w:szCs w:val="24"/>
        </w:rPr>
        <w:t>Едогонского</w:t>
      </w:r>
      <w:r w:rsidRPr="004C7347">
        <w:rPr>
          <w:sz w:val="24"/>
          <w:szCs w:val="24"/>
        </w:rPr>
        <w:t xml:space="preserve"> сельского поселения;</w:t>
      </w:r>
    </w:p>
    <w:p w:rsidR="0057723E" w:rsidRPr="004C7347" w:rsidRDefault="0057723E" w:rsidP="0057723E">
      <w:pPr>
        <w:pStyle w:val="ConsPlusNormal"/>
        <w:ind w:firstLine="540"/>
        <w:jc w:val="both"/>
        <w:rPr>
          <w:sz w:val="24"/>
          <w:szCs w:val="24"/>
        </w:rPr>
      </w:pPr>
      <w:r w:rsidRPr="004C7347">
        <w:rPr>
          <w:sz w:val="24"/>
          <w:szCs w:val="24"/>
        </w:rPr>
        <w:t>б) через организации федеральной почтовой связи.</w:t>
      </w:r>
    </w:p>
    <w:p w:rsidR="0057723E" w:rsidRPr="004C7347" w:rsidRDefault="0057723E" w:rsidP="0057723E">
      <w:pPr>
        <w:pStyle w:val="ConsPlusNormal"/>
        <w:ind w:firstLine="540"/>
        <w:jc w:val="both"/>
        <w:rPr>
          <w:sz w:val="24"/>
          <w:szCs w:val="24"/>
        </w:rPr>
      </w:pPr>
      <w:r w:rsidRPr="004C7347">
        <w:rPr>
          <w:sz w:val="24"/>
          <w:szCs w:val="24"/>
        </w:rPr>
        <w:t xml:space="preserve">65. В день поступления (получения через организации федеральной почтовой связи) </w:t>
      </w:r>
      <w:hyperlink w:anchor="P553" w:history="1">
        <w:r w:rsidRPr="00933EFE">
          <w:rPr>
            <w:sz w:val="24"/>
            <w:szCs w:val="24"/>
          </w:rPr>
          <w:t>заявление</w:t>
        </w:r>
      </w:hyperlink>
      <w:r w:rsidRPr="004C7347">
        <w:rPr>
          <w:sz w:val="24"/>
          <w:szCs w:val="24"/>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 xml:space="preserve">66. Днем обращения заявителя считается дата регистрации в уполномоченном органе </w:t>
      </w:r>
      <w:hyperlink w:anchor="P553" w:history="1">
        <w:r w:rsidRPr="00933EFE">
          <w:rPr>
            <w:sz w:val="24"/>
            <w:szCs w:val="24"/>
          </w:rPr>
          <w:t>заявления</w:t>
        </w:r>
      </w:hyperlink>
      <w:r w:rsidRPr="004C7347">
        <w:rPr>
          <w:sz w:val="24"/>
          <w:szCs w:val="24"/>
        </w:rPr>
        <w:t xml:space="preserve"> и документов.</w:t>
      </w:r>
    </w:p>
    <w:p w:rsidR="0057723E" w:rsidRPr="004C7347" w:rsidRDefault="0057723E" w:rsidP="0057723E">
      <w:pPr>
        <w:pStyle w:val="ConsPlusNormal"/>
        <w:ind w:firstLine="540"/>
        <w:jc w:val="both"/>
        <w:rPr>
          <w:sz w:val="24"/>
          <w:szCs w:val="24"/>
        </w:rPr>
      </w:pPr>
      <w:r w:rsidRPr="004C7347">
        <w:rPr>
          <w:sz w:val="24"/>
          <w:szCs w:val="24"/>
        </w:rPr>
        <w:lastRenderedPageBreak/>
        <w:t xml:space="preserve">67. Максимальное время приема </w:t>
      </w:r>
      <w:hyperlink w:anchor="P553" w:history="1">
        <w:r w:rsidRPr="00933EFE">
          <w:rPr>
            <w:sz w:val="24"/>
            <w:szCs w:val="24"/>
          </w:rPr>
          <w:t>заявления</w:t>
        </w:r>
      </w:hyperlink>
      <w:r w:rsidRPr="00933EFE">
        <w:rPr>
          <w:sz w:val="24"/>
          <w:szCs w:val="24"/>
        </w:rPr>
        <w:t xml:space="preserve"> </w:t>
      </w:r>
      <w:r w:rsidRPr="004C7347">
        <w:rPr>
          <w:sz w:val="24"/>
          <w:szCs w:val="24"/>
        </w:rPr>
        <w:t>и прилагаемых к нему документов при личном обращении заявителя не превышает 15 минут.</w:t>
      </w:r>
    </w:p>
    <w:p w:rsidR="0057723E" w:rsidRPr="004C7347" w:rsidRDefault="0057723E" w:rsidP="0057723E">
      <w:pPr>
        <w:pStyle w:val="ConsPlusNormal"/>
        <w:ind w:firstLine="540"/>
        <w:jc w:val="both"/>
        <w:rPr>
          <w:sz w:val="24"/>
          <w:szCs w:val="24"/>
        </w:rPr>
      </w:pPr>
      <w:r w:rsidRPr="004C7347">
        <w:rPr>
          <w:sz w:val="24"/>
          <w:szCs w:val="24"/>
        </w:rPr>
        <w:t xml:space="preserve">68. Заявителю или его представителю, подавшему </w:t>
      </w:r>
      <w:hyperlink w:anchor="P553" w:history="1">
        <w:r w:rsidRPr="00933EFE">
          <w:rPr>
            <w:sz w:val="24"/>
            <w:szCs w:val="24"/>
          </w:rPr>
          <w:t>заявление</w:t>
        </w:r>
      </w:hyperlink>
      <w:r w:rsidRPr="004C7347">
        <w:rPr>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723E" w:rsidRPr="004C7347" w:rsidRDefault="0057723E" w:rsidP="0057723E">
      <w:pPr>
        <w:pStyle w:val="ConsPlusNormal"/>
        <w:ind w:firstLine="540"/>
        <w:jc w:val="both"/>
        <w:rPr>
          <w:sz w:val="24"/>
          <w:szCs w:val="24"/>
        </w:rPr>
      </w:pPr>
      <w:r w:rsidRPr="004C7347">
        <w:rPr>
          <w:sz w:val="24"/>
          <w:szCs w:val="24"/>
        </w:rPr>
        <w:t xml:space="preserve">69. Результатом исполнения административной процедуры является регистрация </w:t>
      </w:r>
      <w:hyperlink w:anchor="P553" w:history="1">
        <w:r w:rsidRPr="00933EFE">
          <w:rPr>
            <w:sz w:val="24"/>
            <w:szCs w:val="24"/>
          </w:rPr>
          <w:t>заявления</w:t>
        </w:r>
      </w:hyperlink>
      <w:r w:rsidRPr="004C7347">
        <w:rPr>
          <w:sz w:val="24"/>
          <w:szCs w:val="24"/>
        </w:rPr>
        <w:t xml:space="preserve"> и документов или отказ в приеме заявления и документов по основаниям, предусмотренным </w:t>
      </w:r>
      <w:hyperlink w:anchor="P205" w:history="1">
        <w:r w:rsidRPr="00933EFE">
          <w:rPr>
            <w:sz w:val="24"/>
            <w:szCs w:val="24"/>
          </w:rPr>
          <w:t>пунктом 32</w:t>
        </w:r>
      </w:hyperlink>
      <w:r w:rsidRPr="00933EFE">
        <w:rPr>
          <w:sz w:val="24"/>
          <w:szCs w:val="24"/>
        </w:rPr>
        <w:t xml:space="preserve"> </w:t>
      </w:r>
      <w:r w:rsidRPr="004C7347">
        <w:rPr>
          <w:sz w:val="24"/>
          <w:szCs w:val="24"/>
        </w:rPr>
        <w:t>настоящего административного регламента.</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 xml:space="preserve">Глава 23. ФОРМИРОВАНИЕ И НАПРАВЛЕНИЕ </w:t>
      </w:r>
      <w:proofErr w:type="gramStart"/>
      <w:r w:rsidRPr="004C7347">
        <w:rPr>
          <w:sz w:val="24"/>
          <w:szCs w:val="24"/>
        </w:rPr>
        <w:t>МЕЖВЕДОМСТВЕННЫХ</w:t>
      </w:r>
      <w:proofErr w:type="gramEnd"/>
    </w:p>
    <w:p w:rsidR="0057723E" w:rsidRPr="004C7347" w:rsidRDefault="0057723E" w:rsidP="0057723E">
      <w:pPr>
        <w:pStyle w:val="ConsPlusNormal"/>
        <w:jc w:val="center"/>
        <w:rPr>
          <w:sz w:val="24"/>
          <w:szCs w:val="24"/>
        </w:rPr>
      </w:pPr>
      <w:r w:rsidRPr="004C7347">
        <w:rPr>
          <w:sz w:val="24"/>
          <w:szCs w:val="24"/>
        </w:rPr>
        <w:t>ЗАПРОСОВ В ОРГАНЫ, УЧАСТВУЮЩИЕ В ПРЕДОСТАВЛЕНИИ</w:t>
      </w:r>
    </w:p>
    <w:p w:rsidR="0057723E" w:rsidRPr="004C7347" w:rsidRDefault="0057723E" w:rsidP="0057723E">
      <w:pPr>
        <w:pStyle w:val="ConsPlusNormal"/>
        <w:jc w:val="center"/>
        <w:rPr>
          <w:sz w:val="24"/>
          <w:szCs w:val="24"/>
        </w:rPr>
      </w:pPr>
      <w:r w:rsidRPr="004C7347">
        <w:rPr>
          <w:sz w:val="24"/>
          <w:szCs w:val="24"/>
        </w:rPr>
        <w:t>МУНИЦИПАЛЬНОЙ УСЛУГИ</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933EFE">
          <w:rPr>
            <w:sz w:val="24"/>
            <w:szCs w:val="24"/>
          </w:rPr>
          <w:t>пунктом 30</w:t>
        </w:r>
      </w:hyperlink>
      <w:r w:rsidRPr="004C7347">
        <w:rPr>
          <w:sz w:val="24"/>
          <w:szCs w:val="24"/>
        </w:rPr>
        <w:t xml:space="preserve"> настоящего административного регламента.</w:t>
      </w:r>
    </w:p>
    <w:p w:rsidR="0057723E" w:rsidRPr="004C7347" w:rsidRDefault="0057723E" w:rsidP="0057723E">
      <w:pPr>
        <w:pStyle w:val="ConsPlusNormal"/>
        <w:ind w:firstLine="540"/>
        <w:jc w:val="both"/>
        <w:rPr>
          <w:sz w:val="24"/>
          <w:szCs w:val="24"/>
        </w:rPr>
      </w:pPr>
      <w:r w:rsidRPr="004C7347">
        <w:rPr>
          <w:sz w:val="24"/>
          <w:szCs w:val="24"/>
        </w:rPr>
        <w:t xml:space="preserve">71. В течение 1 рабочего дня, следующего за днем регистрации поступившего </w:t>
      </w:r>
      <w:hyperlink w:anchor="P553" w:history="1">
        <w:r w:rsidRPr="00933EFE">
          <w:rPr>
            <w:sz w:val="24"/>
            <w:szCs w:val="24"/>
          </w:rPr>
          <w:t>заявления</w:t>
        </w:r>
      </w:hyperlink>
      <w:r w:rsidRPr="00933EFE">
        <w:rPr>
          <w:sz w:val="24"/>
          <w:szCs w:val="24"/>
        </w:rPr>
        <w:t>,</w:t>
      </w:r>
      <w:r w:rsidRPr="004C7347">
        <w:rPr>
          <w:sz w:val="24"/>
          <w:szCs w:val="24"/>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7723E" w:rsidRPr="004C7347" w:rsidRDefault="0057723E" w:rsidP="0057723E">
      <w:pPr>
        <w:pStyle w:val="ConsPlusNormal"/>
        <w:ind w:firstLine="540"/>
        <w:jc w:val="both"/>
        <w:rPr>
          <w:sz w:val="24"/>
          <w:szCs w:val="24"/>
        </w:rPr>
      </w:pPr>
      <w:r w:rsidRPr="004C7347">
        <w:rPr>
          <w:sz w:val="24"/>
          <w:szCs w:val="24"/>
        </w:rPr>
        <w:t>1) в Федеральную налоговую службу в целях получения:</w:t>
      </w:r>
    </w:p>
    <w:p w:rsidR="0057723E" w:rsidRPr="004C7347" w:rsidRDefault="0057723E" w:rsidP="0057723E">
      <w:pPr>
        <w:pStyle w:val="ConsPlusNormal"/>
        <w:ind w:firstLine="540"/>
        <w:jc w:val="both"/>
        <w:rPr>
          <w:sz w:val="24"/>
          <w:szCs w:val="24"/>
        </w:rPr>
      </w:pPr>
      <w:r w:rsidRPr="004C7347">
        <w:rPr>
          <w:sz w:val="24"/>
          <w:szCs w:val="24"/>
        </w:rPr>
        <w:t>а) выписки из Единого государственного реестра юридических лиц;</w:t>
      </w:r>
    </w:p>
    <w:p w:rsidR="0057723E" w:rsidRPr="004C7347" w:rsidRDefault="0057723E" w:rsidP="0057723E">
      <w:pPr>
        <w:pStyle w:val="ConsPlusNormal"/>
        <w:ind w:firstLine="540"/>
        <w:jc w:val="both"/>
        <w:rPr>
          <w:sz w:val="24"/>
          <w:szCs w:val="24"/>
        </w:rPr>
      </w:pPr>
      <w:r w:rsidRPr="004C7347">
        <w:rPr>
          <w:sz w:val="24"/>
          <w:szCs w:val="24"/>
        </w:rPr>
        <w:t>б) выписки из Единого государственного реестра индивидуальных предпринимателей;</w:t>
      </w:r>
    </w:p>
    <w:p w:rsidR="0057723E" w:rsidRPr="004C7347" w:rsidRDefault="0057723E" w:rsidP="0057723E">
      <w:pPr>
        <w:pStyle w:val="ConsPlusNormal"/>
        <w:ind w:firstLine="540"/>
        <w:jc w:val="both"/>
        <w:rPr>
          <w:sz w:val="24"/>
          <w:szCs w:val="24"/>
        </w:rPr>
      </w:pPr>
      <w:r w:rsidRPr="004C7347">
        <w:rPr>
          <w:sz w:val="24"/>
          <w:szCs w:val="24"/>
        </w:rPr>
        <w:t>2) в Федеральную службу государственной регистрации, кадастра и картографии в целях получения:</w:t>
      </w:r>
    </w:p>
    <w:p w:rsidR="0057723E" w:rsidRPr="004C7347" w:rsidRDefault="0057723E" w:rsidP="0057723E">
      <w:pPr>
        <w:pStyle w:val="ConsPlusNormal"/>
        <w:ind w:firstLine="540"/>
        <w:jc w:val="both"/>
        <w:rPr>
          <w:sz w:val="24"/>
          <w:szCs w:val="24"/>
        </w:rPr>
      </w:pPr>
      <w:r w:rsidRPr="004C7347">
        <w:rPr>
          <w:sz w:val="24"/>
          <w:szCs w:val="24"/>
        </w:rPr>
        <w:t>а) кадастровой выписки о земельном участке или кадастрового паспорта земельного участка;</w:t>
      </w:r>
    </w:p>
    <w:p w:rsidR="0057723E" w:rsidRPr="004C7347" w:rsidRDefault="0057723E" w:rsidP="0057723E">
      <w:pPr>
        <w:pStyle w:val="ConsPlusNormal"/>
        <w:ind w:firstLine="540"/>
        <w:jc w:val="both"/>
        <w:rPr>
          <w:sz w:val="24"/>
          <w:szCs w:val="24"/>
        </w:rPr>
      </w:pPr>
      <w:r w:rsidRPr="004C7347">
        <w:rPr>
          <w:sz w:val="24"/>
          <w:szCs w:val="24"/>
        </w:rPr>
        <w:t>б) выписки из Единого государственного реестра прав на недвижимое имущество и сделок с ним.</w:t>
      </w:r>
    </w:p>
    <w:p w:rsidR="0057723E" w:rsidRPr="004C7347" w:rsidRDefault="0057723E" w:rsidP="0057723E">
      <w:pPr>
        <w:pStyle w:val="ConsPlusNormal"/>
        <w:ind w:firstLine="540"/>
        <w:jc w:val="both"/>
        <w:rPr>
          <w:sz w:val="24"/>
          <w:szCs w:val="24"/>
        </w:rPr>
      </w:pPr>
      <w:r w:rsidRPr="004C7347">
        <w:rPr>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57723E" w:rsidRPr="004C7347" w:rsidRDefault="0057723E" w:rsidP="0057723E">
      <w:pPr>
        <w:pStyle w:val="ConsPlusNormal"/>
        <w:ind w:firstLine="540"/>
        <w:jc w:val="both"/>
        <w:rPr>
          <w:sz w:val="24"/>
          <w:szCs w:val="24"/>
        </w:rPr>
      </w:pPr>
      <w:r w:rsidRPr="004C7347">
        <w:rPr>
          <w:sz w:val="24"/>
          <w:szCs w:val="24"/>
        </w:rPr>
        <w:t xml:space="preserve">73. Направление межведомственного запроса и предоставление документов и информации, перечисленных в </w:t>
      </w:r>
      <w:hyperlink w:anchor="P190" w:history="1">
        <w:r w:rsidRPr="00933EFE">
          <w:rPr>
            <w:sz w:val="24"/>
            <w:szCs w:val="24"/>
          </w:rPr>
          <w:t>пункте 30</w:t>
        </w:r>
      </w:hyperlink>
      <w:r w:rsidRPr="004C7347">
        <w:rPr>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 xml:space="preserve">74. Межведомственный запрос о предоставлении документов, указанных в </w:t>
      </w:r>
      <w:hyperlink w:anchor="P190" w:history="1">
        <w:r w:rsidRPr="00933EFE">
          <w:rPr>
            <w:sz w:val="24"/>
            <w:szCs w:val="24"/>
          </w:rPr>
          <w:t>пункте 30</w:t>
        </w:r>
      </w:hyperlink>
      <w:r w:rsidRPr="00933EFE">
        <w:rPr>
          <w:sz w:val="24"/>
          <w:szCs w:val="24"/>
        </w:rPr>
        <w:t xml:space="preserve"> </w:t>
      </w:r>
      <w:r w:rsidRPr="004C7347">
        <w:rPr>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3" w:history="1">
        <w:r w:rsidRPr="00933EFE">
          <w:rPr>
            <w:sz w:val="24"/>
            <w:szCs w:val="24"/>
          </w:rPr>
          <w:t>статьи 7.2</w:t>
        </w:r>
      </w:hyperlink>
      <w:r w:rsidRPr="00933EFE">
        <w:rPr>
          <w:sz w:val="24"/>
          <w:szCs w:val="24"/>
        </w:rPr>
        <w:t xml:space="preserve"> Фе</w:t>
      </w:r>
      <w:r w:rsidRPr="004C7347">
        <w:rPr>
          <w:sz w:val="24"/>
          <w:szCs w:val="24"/>
        </w:rPr>
        <w:t>дерального закона N 210-ФЗ.</w:t>
      </w:r>
    </w:p>
    <w:p w:rsidR="0057723E" w:rsidRPr="004C7347" w:rsidRDefault="0057723E" w:rsidP="0057723E">
      <w:pPr>
        <w:pStyle w:val="ConsPlusNormal"/>
        <w:ind w:firstLine="540"/>
        <w:jc w:val="both"/>
        <w:rPr>
          <w:sz w:val="24"/>
          <w:szCs w:val="24"/>
        </w:rPr>
      </w:pPr>
      <w:r w:rsidRPr="004C7347">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7723E" w:rsidRPr="004C7347" w:rsidRDefault="0057723E" w:rsidP="0057723E">
      <w:pPr>
        <w:pStyle w:val="ConsPlusNormal"/>
        <w:ind w:firstLine="540"/>
        <w:jc w:val="both"/>
        <w:rPr>
          <w:sz w:val="24"/>
          <w:szCs w:val="24"/>
        </w:rPr>
      </w:pPr>
      <w:r w:rsidRPr="004C7347">
        <w:rPr>
          <w:sz w:val="24"/>
          <w:szCs w:val="24"/>
        </w:rPr>
        <w:t xml:space="preserve">76. Результатом административной процедуры является получение документов, указанных в </w:t>
      </w:r>
      <w:hyperlink w:anchor="P190" w:history="1">
        <w:r w:rsidRPr="00933EFE">
          <w:rPr>
            <w:sz w:val="24"/>
            <w:szCs w:val="24"/>
          </w:rPr>
          <w:t>пункте 30</w:t>
        </w:r>
      </w:hyperlink>
      <w:r w:rsidRPr="00933EFE">
        <w:rPr>
          <w:sz w:val="24"/>
          <w:szCs w:val="24"/>
        </w:rPr>
        <w:t xml:space="preserve"> </w:t>
      </w:r>
      <w:r w:rsidRPr="004C7347">
        <w:rPr>
          <w:sz w:val="24"/>
          <w:szCs w:val="24"/>
        </w:rPr>
        <w:t>настоящего административного регламента.</w:t>
      </w:r>
    </w:p>
    <w:p w:rsidR="0057723E" w:rsidRPr="004C7347" w:rsidRDefault="0057723E" w:rsidP="0057723E">
      <w:pPr>
        <w:pStyle w:val="ConsPlusNormal"/>
        <w:ind w:firstLine="540"/>
        <w:jc w:val="both"/>
        <w:rPr>
          <w:sz w:val="24"/>
          <w:szCs w:val="24"/>
        </w:rPr>
      </w:pPr>
      <w:r w:rsidRPr="004C7347">
        <w:rPr>
          <w:sz w:val="24"/>
          <w:szCs w:val="24"/>
        </w:rPr>
        <w:lastRenderedPageBreak/>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24. ПРИНЯТИЕ РЕШЕНИЯ О ВОЗМОЖНОСТИ ЗАКЛЮЧЕНИЯ</w:t>
      </w:r>
    </w:p>
    <w:p w:rsidR="0057723E" w:rsidRPr="004C7347" w:rsidRDefault="0057723E" w:rsidP="0057723E">
      <w:pPr>
        <w:pStyle w:val="ConsPlusNormal"/>
        <w:jc w:val="center"/>
        <w:rPr>
          <w:sz w:val="24"/>
          <w:szCs w:val="24"/>
        </w:rPr>
      </w:pPr>
      <w:r w:rsidRPr="004C7347">
        <w:rPr>
          <w:sz w:val="24"/>
          <w:szCs w:val="24"/>
        </w:rPr>
        <w:t xml:space="preserve">СОГЛАШЕНИЯ ОБ УСТАНОВЛЕНИИ СЕРВИТУТА В </w:t>
      </w:r>
      <w:proofErr w:type="gramStart"/>
      <w:r w:rsidRPr="004C7347">
        <w:rPr>
          <w:sz w:val="24"/>
          <w:szCs w:val="24"/>
        </w:rPr>
        <w:t>ПРЕДЛОЖЕННЫХ</w:t>
      </w:r>
      <w:proofErr w:type="gramEnd"/>
    </w:p>
    <w:p w:rsidR="0057723E" w:rsidRPr="004C7347" w:rsidRDefault="0057723E" w:rsidP="0057723E">
      <w:pPr>
        <w:pStyle w:val="ConsPlusNormal"/>
        <w:jc w:val="center"/>
        <w:rPr>
          <w:sz w:val="24"/>
          <w:szCs w:val="24"/>
        </w:rPr>
      </w:pPr>
      <w:r w:rsidRPr="004C7347">
        <w:rPr>
          <w:sz w:val="24"/>
          <w:szCs w:val="24"/>
        </w:rPr>
        <w:t xml:space="preserve">ЗАЯВИТЕЛЕМ </w:t>
      </w:r>
      <w:proofErr w:type="gramStart"/>
      <w:r w:rsidRPr="004C7347">
        <w:rPr>
          <w:sz w:val="24"/>
          <w:szCs w:val="24"/>
        </w:rPr>
        <w:t>ГРАНИЦАХ</w:t>
      </w:r>
      <w:proofErr w:type="gramEnd"/>
      <w:r w:rsidRPr="004C7347">
        <w:rPr>
          <w:sz w:val="24"/>
          <w:szCs w:val="24"/>
        </w:rPr>
        <w:t>, ОБ УСТАНОВЛЕНИИ СЕРВИТУТА В ИНЫХ</w:t>
      </w:r>
    </w:p>
    <w:p w:rsidR="0057723E" w:rsidRPr="004C7347" w:rsidRDefault="0057723E" w:rsidP="0057723E">
      <w:pPr>
        <w:pStyle w:val="ConsPlusNormal"/>
        <w:jc w:val="center"/>
        <w:rPr>
          <w:sz w:val="24"/>
          <w:szCs w:val="24"/>
        </w:rPr>
      </w:pPr>
      <w:proofErr w:type="gramStart"/>
      <w:r w:rsidRPr="004C7347">
        <w:rPr>
          <w:sz w:val="24"/>
          <w:szCs w:val="24"/>
        </w:rPr>
        <w:t>ГРАНИЦАХ</w:t>
      </w:r>
      <w:proofErr w:type="gramEnd"/>
      <w:r w:rsidRPr="004C7347">
        <w:rPr>
          <w:sz w:val="24"/>
          <w:szCs w:val="24"/>
        </w:rPr>
        <w:t>, О ПОДПИСАНИИ ПРОЕКТА СОГЛАШЕНИЯ ОБ УСТАНОВЛЕНИИ</w:t>
      </w:r>
    </w:p>
    <w:p w:rsidR="0057723E" w:rsidRPr="004C7347" w:rsidRDefault="0057723E" w:rsidP="0057723E">
      <w:pPr>
        <w:pStyle w:val="ConsPlusNormal"/>
        <w:jc w:val="center"/>
        <w:rPr>
          <w:sz w:val="24"/>
          <w:szCs w:val="24"/>
        </w:rPr>
      </w:pPr>
      <w:r w:rsidRPr="004C7347">
        <w:rPr>
          <w:sz w:val="24"/>
          <w:szCs w:val="24"/>
        </w:rPr>
        <w:t>СЕРВИТУТА, ОБ ОТКАЗЕ В ЗАКЛЮЧЕНИ</w:t>
      </w:r>
      <w:proofErr w:type="gramStart"/>
      <w:r w:rsidRPr="004C7347">
        <w:rPr>
          <w:sz w:val="24"/>
          <w:szCs w:val="24"/>
        </w:rPr>
        <w:t>И</w:t>
      </w:r>
      <w:proofErr w:type="gramEnd"/>
      <w:r w:rsidRPr="004C7347">
        <w:rPr>
          <w:sz w:val="24"/>
          <w:szCs w:val="24"/>
        </w:rPr>
        <w:t xml:space="preserve"> СОГЛАШЕНИЯ ОБ УСТАНОВЛЕНИИ</w:t>
      </w:r>
    </w:p>
    <w:p w:rsidR="0057723E" w:rsidRPr="004C7347" w:rsidRDefault="0057723E" w:rsidP="0057723E">
      <w:pPr>
        <w:pStyle w:val="ConsPlusNormal"/>
        <w:jc w:val="center"/>
        <w:rPr>
          <w:sz w:val="24"/>
          <w:szCs w:val="24"/>
        </w:rPr>
      </w:pPr>
      <w:r w:rsidRPr="004C7347">
        <w:rPr>
          <w:sz w:val="24"/>
          <w:szCs w:val="24"/>
        </w:rPr>
        <w:t>СЕРВИТУТА</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933EFE">
          <w:rPr>
            <w:sz w:val="24"/>
            <w:szCs w:val="24"/>
          </w:rPr>
          <w:t>пунктами 27</w:t>
        </w:r>
      </w:hyperlink>
      <w:r w:rsidRPr="00933EFE">
        <w:rPr>
          <w:sz w:val="24"/>
          <w:szCs w:val="24"/>
        </w:rPr>
        <w:t xml:space="preserve">, </w:t>
      </w:r>
      <w:hyperlink w:anchor="P190" w:history="1">
        <w:r w:rsidRPr="00933EFE">
          <w:rPr>
            <w:sz w:val="24"/>
            <w:szCs w:val="24"/>
          </w:rPr>
          <w:t>30</w:t>
        </w:r>
      </w:hyperlink>
      <w:r w:rsidRPr="004C7347">
        <w:rPr>
          <w:sz w:val="24"/>
          <w:szCs w:val="24"/>
        </w:rPr>
        <w:t xml:space="preserve"> настоящего административного регламента.</w:t>
      </w:r>
    </w:p>
    <w:p w:rsidR="0057723E" w:rsidRPr="004C7347" w:rsidRDefault="0057723E" w:rsidP="0057723E">
      <w:pPr>
        <w:pStyle w:val="ConsPlusNormal"/>
        <w:ind w:firstLine="540"/>
        <w:jc w:val="both"/>
        <w:rPr>
          <w:sz w:val="24"/>
          <w:szCs w:val="24"/>
        </w:rPr>
      </w:pPr>
      <w:r w:rsidRPr="004C7347">
        <w:rPr>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w:t>
      </w:r>
      <w:r w:rsidRPr="00933EFE">
        <w:rPr>
          <w:sz w:val="24"/>
          <w:szCs w:val="24"/>
        </w:rPr>
        <w:t xml:space="preserve">предусмотренных </w:t>
      </w:r>
      <w:hyperlink w:anchor="P205" w:history="1">
        <w:r w:rsidRPr="00933EFE">
          <w:rPr>
            <w:sz w:val="24"/>
            <w:szCs w:val="24"/>
          </w:rPr>
          <w:t>пунктом 32</w:t>
        </w:r>
      </w:hyperlink>
      <w:r w:rsidRPr="004C7347">
        <w:rPr>
          <w:sz w:val="24"/>
          <w:szCs w:val="24"/>
        </w:rPr>
        <w:t xml:space="preserve"> настоящего административного регламента.</w:t>
      </w:r>
    </w:p>
    <w:p w:rsidR="0057723E" w:rsidRPr="004C7347" w:rsidRDefault="0057723E" w:rsidP="0057723E">
      <w:pPr>
        <w:pStyle w:val="ConsPlusNormal"/>
        <w:ind w:firstLine="540"/>
        <w:jc w:val="both"/>
        <w:rPr>
          <w:sz w:val="24"/>
          <w:szCs w:val="24"/>
        </w:rPr>
      </w:pPr>
      <w:r w:rsidRPr="004C7347">
        <w:rPr>
          <w:sz w:val="24"/>
          <w:szCs w:val="24"/>
        </w:rPr>
        <w:t>79. При наличии оснований для отказа в заключени</w:t>
      </w:r>
      <w:proofErr w:type="gramStart"/>
      <w:r w:rsidRPr="004C7347">
        <w:rPr>
          <w:sz w:val="24"/>
          <w:szCs w:val="24"/>
        </w:rPr>
        <w:t>и</w:t>
      </w:r>
      <w:proofErr w:type="gramEnd"/>
      <w:r w:rsidRPr="004C7347">
        <w:rPr>
          <w:sz w:val="24"/>
          <w:szCs w:val="24"/>
        </w:rPr>
        <w:t xml:space="preserve"> соглашения о перераспределении земельных участков, предусмотренных </w:t>
      </w:r>
      <w:hyperlink w:anchor="P222" w:history="1">
        <w:r w:rsidRPr="00933EFE">
          <w:rPr>
            <w:sz w:val="24"/>
            <w:szCs w:val="24"/>
          </w:rPr>
          <w:t>пунктом 36</w:t>
        </w:r>
      </w:hyperlink>
      <w:r w:rsidRPr="004C7347">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Pr>
          <w:sz w:val="24"/>
          <w:szCs w:val="24"/>
        </w:rPr>
        <w:t xml:space="preserve">Едогонского </w:t>
      </w:r>
      <w:r w:rsidRPr="004C7347">
        <w:rPr>
          <w:sz w:val="24"/>
          <w:szCs w:val="24"/>
        </w:rPr>
        <w:t>сельского поселения.</w:t>
      </w:r>
    </w:p>
    <w:p w:rsidR="0057723E" w:rsidRPr="004C7347" w:rsidRDefault="0057723E" w:rsidP="0057723E">
      <w:pPr>
        <w:pStyle w:val="ConsPlusNormal"/>
        <w:ind w:firstLine="540"/>
        <w:jc w:val="both"/>
        <w:rPr>
          <w:sz w:val="24"/>
          <w:szCs w:val="24"/>
        </w:rPr>
      </w:pPr>
      <w:r w:rsidRPr="004C7347">
        <w:rPr>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933EFE">
          <w:rPr>
            <w:sz w:val="24"/>
            <w:szCs w:val="24"/>
          </w:rPr>
          <w:t>пунктом 24</w:t>
        </w:r>
      </w:hyperlink>
      <w:r w:rsidRPr="004C7347">
        <w:rPr>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4C7347">
        <w:rPr>
          <w:sz w:val="24"/>
          <w:szCs w:val="24"/>
        </w:rPr>
        <w:t>и</w:t>
      </w:r>
      <w:proofErr w:type="gramEnd"/>
      <w:r w:rsidRPr="004C7347">
        <w:rPr>
          <w:sz w:val="24"/>
          <w:szCs w:val="24"/>
        </w:rPr>
        <w:t xml:space="preserve"> соглашения об установлении сервитута.</w:t>
      </w:r>
    </w:p>
    <w:p w:rsidR="0057723E" w:rsidRPr="004C7347" w:rsidRDefault="0057723E" w:rsidP="0057723E">
      <w:pPr>
        <w:pStyle w:val="ConsPlusNormal"/>
        <w:ind w:firstLine="540"/>
        <w:jc w:val="both"/>
        <w:rPr>
          <w:sz w:val="24"/>
          <w:szCs w:val="24"/>
        </w:rPr>
      </w:pPr>
      <w:r w:rsidRPr="004C7347">
        <w:rPr>
          <w:sz w:val="24"/>
          <w:szCs w:val="24"/>
        </w:rPr>
        <w:t>80. При отсутствии оснований для отказа должностное лицо уполномоченного органа подготавливает один из документов:</w:t>
      </w:r>
    </w:p>
    <w:p w:rsidR="0057723E" w:rsidRPr="004C7347" w:rsidRDefault="0057723E" w:rsidP="0057723E">
      <w:pPr>
        <w:pStyle w:val="ConsPlusNormal"/>
        <w:ind w:firstLine="540"/>
        <w:jc w:val="both"/>
        <w:rPr>
          <w:sz w:val="24"/>
          <w:szCs w:val="24"/>
        </w:rPr>
      </w:pPr>
      <w:r w:rsidRPr="004C7347">
        <w:rPr>
          <w:sz w:val="24"/>
          <w:szCs w:val="24"/>
        </w:rPr>
        <w:t>- уведомление о возможности заключения соглашения об установлении сервитута в предложенных заявителем границах;</w:t>
      </w:r>
    </w:p>
    <w:p w:rsidR="0057723E" w:rsidRPr="004C7347" w:rsidRDefault="0057723E" w:rsidP="0057723E">
      <w:pPr>
        <w:pStyle w:val="ConsPlusNormal"/>
        <w:ind w:firstLine="540"/>
        <w:jc w:val="both"/>
        <w:rPr>
          <w:sz w:val="24"/>
          <w:szCs w:val="24"/>
        </w:rPr>
      </w:pPr>
      <w:r w:rsidRPr="004C7347">
        <w:rPr>
          <w:sz w:val="24"/>
          <w:szCs w:val="24"/>
        </w:rPr>
        <w:t xml:space="preserve">- предложение </w:t>
      </w:r>
      <w:proofErr w:type="gramStart"/>
      <w:r w:rsidRPr="004C7347">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C7347">
        <w:rPr>
          <w:sz w:val="24"/>
          <w:szCs w:val="24"/>
        </w:rPr>
        <w:t xml:space="preserve"> территории;</w:t>
      </w:r>
    </w:p>
    <w:p w:rsidR="0057723E" w:rsidRPr="004C7347" w:rsidRDefault="0057723E" w:rsidP="0057723E">
      <w:pPr>
        <w:pStyle w:val="ConsPlusNormal"/>
        <w:ind w:firstLine="540"/>
        <w:jc w:val="both"/>
        <w:rPr>
          <w:sz w:val="24"/>
          <w:szCs w:val="24"/>
        </w:rPr>
      </w:pPr>
      <w:r w:rsidRPr="004C7347">
        <w:rPr>
          <w:sz w:val="24"/>
          <w:szCs w:val="24"/>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74" w:history="1">
        <w:r w:rsidRPr="00933EFE">
          <w:rPr>
            <w:sz w:val="24"/>
            <w:szCs w:val="24"/>
          </w:rPr>
          <w:t>пунктом 4 статьи 39.25</w:t>
        </w:r>
      </w:hyperlink>
      <w:r w:rsidRPr="004C7347">
        <w:rPr>
          <w:sz w:val="24"/>
          <w:szCs w:val="24"/>
        </w:rPr>
        <w:t xml:space="preserve"> Земельного кодекса РФ.</w:t>
      </w:r>
    </w:p>
    <w:p w:rsidR="0057723E" w:rsidRPr="004C7347" w:rsidRDefault="0057723E" w:rsidP="0057723E">
      <w:pPr>
        <w:pStyle w:val="ConsPlusNormal"/>
        <w:ind w:firstLine="540"/>
        <w:jc w:val="both"/>
        <w:rPr>
          <w:sz w:val="24"/>
          <w:szCs w:val="24"/>
        </w:rPr>
      </w:pPr>
      <w:r w:rsidRPr="004C7347">
        <w:rPr>
          <w:sz w:val="24"/>
          <w:szCs w:val="24"/>
        </w:rPr>
        <w:t>81. Результатом исполнения административной процедуры является получение заявителем одного из документов:</w:t>
      </w:r>
    </w:p>
    <w:p w:rsidR="0057723E" w:rsidRPr="004C7347" w:rsidRDefault="0057723E" w:rsidP="0057723E">
      <w:pPr>
        <w:pStyle w:val="ConsPlusNormal"/>
        <w:ind w:firstLine="540"/>
        <w:jc w:val="both"/>
        <w:rPr>
          <w:sz w:val="24"/>
          <w:szCs w:val="24"/>
        </w:rPr>
      </w:pPr>
      <w:r w:rsidRPr="004C7347">
        <w:rPr>
          <w:sz w:val="24"/>
          <w:szCs w:val="24"/>
        </w:rPr>
        <w:t>- уведомление о возможности заключения соглашения об установлении сервитута в предложенных заявителем границах;</w:t>
      </w:r>
    </w:p>
    <w:p w:rsidR="0057723E" w:rsidRPr="004C7347" w:rsidRDefault="0057723E" w:rsidP="0057723E">
      <w:pPr>
        <w:pStyle w:val="ConsPlusNormal"/>
        <w:ind w:firstLine="540"/>
        <w:jc w:val="both"/>
        <w:rPr>
          <w:sz w:val="24"/>
          <w:szCs w:val="24"/>
        </w:rPr>
      </w:pPr>
      <w:r w:rsidRPr="004C7347">
        <w:rPr>
          <w:sz w:val="24"/>
          <w:szCs w:val="24"/>
        </w:rPr>
        <w:t xml:space="preserve">- предложение </w:t>
      </w:r>
      <w:proofErr w:type="gramStart"/>
      <w:r w:rsidRPr="004C7347">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C7347">
        <w:rPr>
          <w:sz w:val="24"/>
          <w:szCs w:val="24"/>
        </w:rPr>
        <w:t xml:space="preserve"> территории;</w:t>
      </w:r>
    </w:p>
    <w:p w:rsidR="0057723E" w:rsidRPr="004C7347" w:rsidRDefault="0057723E" w:rsidP="0057723E">
      <w:pPr>
        <w:pStyle w:val="ConsPlusNormal"/>
        <w:ind w:firstLine="540"/>
        <w:jc w:val="both"/>
        <w:rPr>
          <w:sz w:val="24"/>
          <w:szCs w:val="24"/>
        </w:rPr>
      </w:pPr>
      <w:r w:rsidRPr="004C7347">
        <w:rPr>
          <w:sz w:val="24"/>
          <w:szCs w:val="24"/>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75" w:history="1">
        <w:r w:rsidRPr="00933EFE">
          <w:rPr>
            <w:sz w:val="24"/>
            <w:szCs w:val="24"/>
          </w:rPr>
          <w:t>пунктом 4 статьи 39.25</w:t>
        </w:r>
      </w:hyperlink>
      <w:r w:rsidRPr="004C7347">
        <w:rPr>
          <w:sz w:val="24"/>
          <w:szCs w:val="24"/>
        </w:rPr>
        <w:t xml:space="preserve"> Земельного кодекса РФ;</w:t>
      </w:r>
    </w:p>
    <w:p w:rsidR="0057723E" w:rsidRPr="004C7347" w:rsidRDefault="0057723E" w:rsidP="0057723E">
      <w:pPr>
        <w:pStyle w:val="ConsPlusNormal"/>
        <w:ind w:firstLine="540"/>
        <w:jc w:val="both"/>
        <w:rPr>
          <w:sz w:val="24"/>
          <w:szCs w:val="24"/>
        </w:rPr>
      </w:pPr>
      <w:r w:rsidRPr="004C7347">
        <w:rPr>
          <w:sz w:val="24"/>
          <w:szCs w:val="24"/>
        </w:rPr>
        <w:t>- решение об отказе в установлении сервитута.</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 xml:space="preserve">Раздел IV. ФОРМЫ </w:t>
      </w:r>
      <w:proofErr w:type="gramStart"/>
      <w:r w:rsidRPr="004C7347">
        <w:rPr>
          <w:sz w:val="24"/>
          <w:szCs w:val="24"/>
        </w:rPr>
        <w:t>КОНТРОЛЯ ЗА</w:t>
      </w:r>
      <w:proofErr w:type="gramEnd"/>
      <w:r w:rsidRPr="004C7347">
        <w:rPr>
          <w:sz w:val="24"/>
          <w:szCs w:val="24"/>
        </w:rPr>
        <w:t xml:space="preserve"> ПРЕДОСТАВЛЕНИЕМ</w:t>
      </w:r>
    </w:p>
    <w:p w:rsidR="0057723E" w:rsidRPr="004C7347" w:rsidRDefault="0057723E" w:rsidP="0057723E">
      <w:pPr>
        <w:pStyle w:val="ConsPlusNormal"/>
        <w:jc w:val="center"/>
        <w:rPr>
          <w:sz w:val="24"/>
          <w:szCs w:val="24"/>
        </w:rPr>
      </w:pPr>
      <w:r w:rsidRPr="004C7347">
        <w:rPr>
          <w:sz w:val="24"/>
          <w:szCs w:val="24"/>
        </w:rPr>
        <w:t>МУНИЦИПАЛЬНОЙ УСЛУГИ</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 xml:space="preserve">Глава 25. ПОРЯДОК ОСУЩЕСТВЛЕНИЯ ТЕКУЩЕГО КОНТРОЛЯ </w:t>
      </w:r>
      <w:proofErr w:type="gramStart"/>
      <w:r w:rsidRPr="004C7347">
        <w:rPr>
          <w:sz w:val="24"/>
          <w:szCs w:val="24"/>
        </w:rPr>
        <w:t>ЗА</w:t>
      </w:r>
      <w:proofErr w:type="gramEnd"/>
    </w:p>
    <w:p w:rsidR="0057723E" w:rsidRPr="004C7347" w:rsidRDefault="0057723E" w:rsidP="0057723E">
      <w:pPr>
        <w:pStyle w:val="ConsPlusNormal"/>
        <w:jc w:val="center"/>
        <w:rPr>
          <w:sz w:val="24"/>
          <w:szCs w:val="24"/>
        </w:rPr>
      </w:pPr>
      <w:r w:rsidRPr="004C7347">
        <w:rPr>
          <w:sz w:val="24"/>
          <w:szCs w:val="24"/>
        </w:rPr>
        <w:t>СОБЛЮДЕНИЕМ И ИСПОЛНЕНИЕМ ОТВЕТСТВЕННЫМИ ДОЛЖНОСТНЫМИ ЛИЦАМИ</w:t>
      </w:r>
    </w:p>
    <w:p w:rsidR="0057723E" w:rsidRPr="004C7347" w:rsidRDefault="0057723E" w:rsidP="0057723E">
      <w:pPr>
        <w:pStyle w:val="ConsPlusNormal"/>
        <w:jc w:val="center"/>
        <w:rPr>
          <w:sz w:val="24"/>
          <w:szCs w:val="24"/>
        </w:rPr>
      </w:pPr>
      <w:r w:rsidRPr="004C7347">
        <w:rPr>
          <w:sz w:val="24"/>
          <w:szCs w:val="24"/>
        </w:rPr>
        <w:t>ПОЛОЖЕНИЙ АДМИНИСТРАТИВНОГО РЕГЛАМЕНТА И ИНЫХ НОРМАТИВНЫХ</w:t>
      </w:r>
    </w:p>
    <w:p w:rsidR="0057723E" w:rsidRPr="004C7347" w:rsidRDefault="0057723E" w:rsidP="0057723E">
      <w:pPr>
        <w:pStyle w:val="ConsPlusNormal"/>
        <w:jc w:val="center"/>
        <w:rPr>
          <w:sz w:val="24"/>
          <w:szCs w:val="24"/>
        </w:rPr>
      </w:pPr>
      <w:r w:rsidRPr="004C7347">
        <w:rPr>
          <w:sz w:val="24"/>
          <w:szCs w:val="24"/>
        </w:rPr>
        <w:t>ПРАВОВЫХ АКТОВ, УСТАНАВЛИВАЮЩИХ ТРЕБОВАНИЯ К ПРЕДОСТАВЛЕНИЮ</w:t>
      </w:r>
    </w:p>
    <w:p w:rsidR="0057723E" w:rsidRPr="004C7347" w:rsidRDefault="0057723E" w:rsidP="0057723E">
      <w:pPr>
        <w:pStyle w:val="ConsPlusNormal"/>
        <w:jc w:val="center"/>
        <w:rPr>
          <w:sz w:val="24"/>
          <w:szCs w:val="24"/>
        </w:rPr>
      </w:pPr>
      <w:r w:rsidRPr="004C7347">
        <w:rPr>
          <w:sz w:val="24"/>
          <w:szCs w:val="24"/>
        </w:rPr>
        <w:t>МУНИЦИПАЛЬНОЙ УСЛУГИ, А ТАКЖЕ ПРИНЯТИЕМ ИМИ РЕШЕНИЙ</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 xml:space="preserve">82. Текущий </w:t>
      </w:r>
      <w:proofErr w:type="gramStart"/>
      <w:r w:rsidRPr="004C7347">
        <w:rPr>
          <w:sz w:val="24"/>
          <w:szCs w:val="24"/>
        </w:rPr>
        <w:t>контроль за</w:t>
      </w:r>
      <w:proofErr w:type="gramEnd"/>
      <w:r w:rsidRPr="004C7347">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7723E" w:rsidRPr="004C7347" w:rsidRDefault="0057723E" w:rsidP="0057723E">
      <w:pPr>
        <w:pStyle w:val="ConsPlusNormal"/>
        <w:ind w:firstLine="540"/>
        <w:jc w:val="both"/>
        <w:rPr>
          <w:sz w:val="24"/>
          <w:szCs w:val="24"/>
        </w:rPr>
      </w:pPr>
      <w:r w:rsidRPr="004C7347">
        <w:rPr>
          <w:sz w:val="24"/>
          <w:szCs w:val="24"/>
        </w:rPr>
        <w:t>83. Основными задачами текущего контроля являются:</w:t>
      </w:r>
    </w:p>
    <w:p w:rsidR="0057723E" w:rsidRPr="004C7347" w:rsidRDefault="0057723E" w:rsidP="0057723E">
      <w:pPr>
        <w:pStyle w:val="ConsPlusNormal"/>
        <w:ind w:firstLine="540"/>
        <w:jc w:val="both"/>
        <w:rPr>
          <w:sz w:val="24"/>
          <w:szCs w:val="24"/>
        </w:rPr>
      </w:pPr>
      <w:r w:rsidRPr="004C7347">
        <w:rPr>
          <w:sz w:val="24"/>
          <w:szCs w:val="24"/>
        </w:rPr>
        <w:t>а) обеспечение своевременного и качественного предоставления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б) выявление нарушений в сроках и качестве предоставления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в) выявление и устранение причин и условий, способствующих ненадлежащему предоставлению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г) принятие мер по надлежащему предоставлению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84. Текущий контроль осуществляется на постоянной основе.</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 xml:space="preserve">Глава 26. ПОРЯДОК И ПЕРИОДИЧНОСТЬ ОСУЩЕСТВЛЕНИЯ </w:t>
      </w:r>
      <w:proofErr w:type="gramStart"/>
      <w:r w:rsidRPr="004C7347">
        <w:rPr>
          <w:sz w:val="24"/>
          <w:szCs w:val="24"/>
        </w:rPr>
        <w:t>ПЛАНОВЫХ</w:t>
      </w:r>
      <w:proofErr w:type="gramEnd"/>
    </w:p>
    <w:p w:rsidR="0057723E" w:rsidRPr="004C7347" w:rsidRDefault="0057723E" w:rsidP="0057723E">
      <w:pPr>
        <w:pStyle w:val="ConsPlusNormal"/>
        <w:jc w:val="center"/>
        <w:rPr>
          <w:sz w:val="24"/>
          <w:szCs w:val="24"/>
        </w:rPr>
      </w:pPr>
      <w:r w:rsidRPr="004C7347">
        <w:rPr>
          <w:sz w:val="24"/>
          <w:szCs w:val="24"/>
        </w:rPr>
        <w:t>И ВНЕПЛАНОВЫХ ПРОВЕРОК ПОЛНОТЫ И КАЧЕСТВА ПРЕДОСТАВЛЕНИЯ</w:t>
      </w:r>
    </w:p>
    <w:p w:rsidR="0057723E" w:rsidRPr="004C7347" w:rsidRDefault="0057723E" w:rsidP="0057723E">
      <w:pPr>
        <w:pStyle w:val="ConsPlusNormal"/>
        <w:jc w:val="center"/>
        <w:rPr>
          <w:sz w:val="24"/>
          <w:szCs w:val="24"/>
        </w:rPr>
      </w:pPr>
      <w:r w:rsidRPr="004C7347">
        <w:rPr>
          <w:sz w:val="24"/>
          <w:szCs w:val="24"/>
        </w:rPr>
        <w:t>МУНИЦИПАЛЬНОЙ УСЛУГИ, В ТОМ ЧИСЛЕ ПОРЯДОК И ФОРМЫ КОНТРОЛЯ</w:t>
      </w:r>
    </w:p>
    <w:p w:rsidR="0057723E" w:rsidRPr="004C7347" w:rsidRDefault="0057723E" w:rsidP="0057723E">
      <w:pPr>
        <w:pStyle w:val="ConsPlusNormal"/>
        <w:jc w:val="center"/>
        <w:rPr>
          <w:sz w:val="24"/>
          <w:szCs w:val="24"/>
        </w:rPr>
      </w:pPr>
      <w:r w:rsidRPr="004C7347">
        <w:rPr>
          <w:sz w:val="24"/>
          <w:szCs w:val="24"/>
        </w:rPr>
        <w:t>ЗА ПОЛНОТОЙ И КАЧЕСТВОМ ПРЕДОСТАВЛЕНИЯ МУНИЦИПАЛЬНОЙ УСЛУГИ</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 xml:space="preserve">85. </w:t>
      </w:r>
      <w:proofErr w:type="gramStart"/>
      <w:r w:rsidRPr="004C7347">
        <w:rPr>
          <w:sz w:val="24"/>
          <w:szCs w:val="24"/>
        </w:rPr>
        <w:t>Контроль за</w:t>
      </w:r>
      <w:proofErr w:type="gramEnd"/>
      <w:r w:rsidRPr="004C7347">
        <w:rPr>
          <w:sz w:val="24"/>
          <w:szCs w:val="24"/>
        </w:rPr>
        <w:t xml:space="preserve"> полнотой и качеством предоставления муниципальной услуги осуществляется в формах:</w:t>
      </w:r>
    </w:p>
    <w:p w:rsidR="0057723E" w:rsidRPr="004C7347" w:rsidRDefault="0057723E" w:rsidP="0057723E">
      <w:pPr>
        <w:pStyle w:val="ConsPlusNormal"/>
        <w:ind w:firstLine="540"/>
        <w:jc w:val="both"/>
        <w:rPr>
          <w:sz w:val="24"/>
          <w:szCs w:val="24"/>
        </w:rPr>
      </w:pPr>
      <w:r w:rsidRPr="004C7347">
        <w:rPr>
          <w:sz w:val="24"/>
          <w:szCs w:val="24"/>
        </w:rPr>
        <w:t>1) проведения плановых проверок;</w:t>
      </w:r>
    </w:p>
    <w:p w:rsidR="0057723E" w:rsidRPr="004C7347" w:rsidRDefault="0057723E" w:rsidP="0057723E">
      <w:pPr>
        <w:pStyle w:val="ConsPlusNormal"/>
        <w:ind w:firstLine="540"/>
        <w:jc w:val="both"/>
        <w:rPr>
          <w:sz w:val="24"/>
          <w:szCs w:val="24"/>
        </w:rPr>
      </w:pPr>
      <w:r w:rsidRPr="004C7347">
        <w:rPr>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 xml:space="preserve">86. В целях осуществления </w:t>
      </w:r>
      <w:proofErr w:type="gramStart"/>
      <w:r w:rsidRPr="004C7347">
        <w:rPr>
          <w:sz w:val="24"/>
          <w:szCs w:val="24"/>
        </w:rPr>
        <w:t>контроля за</w:t>
      </w:r>
      <w:proofErr w:type="gramEnd"/>
      <w:r w:rsidRPr="004C7347">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sz w:val="24"/>
          <w:szCs w:val="24"/>
        </w:rPr>
        <w:t xml:space="preserve">Едогонского </w:t>
      </w:r>
      <w:r w:rsidRPr="004C7347">
        <w:rPr>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7723E" w:rsidRPr="004C7347" w:rsidRDefault="0057723E" w:rsidP="0057723E">
      <w:pPr>
        <w:pStyle w:val="ConsPlusNormal"/>
        <w:ind w:firstLine="540"/>
        <w:jc w:val="both"/>
        <w:rPr>
          <w:sz w:val="24"/>
          <w:szCs w:val="24"/>
        </w:rPr>
      </w:pPr>
      <w:r w:rsidRPr="004C7347">
        <w:rPr>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57723E" w:rsidRPr="004C7347" w:rsidRDefault="0057723E" w:rsidP="0057723E">
      <w:pPr>
        <w:pStyle w:val="ConsPlusNormal"/>
        <w:ind w:firstLine="540"/>
        <w:jc w:val="both"/>
        <w:rPr>
          <w:sz w:val="24"/>
          <w:szCs w:val="24"/>
        </w:rPr>
      </w:pPr>
      <w:r w:rsidRPr="004C7347">
        <w:rPr>
          <w:sz w:val="24"/>
          <w:szCs w:val="24"/>
        </w:rPr>
        <w:lastRenderedPageBreak/>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27. ОТВЕТСТВЕННОСТЬ ДОЛЖНОСТНЫХ ЛИЦ ОРГАНА МЕСТНОГО</w:t>
      </w:r>
    </w:p>
    <w:p w:rsidR="0057723E" w:rsidRPr="004C7347" w:rsidRDefault="0057723E" w:rsidP="0057723E">
      <w:pPr>
        <w:pStyle w:val="ConsPlusNormal"/>
        <w:jc w:val="center"/>
        <w:rPr>
          <w:sz w:val="24"/>
          <w:szCs w:val="24"/>
        </w:rPr>
      </w:pPr>
      <w:r w:rsidRPr="004C7347">
        <w:rPr>
          <w:sz w:val="24"/>
          <w:szCs w:val="24"/>
        </w:rPr>
        <w:t>САМОУПРАВЛЕНИЯ ЗА РЕШЕНИЯ И ДЕЙСТВИЯ (БЕЗДЕЙСТВИЕ),</w:t>
      </w:r>
    </w:p>
    <w:p w:rsidR="0057723E" w:rsidRPr="004C7347" w:rsidRDefault="0057723E" w:rsidP="0057723E">
      <w:pPr>
        <w:pStyle w:val="ConsPlusNormal"/>
        <w:jc w:val="center"/>
        <w:rPr>
          <w:sz w:val="24"/>
          <w:szCs w:val="24"/>
        </w:rPr>
      </w:pPr>
      <w:r w:rsidRPr="004C7347">
        <w:rPr>
          <w:sz w:val="24"/>
          <w:szCs w:val="24"/>
        </w:rPr>
        <w:t>ПРИНИМАЕМЫЕ (ОСУЩЕСТВЛЯЕМЫЕ) ИМИ В ХОДЕ ПРЕДОСТАВЛЕНИЯ</w:t>
      </w:r>
    </w:p>
    <w:p w:rsidR="0057723E" w:rsidRPr="004C7347" w:rsidRDefault="0057723E" w:rsidP="0057723E">
      <w:pPr>
        <w:pStyle w:val="ConsPlusNormal"/>
        <w:jc w:val="center"/>
        <w:rPr>
          <w:sz w:val="24"/>
          <w:szCs w:val="24"/>
        </w:rPr>
      </w:pPr>
      <w:r w:rsidRPr="004C7347">
        <w:rPr>
          <w:sz w:val="24"/>
          <w:szCs w:val="24"/>
        </w:rPr>
        <w:t>МУНИЦИПАЛЬНОЙ УСЛУГИ</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7723E" w:rsidRPr="004C7347" w:rsidRDefault="0057723E" w:rsidP="0057723E">
      <w:pPr>
        <w:pStyle w:val="ConsPlusNormal"/>
        <w:ind w:firstLine="540"/>
        <w:jc w:val="both"/>
        <w:rPr>
          <w:sz w:val="24"/>
          <w:szCs w:val="24"/>
        </w:rPr>
      </w:pPr>
      <w:r w:rsidRPr="004C7347">
        <w:rPr>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28. ПОЛОЖЕНИЯ, ХАРАКТЕРИЗУЮЩИЕ ТРЕБОВАНИЯ К ПОРЯДКУ И</w:t>
      </w:r>
    </w:p>
    <w:p w:rsidR="0057723E" w:rsidRPr="004C7347" w:rsidRDefault="0057723E" w:rsidP="0057723E">
      <w:pPr>
        <w:pStyle w:val="ConsPlusNormal"/>
        <w:jc w:val="center"/>
        <w:rPr>
          <w:sz w:val="24"/>
          <w:szCs w:val="24"/>
        </w:rPr>
      </w:pPr>
      <w:r w:rsidRPr="004C7347">
        <w:rPr>
          <w:sz w:val="24"/>
          <w:szCs w:val="24"/>
        </w:rPr>
        <w:t xml:space="preserve">ФОРМАМ КОНТРОЛЯ ЗА ПРЕДОСТАВЛЕНИЕМ МУНИЦИПАЛЬНОЙ УСЛУГИ, </w:t>
      </w:r>
      <w:proofErr w:type="gramStart"/>
      <w:r w:rsidRPr="004C7347">
        <w:rPr>
          <w:sz w:val="24"/>
          <w:szCs w:val="24"/>
        </w:rPr>
        <w:t>В</w:t>
      </w:r>
      <w:proofErr w:type="gramEnd"/>
    </w:p>
    <w:p w:rsidR="0057723E" w:rsidRPr="004C7347" w:rsidRDefault="0057723E" w:rsidP="0057723E">
      <w:pPr>
        <w:pStyle w:val="ConsPlusNormal"/>
        <w:jc w:val="center"/>
        <w:rPr>
          <w:sz w:val="24"/>
          <w:szCs w:val="24"/>
        </w:rPr>
      </w:pPr>
      <w:r w:rsidRPr="004C7347">
        <w:rPr>
          <w:sz w:val="24"/>
          <w:szCs w:val="24"/>
        </w:rPr>
        <w:t>ТОМ ЧИСЛЕ СО СТОРОНЫ ЗАЯВИТЕЛЕЙ, ИХ ОБЪЕДИНЕНИЙ И</w:t>
      </w:r>
    </w:p>
    <w:p w:rsidR="0057723E" w:rsidRPr="004C7347" w:rsidRDefault="0057723E" w:rsidP="0057723E">
      <w:pPr>
        <w:pStyle w:val="ConsPlusNormal"/>
        <w:jc w:val="center"/>
        <w:rPr>
          <w:sz w:val="24"/>
          <w:szCs w:val="24"/>
        </w:rPr>
      </w:pPr>
      <w:r w:rsidRPr="004C7347">
        <w:rPr>
          <w:sz w:val="24"/>
          <w:szCs w:val="24"/>
        </w:rPr>
        <w:t>ОРГАНИЗАЦИЙ</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bookmarkStart w:id="72" w:name="P428"/>
      <w:bookmarkEnd w:id="72"/>
      <w:r w:rsidRPr="004C7347">
        <w:rPr>
          <w:sz w:val="24"/>
          <w:szCs w:val="24"/>
        </w:rPr>
        <w:t xml:space="preserve">92. </w:t>
      </w:r>
      <w:proofErr w:type="gramStart"/>
      <w:r w:rsidRPr="004C7347">
        <w:rPr>
          <w:sz w:val="24"/>
          <w:szCs w:val="24"/>
        </w:rPr>
        <w:t>Контроль за</w:t>
      </w:r>
      <w:proofErr w:type="gramEnd"/>
      <w:r w:rsidRPr="004C7347">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7723E" w:rsidRPr="004C7347" w:rsidRDefault="0057723E" w:rsidP="0057723E">
      <w:pPr>
        <w:pStyle w:val="ConsPlusNormal"/>
        <w:ind w:firstLine="540"/>
        <w:jc w:val="both"/>
        <w:rPr>
          <w:sz w:val="24"/>
          <w:szCs w:val="24"/>
        </w:rPr>
      </w:pPr>
      <w:r w:rsidRPr="004C7347">
        <w:rPr>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57723E" w:rsidRPr="004C7347" w:rsidRDefault="0057723E" w:rsidP="0057723E">
      <w:pPr>
        <w:pStyle w:val="ConsPlusNormal"/>
        <w:ind w:firstLine="540"/>
        <w:jc w:val="both"/>
        <w:rPr>
          <w:sz w:val="24"/>
          <w:szCs w:val="24"/>
        </w:rPr>
      </w:pPr>
      <w:r w:rsidRPr="004C7347">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 xml:space="preserve">93. Информацию, указанную в </w:t>
      </w:r>
      <w:hyperlink w:anchor="P428" w:history="1">
        <w:r w:rsidRPr="00BF18FF">
          <w:rPr>
            <w:sz w:val="24"/>
            <w:szCs w:val="24"/>
          </w:rPr>
          <w:t xml:space="preserve">пункте </w:t>
        </w:r>
      </w:hyperlink>
      <w:r w:rsidRPr="00BF18FF">
        <w:rPr>
          <w:sz w:val="24"/>
          <w:szCs w:val="24"/>
        </w:rPr>
        <w:t>92</w:t>
      </w:r>
      <w:r w:rsidRPr="004C7347">
        <w:rPr>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8" w:history="1">
        <w:r w:rsidRPr="00BF18FF">
          <w:rPr>
            <w:sz w:val="24"/>
            <w:szCs w:val="24"/>
          </w:rPr>
          <w:t>пункте 15</w:t>
        </w:r>
      </w:hyperlink>
      <w:r w:rsidRPr="004C7347">
        <w:rPr>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7723E" w:rsidRPr="004C7347" w:rsidRDefault="0057723E" w:rsidP="0057723E">
      <w:pPr>
        <w:pStyle w:val="ConsPlusNormal"/>
        <w:ind w:firstLine="540"/>
        <w:jc w:val="both"/>
        <w:rPr>
          <w:sz w:val="24"/>
          <w:szCs w:val="24"/>
        </w:rPr>
      </w:pPr>
      <w:r w:rsidRPr="004C7347">
        <w:rPr>
          <w:sz w:val="24"/>
          <w:szCs w:val="24"/>
        </w:rPr>
        <w:t xml:space="preserve">94. </w:t>
      </w:r>
      <w:proofErr w:type="gramStart"/>
      <w:r w:rsidRPr="004C7347">
        <w:rPr>
          <w:sz w:val="24"/>
          <w:szCs w:val="24"/>
        </w:rPr>
        <w:t>Контроль за</w:t>
      </w:r>
      <w:proofErr w:type="gramEnd"/>
      <w:r w:rsidRPr="004C7347">
        <w:rPr>
          <w:sz w:val="24"/>
          <w:szCs w:val="24"/>
        </w:rPr>
        <w:t xml:space="preserve"> предоставлением муниципальной услуги осуществляется в соответствии с действующим законодательством.</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Раздел V. ДОСУДЕБНЫЙ (ВНЕСУДЕБНЫЙ) ПОРЯДОК ОБЖАЛОВАНИЯ</w:t>
      </w:r>
    </w:p>
    <w:p w:rsidR="0057723E" w:rsidRPr="004C7347" w:rsidRDefault="0057723E" w:rsidP="0057723E">
      <w:pPr>
        <w:pStyle w:val="ConsPlusNormal"/>
        <w:jc w:val="center"/>
        <w:rPr>
          <w:sz w:val="24"/>
          <w:szCs w:val="24"/>
        </w:rPr>
      </w:pPr>
      <w:r w:rsidRPr="004C7347">
        <w:rPr>
          <w:sz w:val="24"/>
          <w:szCs w:val="24"/>
        </w:rPr>
        <w:t>РЕШЕНИЙ И ДЕЙСТВИЙ (БЕЗДЕЙСТВИЯ) ОРГАНА, ПРЕДОСТАВЛЯЮЩЕГО</w:t>
      </w:r>
    </w:p>
    <w:p w:rsidR="0057723E" w:rsidRPr="004C7347" w:rsidRDefault="0057723E" w:rsidP="0057723E">
      <w:pPr>
        <w:pStyle w:val="ConsPlusNormal"/>
        <w:jc w:val="center"/>
        <w:rPr>
          <w:sz w:val="24"/>
          <w:szCs w:val="24"/>
        </w:rPr>
      </w:pPr>
      <w:r w:rsidRPr="004C7347">
        <w:rPr>
          <w:sz w:val="24"/>
          <w:szCs w:val="24"/>
        </w:rPr>
        <w:t>МУНИЦИПАЛЬНУЮ УСЛУГУ, А ТАКЖЕ ДОЛЖНОСТНЫХ ЛИЦ, МУНИЦИПАЛЬНЫХ</w:t>
      </w:r>
    </w:p>
    <w:p w:rsidR="0057723E" w:rsidRPr="004C7347" w:rsidRDefault="0057723E" w:rsidP="0057723E">
      <w:pPr>
        <w:pStyle w:val="ConsPlusNormal"/>
        <w:jc w:val="center"/>
        <w:rPr>
          <w:sz w:val="24"/>
          <w:szCs w:val="24"/>
        </w:rPr>
      </w:pPr>
      <w:r w:rsidRPr="004C7347">
        <w:rPr>
          <w:sz w:val="24"/>
          <w:szCs w:val="24"/>
        </w:rPr>
        <w:t>СЛУЖАЩИХ</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Глава 29. ОБЖАЛОВАНИЕ РЕШЕНИЙ И ДЕЙСТВИЙ (БЕЗДЕЙСТВИЯ)</w:t>
      </w:r>
    </w:p>
    <w:p w:rsidR="0057723E" w:rsidRPr="004C7347" w:rsidRDefault="0057723E" w:rsidP="0057723E">
      <w:pPr>
        <w:pStyle w:val="ConsPlusNormal"/>
        <w:jc w:val="center"/>
        <w:rPr>
          <w:sz w:val="24"/>
          <w:szCs w:val="24"/>
        </w:rPr>
      </w:pPr>
      <w:r w:rsidRPr="004C7347">
        <w:rPr>
          <w:sz w:val="24"/>
          <w:szCs w:val="24"/>
        </w:rPr>
        <w:t>УПОЛНОМОЧЕННОГО ОРГАНА, А ТАКЖЕ ДОЛЖНОСТНЫХ ЛИЦ</w:t>
      </w:r>
    </w:p>
    <w:p w:rsidR="0057723E" w:rsidRPr="004C7347" w:rsidRDefault="0057723E" w:rsidP="0057723E">
      <w:pPr>
        <w:pStyle w:val="ConsPlusNormal"/>
        <w:jc w:val="center"/>
        <w:rPr>
          <w:sz w:val="24"/>
          <w:szCs w:val="24"/>
        </w:rPr>
      </w:pPr>
      <w:r w:rsidRPr="004C7347">
        <w:rPr>
          <w:sz w:val="24"/>
          <w:szCs w:val="24"/>
        </w:rPr>
        <w:t>УПОЛНОМОЧЕННОГО ОРГАНА</w:t>
      </w:r>
    </w:p>
    <w:p w:rsidR="0057723E" w:rsidRPr="004C7347" w:rsidRDefault="0057723E" w:rsidP="0057723E">
      <w:pPr>
        <w:pStyle w:val="ConsPlusNormal"/>
        <w:jc w:val="both"/>
        <w:rPr>
          <w:sz w:val="24"/>
          <w:szCs w:val="24"/>
        </w:rPr>
      </w:pPr>
    </w:p>
    <w:p w:rsidR="0057723E" w:rsidRPr="004C7347" w:rsidRDefault="0057723E" w:rsidP="0057723E">
      <w:pPr>
        <w:pStyle w:val="ConsPlusNormal"/>
        <w:ind w:firstLine="540"/>
        <w:jc w:val="both"/>
        <w:rPr>
          <w:sz w:val="24"/>
          <w:szCs w:val="24"/>
        </w:rPr>
      </w:pPr>
      <w:r w:rsidRPr="004C7347">
        <w:rPr>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7723E" w:rsidRPr="004C7347" w:rsidRDefault="0057723E" w:rsidP="0057723E">
      <w:pPr>
        <w:pStyle w:val="ConsPlusNormal"/>
        <w:ind w:firstLine="540"/>
        <w:jc w:val="both"/>
        <w:rPr>
          <w:sz w:val="24"/>
          <w:szCs w:val="24"/>
        </w:rPr>
      </w:pPr>
      <w:r w:rsidRPr="004C7347">
        <w:rPr>
          <w:sz w:val="24"/>
          <w:szCs w:val="24"/>
        </w:rPr>
        <w:lastRenderedPageBreak/>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7723E" w:rsidRPr="004C7347" w:rsidRDefault="0057723E" w:rsidP="0057723E">
      <w:pPr>
        <w:pStyle w:val="ConsPlusNormal"/>
        <w:ind w:firstLine="540"/>
        <w:jc w:val="both"/>
        <w:rPr>
          <w:sz w:val="24"/>
          <w:szCs w:val="24"/>
        </w:rPr>
      </w:pPr>
      <w:r w:rsidRPr="004C7347">
        <w:rPr>
          <w:sz w:val="24"/>
          <w:szCs w:val="24"/>
        </w:rPr>
        <w:t>97. Информацию о порядке подачи и рассмотрения жалобы заинтересованные лица могут получить:</w:t>
      </w:r>
    </w:p>
    <w:p w:rsidR="0057723E" w:rsidRPr="004C7347" w:rsidRDefault="0057723E" w:rsidP="0057723E">
      <w:pPr>
        <w:pStyle w:val="ConsPlusNormal"/>
        <w:ind w:firstLine="540"/>
        <w:jc w:val="both"/>
        <w:rPr>
          <w:sz w:val="24"/>
          <w:szCs w:val="24"/>
        </w:rPr>
      </w:pPr>
      <w:r w:rsidRPr="004C7347">
        <w:rPr>
          <w:sz w:val="24"/>
          <w:szCs w:val="24"/>
        </w:rPr>
        <w:t>а) на стендах, расположенных в помещениях, занимаемых уполномоченным органом;</w:t>
      </w:r>
    </w:p>
    <w:p w:rsidR="0057723E" w:rsidRPr="004C7347" w:rsidRDefault="0057723E" w:rsidP="0057723E">
      <w:pPr>
        <w:pStyle w:val="ConsPlusNormal"/>
        <w:ind w:firstLine="540"/>
        <w:jc w:val="both"/>
        <w:rPr>
          <w:sz w:val="24"/>
          <w:szCs w:val="24"/>
        </w:rPr>
      </w:pPr>
      <w:r w:rsidRPr="004C7347">
        <w:rPr>
          <w:sz w:val="24"/>
          <w:szCs w:val="24"/>
        </w:rPr>
        <w:t>б) на официальном сайте уполномоченного органа в информационно-телекоммуникационной сети "Интернет</w:t>
      </w:r>
      <w:r w:rsidRPr="00BF18FF">
        <w:rPr>
          <w:sz w:val="24"/>
          <w:szCs w:val="24"/>
        </w:rPr>
        <w:t xml:space="preserve">": </w:t>
      </w:r>
      <w:hyperlink r:id="rId176" w:history="1">
        <w:r w:rsidRPr="00BF18FF">
          <w:rPr>
            <w:rStyle w:val="af0"/>
            <w:sz w:val="24"/>
            <w:szCs w:val="24"/>
            <w:lang w:val="en-US"/>
          </w:rPr>
          <w:t>http</w:t>
        </w:r>
        <w:r w:rsidRPr="00BF18FF">
          <w:rPr>
            <w:rStyle w:val="af0"/>
            <w:sz w:val="24"/>
            <w:szCs w:val="24"/>
          </w:rPr>
          <w:t>://</w:t>
        </w:r>
        <w:proofErr w:type="spellStart"/>
        <w:r w:rsidRPr="00BF18FF">
          <w:rPr>
            <w:rStyle w:val="af0"/>
            <w:sz w:val="24"/>
            <w:szCs w:val="24"/>
            <w:lang w:val="en-US"/>
          </w:rPr>
          <w:t>edogon</w:t>
        </w:r>
        <w:proofErr w:type="spellEnd"/>
        <w:r w:rsidRPr="00BF18FF">
          <w:rPr>
            <w:rStyle w:val="af0"/>
            <w:sz w:val="24"/>
            <w:szCs w:val="24"/>
          </w:rPr>
          <w:t>.</w:t>
        </w:r>
        <w:r w:rsidRPr="00BF18FF">
          <w:rPr>
            <w:rStyle w:val="af0"/>
            <w:sz w:val="24"/>
            <w:szCs w:val="24"/>
            <w:lang w:val="en-US"/>
          </w:rPr>
          <w:t>mo</w:t>
        </w:r>
        <w:r w:rsidRPr="00BF18FF">
          <w:rPr>
            <w:rStyle w:val="af0"/>
            <w:sz w:val="24"/>
            <w:szCs w:val="24"/>
          </w:rPr>
          <w:t>38.</w:t>
        </w:r>
        <w:proofErr w:type="spellStart"/>
        <w:r w:rsidRPr="00BF18FF">
          <w:rPr>
            <w:rStyle w:val="af0"/>
            <w:sz w:val="24"/>
            <w:szCs w:val="24"/>
            <w:lang w:val="en-US"/>
          </w:rPr>
          <w:t>ru</w:t>
        </w:r>
        <w:proofErr w:type="spellEnd"/>
        <w:r w:rsidRPr="00BF18FF">
          <w:rPr>
            <w:rStyle w:val="af0"/>
            <w:sz w:val="24"/>
            <w:szCs w:val="24"/>
          </w:rPr>
          <w:t>/</w:t>
        </w:r>
      </w:hyperlink>
      <w:proofErr w:type="gramStart"/>
      <w:r w:rsidRPr="00AA580C">
        <w:rPr>
          <w:sz w:val="24"/>
          <w:szCs w:val="24"/>
        </w:rPr>
        <w:t xml:space="preserve">   </w:t>
      </w:r>
      <w:r w:rsidRPr="004C7347">
        <w:rPr>
          <w:sz w:val="24"/>
          <w:szCs w:val="24"/>
        </w:rPr>
        <w:t>;</w:t>
      </w:r>
      <w:proofErr w:type="gramEnd"/>
    </w:p>
    <w:p w:rsidR="0057723E" w:rsidRPr="004C7347" w:rsidRDefault="0057723E" w:rsidP="0057723E">
      <w:pPr>
        <w:pStyle w:val="ConsPlusNormal"/>
        <w:ind w:firstLine="540"/>
        <w:jc w:val="both"/>
        <w:rPr>
          <w:sz w:val="24"/>
          <w:szCs w:val="24"/>
        </w:rPr>
      </w:pPr>
      <w:r w:rsidRPr="004C7347">
        <w:rPr>
          <w:sz w:val="24"/>
          <w:szCs w:val="24"/>
        </w:rPr>
        <w:t>в) посредством Портала.</w:t>
      </w:r>
    </w:p>
    <w:p w:rsidR="0057723E" w:rsidRPr="004C7347" w:rsidRDefault="0057723E" w:rsidP="0057723E">
      <w:pPr>
        <w:pStyle w:val="ConsPlusNormal"/>
        <w:ind w:firstLine="540"/>
        <w:jc w:val="both"/>
        <w:rPr>
          <w:sz w:val="24"/>
          <w:szCs w:val="24"/>
        </w:rPr>
      </w:pPr>
      <w:r w:rsidRPr="004C7347">
        <w:rPr>
          <w:sz w:val="24"/>
          <w:szCs w:val="24"/>
        </w:rPr>
        <w:t xml:space="preserve">98. Заинтересованное лицо может обратиться с </w:t>
      </w:r>
      <w:proofErr w:type="gramStart"/>
      <w:r w:rsidRPr="004C7347">
        <w:rPr>
          <w:sz w:val="24"/>
          <w:szCs w:val="24"/>
        </w:rPr>
        <w:t>жалобой</w:t>
      </w:r>
      <w:proofErr w:type="gramEnd"/>
      <w:r w:rsidRPr="004C7347">
        <w:rPr>
          <w:sz w:val="24"/>
          <w:szCs w:val="24"/>
        </w:rPr>
        <w:t xml:space="preserve"> в том числе в следующих случаях:</w:t>
      </w:r>
    </w:p>
    <w:p w:rsidR="0057723E" w:rsidRPr="004C7347" w:rsidRDefault="0057723E" w:rsidP="0057723E">
      <w:pPr>
        <w:pStyle w:val="ConsPlusNormal"/>
        <w:ind w:firstLine="540"/>
        <w:jc w:val="both"/>
        <w:rPr>
          <w:sz w:val="24"/>
          <w:szCs w:val="24"/>
        </w:rPr>
      </w:pPr>
      <w:r w:rsidRPr="004C7347">
        <w:rPr>
          <w:sz w:val="24"/>
          <w:szCs w:val="24"/>
        </w:rPr>
        <w:t>а) нарушение срока регистрации заявления заявителя о предоставлении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б) нарушение срока предоставления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Pr>
          <w:sz w:val="24"/>
          <w:szCs w:val="24"/>
        </w:rPr>
        <w:t>Едогонского</w:t>
      </w:r>
      <w:r w:rsidRPr="004C7347">
        <w:rPr>
          <w:sz w:val="24"/>
          <w:szCs w:val="24"/>
        </w:rPr>
        <w:t xml:space="preserve"> сельского поселения настоящим административным регламентом для предоставления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Pr>
          <w:sz w:val="24"/>
          <w:szCs w:val="24"/>
        </w:rPr>
        <w:t>Едогонского</w:t>
      </w:r>
      <w:r w:rsidRPr="004C7347">
        <w:rPr>
          <w:sz w:val="24"/>
          <w:szCs w:val="24"/>
        </w:rPr>
        <w:t xml:space="preserve"> сельского поселения для предоставления муниципальной услуги, у заявителя;</w:t>
      </w:r>
    </w:p>
    <w:p w:rsidR="0057723E" w:rsidRPr="004C7347" w:rsidRDefault="0057723E" w:rsidP="0057723E">
      <w:pPr>
        <w:pStyle w:val="ConsPlusNormal"/>
        <w:ind w:firstLine="540"/>
        <w:jc w:val="both"/>
        <w:rPr>
          <w:sz w:val="24"/>
          <w:szCs w:val="24"/>
        </w:rPr>
      </w:pPr>
      <w:proofErr w:type="spellStart"/>
      <w:proofErr w:type="gramStart"/>
      <w:r w:rsidRPr="004C7347">
        <w:rPr>
          <w:sz w:val="24"/>
          <w:szCs w:val="24"/>
        </w:rPr>
        <w:t>д</w:t>
      </w:r>
      <w:proofErr w:type="spellEnd"/>
      <w:r w:rsidRPr="004C7347">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Pr>
          <w:sz w:val="24"/>
          <w:szCs w:val="24"/>
        </w:rPr>
        <w:t xml:space="preserve">Едогонского </w:t>
      </w:r>
      <w:r w:rsidRPr="004C7347">
        <w:rPr>
          <w:sz w:val="24"/>
          <w:szCs w:val="24"/>
        </w:rPr>
        <w:t>сельского поселения, а также настоящим административным регламентом;</w:t>
      </w:r>
      <w:proofErr w:type="gramEnd"/>
    </w:p>
    <w:p w:rsidR="0057723E" w:rsidRPr="004C7347" w:rsidRDefault="0057723E" w:rsidP="0057723E">
      <w:pPr>
        <w:pStyle w:val="ConsPlusNormal"/>
        <w:ind w:firstLine="540"/>
        <w:jc w:val="both"/>
        <w:rPr>
          <w:sz w:val="24"/>
          <w:szCs w:val="24"/>
        </w:rPr>
      </w:pPr>
      <w:r w:rsidRPr="004C7347">
        <w:rPr>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Pr>
          <w:sz w:val="24"/>
          <w:szCs w:val="24"/>
        </w:rPr>
        <w:t>Едогонского</w:t>
      </w:r>
      <w:r w:rsidRPr="004C7347">
        <w:rPr>
          <w:sz w:val="24"/>
          <w:szCs w:val="24"/>
        </w:rPr>
        <w:t xml:space="preserve"> сельского поселения;</w:t>
      </w:r>
    </w:p>
    <w:p w:rsidR="0057723E" w:rsidRPr="004C7347" w:rsidRDefault="0057723E" w:rsidP="0057723E">
      <w:pPr>
        <w:pStyle w:val="ConsPlusNormal"/>
        <w:ind w:firstLine="540"/>
        <w:jc w:val="both"/>
        <w:rPr>
          <w:sz w:val="24"/>
          <w:szCs w:val="24"/>
        </w:rPr>
      </w:pPr>
      <w:proofErr w:type="gramStart"/>
      <w:r w:rsidRPr="004C7347">
        <w:rPr>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723E" w:rsidRPr="004C7347" w:rsidRDefault="0057723E" w:rsidP="0057723E">
      <w:pPr>
        <w:pStyle w:val="ConsPlusNormal"/>
        <w:ind w:firstLine="540"/>
        <w:jc w:val="both"/>
        <w:rPr>
          <w:sz w:val="24"/>
          <w:szCs w:val="24"/>
        </w:rPr>
      </w:pPr>
      <w:bookmarkStart w:id="73" w:name="P462"/>
      <w:bookmarkEnd w:id="73"/>
      <w:r w:rsidRPr="004C7347">
        <w:rPr>
          <w:sz w:val="24"/>
          <w:szCs w:val="24"/>
        </w:rPr>
        <w:t>99. Жалоба может быть подана в письменной форме на бумажном носителе, в электронной форме одним из следующих способов:</w:t>
      </w:r>
    </w:p>
    <w:p w:rsidR="0057723E" w:rsidRPr="004C7347" w:rsidRDefault="0057723E" w:rsidP="0057723E">
      <w:pPr>
        <w:pStyle w:val="ConsPlusNormal"/>
        <w:ind w:firstLine="540"/>
        <w:jc w:val="both"/>
        <w:rPr>
          <w:sz w:val="24"/>
          <w:szCs w:val="24"/>
        </w:rPr>
      </w:pPr>
      <w:r w:rsidRPr="004C7347">
        <w:rPr>
          <w:sz w:val="24"/>
          <w:szCs w:val="24"/>
        </w:rPr>
        <w:t>а) лично по адресу: Иркутская область, Тулунский район</w:t>
      </w:r>
      <w:r>
        <w:rPr>
          <w:sz w:val="24"/>
          <w:szCs w:val="24"/>
        </w:rPr>
        <w:t>, с.Едогон ул</w:t>
      </w:r>
      <w:proofErr w:type="gramStart"/>
      <w:r>
        <w:rPr>
          <w:sz w:val="24"/>
          <w:szCs w:val="24"/>
        </w:rPr>
        <w:t>.Л</w:t>
      </w:r>
      <w:proofErr w:type="gramEnd"/>
      <w:r>
        <w:rPr>
          <w:sz w:val="24"/>
          <w:szCs w:val="24"/>
        </w:rPr>
        <w:t xml:space="preserve">енина, 66 </w:t>
      </w:r>
      <w:r w:rsidRPr="004C7347">
        <w:rPr>
          <w:sz w:val="24"/>
          <w:szCs w:val="24"/>
        </w:rPr>
        <w:t xml:space="preserve">телефон: 8(39530) </w:t>
      </w:r>
      <w:r>
        <w:rPr>
          <w:sz w:val="24"/>
          <w:szCs w:val="24"/>
        </w:rPr>
        <w:t>32-4-21</w:t>
      </w:r>
      <w:r w:rsidRPr="004C7347">
        <w:rPr>
          <w:sz w:val="24"/>
          <w:szCs w:val="24"/>
        </w:rPr>
        <w:t>;</w:t>
      </w:r>
    </w:p>
    <w:p w:rsidR="0057723E" w:rsidRPr="004C7347" w:rsidRDefault="0057723E" w:rsidP="0057723E">
      <w:pPr>
        <w:pStyle w:val="ConsPlusNormal"/>
        <w:ind w:firstLine="540"/>
        <w:jc w:val="both"/>
        <w:rPr>
          <w:sz w:val="24"/>
          <w:szCs w:val="24"/>
        </w:rPr>
      </w:pPr>
      <w:r w:rsidRPr="004C7347">
        <w:rPr>
          <w:sz w:val="24"/>
          <w:szCs w:val="24"/>
        </w:rPr>
        <w:t>б) через организации федеральной почтовой связи;</w:t>
      </w:r>
    </w:p>
    <w:p w:rsidR="0057723E" w:rsidRPr="004C7347" w:rsidRDefault="0057723E" w:rsidP="0057723E">
      <w:pPr>
        <w:pStyle w:val="ConsPlusNormal"/>
        <w:ind w:firstLine="540"/>
        <w:jc w:val="both"/>
        <w:rPr>
          <w:sz w:val="24"/>
          <w:szCs w:val="24"/>
        </w:rPr>
      </w:pPr>
      <w:r w:rsidRPr="004C7347">
        <w:rPr>
          <w:sz w:val="24"/>
          <w:szCs w:val="24"/>
        </w:rPr>
        <w:t>в) с использованием информационно-телекоммуникационной сети "Интернет":</w:t>
      </w:r>
    </w:p>
    <w:p w:rsidR="0057723E" w:rsidRPr="004C7347" w:rsidRDefault="0057723E" w:rsidP="0057723E">
      <w:pPr>
        <w:pStyle w:val="ConsPlusNormal"/>
        <w:ind w:firstLine="540"/>
        <w:jc w:val="both"/>
        <w:rPr>
          <w:sz w:val="24"/>
          <w:szCs w:val="24"/>
        </w:rPr>
      </w:pPr>
      <w:r w:rsidRPr="004C7347">
        <w:rPr>
          <w:sz w:val="24"/>
          <w:szCs w:val="24"/>
        </w:rPr>
        <w:t xml:space="preserve">адрес электронной почты: </w:t>
      </w:r>
      <w:hyperlink r:id="rId177" w:history="1">
        <w:r w:rsidRPr="00BF18FF">
          <w:rPr>
            <w:rStyle w:val="af0"/>
            <w:sz w:val="24"/>
            <w:szCs w:val="24"/>
            <w:lang w:val="en-US"/>
          </w:rPr>
          <w:t>iedoghon</w:t>
        </w:r>
        <w:r w:rsidRPr="00BF18FF">
          <w:rPr>
            <w:rStyle w:val="af0"/>
            <w:sz w:val="24"/>
            <w:szCs w:val="24"/>
          </w:rPr>
          <w:t>.</w:t>
        </w:r>
        <w:r w:rsidRPr="00BF18FF">
          <w:rPr>
            <w:rStyle w:val="af0"/>
            <w:sz w:val="24"/>
            <w:szCs w:val="24"/>
            <w:lang w:val="en-US"/>
          </w:rPr>
          <w:t>adm</w:t>
        </w:r>
        <w:r w:rsidRPr="00BF18FF">
          <w:rPr>
            <w:rStyle w:val="af0"/>
            <w:sz w:val="24"/>
            <w:szCs w:val="24"/>
          </w:rPr>
          <w:t>.12@</w:t>
        </w:r>
        <w:r w:rsidRPr="00BF18FF">
          <w:rPr>
            <w:rStyle w:val="af0"/>
            <w:sz w:val="24"/>
            <w:szCs w:val="24"/>
            <w:lang w:val="en-US"/>
          </w:rPr>
          <w:t>mail</w:t>
        </w:r>
        <w:r w:rsidRPr="00BF18FF">
          <w:rPr>
            <w:rStyle w:val="af0"/>
            <w:sz w:val="24"/>
            <w:szCs w:val="24"/>
          </w:rPr>
          <w:t>.</w:t>
        </w:r>
        <w:r w:rsidRPr="00BF18FF">
          <w:rPr>
            <w:rStyle w:val="af0"/>
            <w:sz w:val="24"/>
            <w:szCs w:val="24"/>
            <w:lang w:val="en-US"/>
          </w:rPr>
          <w:t>ru</w:t>
        </w:r>
      </w:hyperlink>
      <w:r w:rsidRPr="004C7347">
        <w:rPr>
          <w:sz w:val="24"/>
          <w:szCs w:val="24"/>
        </w:rPr>
        <w:t>;</w:t>
      </w:r>
    </w:p>
    <w:p w:rsidR="0057723E" w:rsidRPr="004C7347" w:rsidRDefault="0057723E" w:rsidP="0057723E">
      <w:pPr>
        <w:pStyle w:val="ConsPlusNormal"/>
        <w:ind w:firstLine="540"/>
        <w:jc w:val="both"/>
        <w:rPr>
          <w:sz w:val="24"/>
          <w:szCs w:val="24"/>
        </w:rPr>
      </w:pPr>
      <w:r w:rsidRPr="004C7347">
        <w:rPr>
          <w:sz w:val="24"/>
          <w:szCs w:val="24"/>
        </w:rPr>
        <w:t xml:space="preserve">официальный сайт уполномоченного органа: </w:t>
      </w:r>
      <w:hyperlink r:id="rId178" w:history="1">
        <w:r w:rsidRPr="00BF18FF">
          <w:rPr>
            <w:rStyle w:val="af0"/>
            <w:sz w:val="24"/>
            <w:szCs w:val="24"/>
            <w:lang w:val="en-US"/>
          </w:rPr>
          <w:t>http</w:t>
        </w:r>
        <w:r w:rsidRPr="00BF18FF">
          <w:rPr>
            <w:rStyle w:val="af0"/>
            <w:sz w:val="24"/>
            <w:szCs w:val="24"/>
          </w:rPr>
          <w:t>://</w:t>
        </w:r>
        <w:proofErr w:type="spellStart"/>
        <w:r w:rsidRPr="00BF18FF">
          <w:rPr>
            <w:rStyle w:val="af0"/>
            <w:sz w:val="24"/>
            <w:szCs w:val="24"/>
            <w:lang w:val="en-US"/>
          </w:rPr>
          <w:t>edogon</w:t>
        </w:r>
        <w:proofErr w:type="spellEnd"/>
        <w:r w:rsidRPr="00BF18FF">
          <w:rPr>
            <w:rStyle w:val="af0"/>
            <w:sz w:val="24"/>
            <w:szCs w:val="24"/>
          </w:rPr>
          <w:t>.</w:t>
        </w:r>
        <w:r w:rsidRPr="00BF18FF">
          <w:rPr>
            <w:rStyle w:val="af0"/>
            <w:sz w:val="24"/>
            <w:szCs w:val="24"/>
            <w:lang w:val="en-US"/>
          </w:rPr>
          <w:t>mo</w:t>
        </w:r>
        <w:r w:rsidRPr="00BF18FF">
          <w:rPr>
            <w:rStyle w:val="af0"/>
            <w:sz w:val="24"/>
            <w:szCs w:val="24"/>
          </w:rPr>
          <w:t>38.</w:t>
        </w:r>
        <w:proofErr w:type="spellStart"/>
        <w:r w:rsidRPr="00BF18FF">
          <w:rPr>
            <w:rStyle w:val="af0"/>
            <w:sz w:val="24"/>
            <w:szCs w:val="24"/>
            <w:lang w:val="en-US"/>
          </w:rPr>
          <w:t>ru</w:t>
        </w:r>
        <w:proofErr w:type="spellEnd"/>
        <w:r w:rsidRPr="00BF18FF">
          <w:rPr>
            <w:rStyle w:val="af0"/>
            <w:sz w:val="24"/>
            <w:szCs w:val="24"/>
          </w:rPr>
          <w:t>/</w:t>
        </w:r>
      </w:hyperlink>
      <w:proofErr w:type="gramStart"/>
      <w:r w:rsidRPr="00AA580C">
        <w:rPr>
          <w:sz w:val="24"/>
          <w:szCs w:val="24"/>
        </w:rPr>
        <w:t xml:space="preserve">  </w:t>
      </w:r>
      <w:r w:rsidRPr="004C7347">
        <w:rPr>
          <w:sz w:val="24"/>
          <w:szCs w:val="24"/>
        </w:rPr>
        <w:t>;</w:t>
      </w:r>
      <w:proofErr w:type="gramEnd"/>
    </w:p>
    <w:p w:rsidR="0057723E" w:rsidRPr="004C7347" w:rsidRDefault="0057723E" w:rsidP="0057723E">
      <w:pPr>
        <w:pStyle w:val="ConsPlusNormal"/>
        <w:ind w:firstLine="540"/>
        <w:jc w:val="both"/>
        <w:rPr>
          <w:sz w:val="24"/>
          <w:szCs w:val="24"/>
        </w:rPr>
      </w:pPr>
      <w:r w:rsidRPr="004C7347">
        <w:rPr>
          <w:sz w:val="24"/>
          <w:szCs w:val="24"/>
        </w:rPr>
        <w:t>г) посредством Портала.</w:t>
      </w:r>
    </w:p>
    <w:p w:rsidR="0057723E" w:rsidRPr="004C7347" w:rsidRDefault="0057723E" w:rsidP="0057723E">
      <w:pPr>
        <w:pStyle w:val="ConsPlusNormal"/>
        <w:ind w:firstLine="540"/>
        <w:jc w:val="both"/>
        <w:rPr>
          <w:sz w:val="24"/>
          <w:szCs w:val="24"/>
        </w:rPr>
      </w:pPr>
      <w:r w:rsidRPr="004C7347">
        <w:rPr>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Прием жалоб осуществляется в соответствии с графиком приема заявителей.</w:t>
      </w:r>
    </w:p>
    <w:p w:rsidR="0057723E" w:rsidRPr="004C7347" w:rsidRDefault="0057723E" w:rsidP="0057723E">
      <w:pPr>
        <w:pStyle w:val="ConsPlusNormal"/>
        <w:ind w:firstLine="540"/>
        <w:jc w:val="both"/>
        <w:rPr>
          <w:sz w:val="24"/>
          <w:szCs w:val="24"/>
        </w:rPr>
      </w:pPr>
      <w:r w:rsidRPr="004C7347">
        <w:rPr>
          <w:sz w:val="24"/>
          <w:szCs w:val="24"/>
        </w:rPr>
        <w:lastRenderedPageBreak/>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Pr>
          <w:sz w:val="24"/>
          <w:szCs w:val="24"/>
        </w:rPr>
        <w:t>Едогонского</w:t>
      </w:r>
      <w:r w:rsidRPr="004C7347">
        <w:rPr>
          <w:sz w:val="24"/>
          <w:szCs w:val="24"/>
        </w:rPr>
        <w:t xml:space="preserve"> сельского поселения, в случае его отсутствия -  заместитель главы администрации </w:t>
      </w:r>
      <w:r>
        <w:rPr>
          <w:sz w:val="24"/>
          <w:szCs w:val="24"/>
        </w:rPr>
        <w:t>Едогонского</w:t>
      </w:r>
      <w:r w:rsidRPr="004C7347">
        <w:rPr>
          <w:sz w:val="24"/>
          <w:szCs w:val="24"/>
        </w:rPr>
        <w:t xml:space="preserve"> сельского поселения.</w:t>
      </w:r>
    </w:p>
    <w:p w:rsidR="0057723E" w:rsidRPr="004C7347" w:rsidRDefault="0057723E" w:rsidP="0057723E">
      <w:pPr>
        <w:pStyle w:val="ConsPlusNormal"/>
        <w:ind w:firstLine="540"/>
        <w:jc w:val="both"/>
        <w:rPr>
          <w:sz w:val="24"/>
          <w:szCs w:val="24"/>
        </w:rPr>
      </w:pPr>
      <w:r w:rsidRPr="004C7347">
        <w:rPr>
          <w:sz w:val="24"/>
          <w:szCs w:val="24"/>
        </w:rPr>
        <w:t xml:space="preserve">102. Прием заинтересованных лиц главой администрации </w:t>
      </w:r>
      <w:r>
        <w:rPr>
          <w:sz w:val="24"/>
          <w:szCs w:val="24"/>
        </w:rPr>
        <w:t>Едогонского</w:t>
      </w:r>
      <w:r w:rsidRPr="004C7347">
        <w:rPr>
          <w:sz w:val="24"/>
          <w:szCs w:val="24"/>
        </w:rPr>
        <w:t xml:space="preserve"> сельского поселения проводится по предварительной записи, которая осуществляется по телефону: 8(39530) </w:t>
      </w:r>
      <w:r>
        <w:rPr>
          <w:sz w:val="24"/>
          <w:szCs w:val="24"/>
        </w:rPr>
        <w:t>32-4-21</w:t>
      </w:r>
      <w:r w:rsidRPr="004C7347">
        <w:rPr>
          <w:sz w:val="24"/>
          <w:szCs w:val="24"/>
        </w:rPr>
        <w:t>.</w:t>
      </w:r>
    </w:p>
    <w:p w:rsidR="0057723E" w:rsidRPr="004C7347" w:rsidRDefault="0057723E" w:rsidP="0057723E">
      <w:pPr>
        <w:pStyle w:val="ConsPlusNormal"/>
        <w:ind w:firstLine="540"/>
        <w:jc w:val="both"/>
        <w:rPr>
          <w:sz w:val="24"/>
          <w:szCs w:val="24"/>
        </w:rPr>
      </w:pPr>
      <w:r w:rsidRPr="004C7347">
        <w:rPr>
          <w:sz w:val="24"/>
          <w:szCs w:val="24"/>
        </w:rPr>
        <w:t>103. При личном приеме обратившееся заинтересованное лицо предъявляет документ, удостоверяющий его личность.</w:t>
      </w:r>
    </w:p>
    <w:p w:rsidR="0057723E" w:rsidRPr="004C7347" w:rsidRDefault="0057723E" w:rsidP="0057723E">
      <w:pPr>
        <w:pStyle w:val="ConsPlusNormal"/>
        <w:ind w:firstLine="540"/>
        <w:jc w:val="both"/>
        <w:rPr>
          <w:sz w:val="24"/>
          <w:szCs w:val="24"/>
        </w:rPr>
      </w:pPr>
      <w:r w:rsidRPr="004C7347">
        <w:rPr>
          <w:sz w:val="24"/>
          <w:szCs w:val="24"/>
        </w:rPr>
        <w:t>104. Жалоба должна содержать:</w:t>
      </w:r>
    </w:p>
    <w:p w:rsidR="0057723E" w:rsidRPr="004C7347" w:rsidRDefault="0057723E" w:rsidP="0057723E">
      <w:pPr>
        <w:pStyle w:val="ConsPlusNormal"/>
        <w:ind w:firstLine="540"/>
        <w:jc w:val="both"/>
        <w:rPr>
          <w:sz w:val="24"/>
          <w:szCs w:val="24"/>
        </w:rPr>
      </w:pPr>
      <w:r w:rsidRPr="004C7347">
        <w:rPr>
          <w:sz w:val="24"/>
          <w:szCs w:val="24"/>
        </w:rP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57723E" w:rsidRPr="004C7347" w:rsidRDefault="0057723E" w:rsidP="0057723E">
      <w:pPr>
        <w:pStyle w:val="ConsPlusNormal"/>
        <w:ind w:firstLine="540"/>
        <w:jc w:val="both"/>
        <w:rPr>
          <w:sz w:val="24"/>
          <w:szCs w:val="24"/>
        </w:rPr>
      </w:pPr>
      <w:proofErr w:type="gramStart"/>
      <w:r w:rsidRPr="004C7347">
        <w:rPr>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7723E" w:rsidRPr="004C7347" w:rsidRDefault="0057723E" w:rsidP="0057723E">
      <w:pPr>
        <w:pStyle w:val="ConsPlusNormal"/>
        <w:ind w:firstLine="540"/>
        <w:jc w:val="both"/>
        <w:rPr>
          <w:sz w:val="24"/>
          <w:szCs w:val="24"/>
        </w:rPr>
      </w:pPr>
      <w:r w:rsidRPr="004C7347">
        <w:rPr>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57723E" w:rsidRPr="004C7347" w:rsidRDefault="0057723E" w:rsidP="0057723E">
      <w:pPr>
        <w:pStyle w:val="ConsPlusNormal"/>
        <w:ind w:firstLine="540"/>
        <w:jc w:val="both"/>
        <w:rPr>
          <w:sz w:val="24"/>
          <w:szCs w:val="24"/>
        </w:rPr>
      </w:pPr>
      <w:r w:rsidRPr="004C7347">
        <w:rPr>
          <w:sz w:val="24"/>
          <w:szCs w:val="24"/>
        </w:rPr>
        <w:t xml:space="preserve">г) доводы, на основании которых заинтересованное лицо </w:t>
      </w:r>
      <w:proofErr w:type="gramStart"/>
      <w:r w:rsidRPr="004C7347">
        <w:rPr>
          <w:sz w:val="24"/>
          <w:szCs w:val="24"/>
        </w:rPr>
        <w:t>не согласно</w:t>
      </w:r>
      <w:proofErr w:type="gramEnd"/>
      <w:r w:rsidRPr="004C7347">
        <w:rPr>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7723E" w:rsidRPr="004C7347" w:rsidRDefault="0057723E" w:rsidP="0057723E">
      <w:pPr>
        <w:pStyle w:val="ConsPlusNormal"/>
        <w:ind w:firstLine="540"/>
        <w:jc w:val="both"/>
        <w:rPr>
          <w:sz w:val="24"/>
          <w:szCs w:val="24"/>
        </w:rPr>
      </w:pPr>
      <w:r w:rsidRPr="004C7347">
        <w:rPr>
          <w:sz w:val="24"/>
          <w:szCs w:val="24"/>
        </w:rPr>
        <w:t>105. При рассмотрении жалобы:</w:t>
      </w:r>
    </w:p>
    <w:p w:rsidR="0057723E" w:rsidRPr="004C7347" w:rsidRDefault="0057723E" w:rsidP="0057723E">
      <w:pPr>
        <w:pStyle w:val="ConsPlusNormal"/>
        <w:ind w:firstLine="540"/>
        <w:jc w:val="both"/>
        <w:rPr>
          <w:sz w:val="24"/>
          <w:szCs w:val="24"/>
        </w:rPr>
      </w:pPr>
      <w:r w:rsidRPr="004C7347">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7723E" w:rsidRPr="004C7347" w:rsidRDefault="0057723E" w:rsidP="0057723E">
      <w:pPr>
        <w:pStyle w:val="ConsPlusNormal"/>
        <w:ind w:firstLine="540"/>
        <w:jc w:val="both"/>
        <w:rPr>
          <w:sz w:val="24"/>
          <w:szCs w:val="24"/>
        </w:rPr>
      </w:pPr>
      <w:r w:rsidRPr="004C7347">
        <w:rPr>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7723E" w:rsidRPr="004C7347" w:rsidRDefault="0057723E" w:rsidP="0057723E">
      <w:pPr>
        <w:pStyle w:val="ConsPlusNormal"/>
        <w:ind w:firstLine="540"/>
        <w:jc w:val="both"/>
        <w:rPr>
          <w:sz w:val="24"/>
          <w:szCs w:val="24"/>
        </w:rPr>
      </w:pPr>
      <w:r w:rsidRPr="004C7347">
        <w:rPr>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7723E" w:rsidRPr="004C7347" w:rsidRDefault="0057723E" w:rsidP="0057723E">
      <w:pPr>
        <w:pStyle w:val="ConsPlusNormal"/>
        <w:ind w:firstLine="540"/>
        <w:jc w:val="both"/>
        <w:rPr>
          <w:sz w:val="24"/>
          <w:szCs w:val="24"/>
        </w:rPr>
      </w:pPr>
      <w:r w:rsidRPr="004C7347">
        <w:rPr>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7723E" w:rsidRPr="004C7347" w:rsidRDefault="0057723E" w:rsidP="0057723E">
      <w:pPr>
        <w:pStyle w:val="ConsPlusNormal"/>
        <w:ind w:firstLine="540"/>
        <w:jc w:val="both"/>
        <w:rPr>
          <w:sz w:val="24"/>
          <w:szCs w:val="24"/>
        </w:rPr>
      </w:pPr>
      <w:proofErr w:type="gramStart"/>
      <w:r w:rsidRPr="004C7347">
        <w:rPr>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7723E" w:rsidRPr="004C7347" w:rsidRDefault="0057723E" w:rsidP="0057723E">
      <w:pPr>
        <w:pStyle w:val="ConsPlusNormal"/>
        <w:ind w:firstLine="540"/>
        <w:jc w:val="both"/>
        <w:rPr>
          <w:sz w:val="24"/>
          <w:szCs w:val="24"/>
        </w:rPr>
      </w:pPr>
      <w:proofErr w:type="gramStart"/>
      <w:r w:rsidRPr="004C7347">
        <w:rPr>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7723E" w:rsidRPr="004C7347" w:rsidRDefault="0057723E" w:rsidP="0057723E">
      <w:pPr>
        <w:pStyle w:val="ConsPlusNormal"/>
        <w:ind w:firstLine="540"/>
        <w:jc w:val="both"/>
        <w:rPr>
          <w:sz w:val="24"/>
          <w:szCs w:val="24"/>
        </w:rPr>
      </w:pPr>
      <w:r w:rsidRPr="004C7347">
        <w:rPr>
          <w:sz w:val="24"/>
          <w:szCs w:val="24"/>
        </w:rPr>
        <w:t>107. Основания приостановления рассмотрения жалобы, направленной в уполномоченный орган, не предусмотрены.</w:t>
      </w:r>
    </w:p>
    <w:p w:rsidR="0057723E" w:rsidRPr="004C7347" w:rsidRDefault="0057723E" w:rsidP="0057723E">
      <w:pPr>
        <w:pStyle w:val="ConsPlusNormal"/>
        <w:ind w:firstLine="540"/>
        <w:jc w:val="both"/>
        <w:rPr>
          <w:sz w:val="24"/>
          <w:szCs w:val="24"/>
        </w:rPr>
      </w:pPr>
      <w:r w:rsidRPr="004C7347">
        <w:rPr>
          <w:sz w:val="24"/>
          <w:szCs w:val="24"/>
        </w:rPr>
        <w:t>108. Случаи, в которых ответ на жалобу не дается:</w:t>
      </w:r>
    </w:p>
    <w:p w:rsidR="0057723E" w:rsidRPr="004C7347" w:rsidRDefault="0057723E" w:rsidP="0057723E">
      <w:pPr>
        <w:pStyle w:val="ConsPlusNormal"/>
        <w:ind w:firstLine="540"/>
        <w:jc w:val="both"/>
        <w:rPr>
          <w:sz w:val="24"/>
          <w:szCs w:val="24"/>
        </w:rPr>
      </w:pPr>
      <w:r w:rsidRPr="004C7347">
        <w:rPr>
          <w:sz w:val="24"/>
          <w:szCs w:val="24"/>
        </w:rPr>
        <w:lastRenderedPageBreak/>
        <w:t>а) наличие в жалобе нецензурных либо оскорбительных выражений, угрозы жизни, здоровью и имуществу должностного лица, а также членов его семьи;</w:t>
      </w:r>
    </w:p>
    <w:p w:rsidR="0057723E" w:rsidRPr="004C7347" w:rsidRDefault="0057723E" w:rsidP="0057723E">
      <w:pPr>
        <w:pStyle w:val="ConsPlusNormal"/>
        <w:ind w:firstLine="540"/>
        <w:jc w:val="both"/>
        <w:rPr>
          <w:sz w:val="24"/>
          <w:szCs w:val="24"/>
        </w:rPr>
      </w:pPr>
      <w:r w:rsidRPr="004C7347">
        <w:rPr>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7723E" w:rsidRPr="004C7347" w:rsidRDefault="0057723E" w:rsidP="0057723E">
      <w:pPr>
        <w:pStyle w:val="ConsPlusNormal"/>
        <w:ind w:firstLine="540"/>
        <w:jc w:val="both"/>
        <w:rPr>
          <w:sz w:val="24"/>
          <w:szCs w:val="24"/>
        </w:rPr>
      </w:pPr>
      <w:r w:rsidRPr="004C7347">
        <w:rPr>
          <w:sz w:val="24"/>
          <w:szCs w:val="24"/>
        </w:rPr>
        <w:t>109. По результатам рассмотрения жалобы уполномоченный орган принимает одно из следующих решений:</w:t>
      </w:r>
    </w:p>
    <w:p w:rsidR="0057723E" w:rsidRPr="004C7347" w:rsidRDefault="0057723E" w:rsidP="0057723E">
      <w:pPr>
        <w:pStyle w:val="ConsPlusNormal"/>
        <w:ind w:firstLine="540"/>
        <w:jc w:val="both"/>
        <w:rPr>
          <w:sz w:val="24"/>
          <w:szCs w:val="24"/>
        </w:rPr>
      </w:pPr>
      <w:proofErr w:type="gramStart"/>
      <w:r w:rsidRPr="004C7347">
        <w:rPr>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Pr>
          <w:sz w:val="24"/>
          <w:szCs w:val="24"/>
        </w:rPr>
        <w:t>Едогонского</w:t>
      </w:r>
      <w:r w:rsidRPr="004C7347">
        <w:rPr>
          <w:sz w:val="24"/>
          <w:szCs w:val="24"/>
        </w:rPr>
        <w:t xml:space="preserve"> сельского поселения;</w:t>
      </w:r>
      <w:proofErr w:type="gramEnd"/>
    </w:p>
    <w:p w:rsidR="0057723E" w:rsidRPr="004C7347" w:rsidRDefault="0057723E" w:rsidP="0057723E">
      <w:pPr>
        <w:pStyle w:val="ConsPlusNormal"/>
        <w:ind w:firstLine="540"/>
        <w:jc w:val="both"/>
        <w:rPr>
          <w:sz w:val="24"/>
          <w:szCs w:val="24"/>
        </w:rPr>
      </w:pPr>
      <w:r w:rsidRPr="004C7347">
        <w:rPr>
          <w:sz w:val="24"/>
          <w:szCs w:val="24"/>
        </w:rPr>
        <w:t>б) отказывает в удовлетворении жалобы.</w:t>
      </w:r>
    </w:p>
    <w:p w:rsidR="0057723E" w:rsidRPr="004C7347" w:rsidRDefault="0057723E" w:rsidP="0057723E">
      <w:pPr>
        <w:pStyle w:val="ConsPlusNormal"/>
        <w:ind w:firstLine="540"/>
        <w:jc w:val="both"/>
        <w:rPr>
          <w:sz w:val="24"/>
          <w:szCs w:val="24"/>
        </w:rPr>
      </w:pPr>
      <w:r w:rsidRPr="004C7347">
        <w:rPr>
          <w:sz w:val="24"/>
          <w:szCs w:val="24"/>
        </w:rPr>
        <w:t xml:space="preserve">110. Не позднее дня, следующего за днем принятия решения, указанного в </w:t>
      </w:r>
      <w:hyperlink w:anchor="P462" w:history="1">
        <w:r w:rsidRPr="00BF18FF">
          <w:rPr>
            <w:sz w:val="24"/>
            <w:szCs w:val="24"/>
          </w:rPr>
          <w:t>пункте 99</w:t>
        </w:r>
      </w:hyperlink>
      <w:r w:rsidRPr="004C7347">
        <w:rPr>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7723E" w:rsidRPr="004C7347" w:rsidRDefault="0057723E" w:rsidP="0057723E">
      <w:pPr>
        <w:pStyle w:val="ConsPlusNormal"/>
        <w:ind w:firstLine="540"/>
        <w:jc w:val="both"/>
        <w:rPr>
          <w:sz w:val="24"/>
          <w:szCs w:val="24"/>
        </w:rPr>
      </w:pPr>
      <w:r w:rsidRPr="004C7347">
        <w:rPr>
          <w:sz w:val="24"/>
          <w:szCs w:val="24"/>
        </w:rPr>
        <w:t>111. В ответе по результатам рассмотрения жалобы указываются:</w:t>
      </w:r>
    </w:p>
    <w:p w:rsidR="0057723E" w:rsidRPr="004C7347" w:rsidRDefault="0057723E" w:rsidP="0057723E">
      <w:pPr>
        <w:pStyle w:val="ConsPlusNormal"/>
        <w:ind w:firstLine="540"/>
        <w:jc w:val="both"/>
        <w:rPr>
          <w:sz w:val="24"/>
          <w:szCs w:val="24"/>
        </w:rPr>
      </w:pPr>
      <w:r w:rsidRPr="004C7347">
        <w:rP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7723E" w:rsidRPr="004C7347" w:rsidRDefault="0057723E" w:rsidP="0057723E">
      <w:pPr>
        <w:pStyle w:val="ConsPlusNormal"/>
        <w:ind w:firstLine="540"/>
        <w:jc w:val="both"/>
        <w:rPr>
          <w:sz w:val="24"/>
          <w:szCs w:val="24"/>
        </w:rPr>
      </w:pPr>
      <w:r w:rsidRPr="004C7347">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7723E" w:rsidRPr="004C7347" w:rsidRDefault="0057723E" w:rsidP="0057723E">
      <w:pPr>
        <w:pStyle w:val="ConsPlusNormal"/>
        <w:ind w:firstLine="540"/>
        <w:jc w:val="both"/>
        <w:rPr>
          <w:sz w:val="24"/>
          <w:szCs w:val="24"/>
        </w:rPr>
      </w:pPr>
      <w:r w:rsidRPr="004C7347">
        <w:rPr>
          <w:sz w:val="24"/>
          <w:szCs w:val="24"/>
        </w:rPr>
        <w:t>в) фамилия, имя и (если имеется) отчество заинтересованного лица, подавшего жалобу;</w:t>
      </w:r>
    </w:p>
    <w:p w:rsidR="0057723E" w:rsidRPr="004C7347" w:rsidRDefault="0057723E" w:rsidP="0057723E">
      <w:pPr>
        <w:pStyle w:val="ConsPlusNormal"/>
        <w:ind w:firstLine="540"/>
        <w:jc w:val="both"/>
        <w:rPr>
          <w:sz w:val="24"/>
          <w:szCs w:val="24"/>
        </w:rPr>
      </w:pPr>
      <w:r w:rsidRPr="004C7347">
        <w:rPr>
          <w:sz w:val="24"/>
          <w:szCs w:val="24"/>
        </w:rPr>
        <w:t>г) основания для принятия решения по жалобе;</w:t>
      </w:r>
    </w:p>
    <w:p w:rsidR="0057723E" w:rsidRPr="004C7347" w:rsidRDefault="0057723E" w:rsidP="0057723E">
      <w:pPr>
        <w:pStyle w:val="ConsPlusNormal"/>
        <w:ind w:firstLine="540"/>
        <w:jc w:val="both"/>
        <w:rPr>
          <w:sz w:val="24"/>
          <w:szCs w:val="24"/>
        </w:rPr>
      </w:pPr>
      <w:proofErr w:type="spellStart"/>
      <w:r w:rsidRPr="004C7347">
        <w:rPr>
          <w:sz w:val="24"/>
          <w:szCs w:val="24"/>
        </w:rPr>
        <w:t>д</w:t>
      </w:r>
      <w:proofErr w:type="spellEnd"/>
      <w:r w:rsidRPr="004C7347">
        <w:rPr>
          <w:sz w:val="24"/>
          <w:szCs w:val="24"/>
        </w:rPr>
        <w:t>) принятое по жалобе решение;</w:t>
      </w:r>
    </w:p>
    <w:p w:rsidR="0057723E" w:rsidRPr="004C7347" w:rsidRDefault="0057723E" w:rsidP="0057723E">
      <w:pPr>
        <w:pStyle w:val="ConsPlusNormal"/>
        <w:ind w:firstLine="540"/>
        <w:jc w:val="both"/>
        <w:rPr>
          <w:sz w:val="24"/>
          <w:szCs w:val="24"/>
        </w:rPr>
      </w:pPr>
      <w:r w:rsidRPr="004C7347">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723E" w:rsidRPr="004C7347" w:rsidRDefault="0057723E" w:rsidP="0057723E">
      <w:pPr>
        <w:pStyle w:val="ConsPlusNormal"/>
        <w:ind w:firstLine="540"/>
        <w:jc w:val="both"/>
        <w:rPr>
          <w:sz w:val="24"/>
          <w:szCs w:val="24"/>
        </w:rPr>
      </w:pPr>
      <w:r w:rsidRPr="004C7347">
        <w:rPr>
          <w:sz w:val="24"/>
          <w:szCs w:val="24"/>
        </w:rPr>
        <w:t>ж) сведения о порядке обжалования принятого по жалобе решения.</w:t>
      </w:r>
    </w:p>
    <w:p w:rsidR="0057723E" w:rsidRPr="004C7347" w:rsidRDefault="0057723E" w:rsidP="0057723E">
      <w:pPr>
        <w:pStyle w:val="ConsPlusNormal"/>
        <w:ind w:firstLine="540"/>
        <w:jc w:val="both"/>
        <w:rPr>
          <w:sz w:val="24"/>
          <w:szCs w:val="24"/>
        </w:rPr>
      </w:pPr>
      <w:r w:rsidRPr="004C7347">
        <w:rPr>
          <w:sz w:val="24"/>
          <w:szCs w:val="24"/>
        </w:rPr>
        <w:t>112. Основаниями отказа в удовлетворении жалобы являются:</w:t>
      </w:r>
    </w:p>
    <w:p w:rsidR="0057723E" w:rsidRPr="004C7347" w:rsidRDefault="0057723E" w:rsidP="0057723E">
      <w:pPr>
        <w:pStyle w:val="ConsPlusNormal"/>
        <w:ind w:firstLine="540"/>
        <w:jc w:val="both"/>
        <w:rPr>
          <w:sz w:val="24"/>
          <w:szCs w:val="24"/>
        </w:rPr>
      </w:pPr>
      <w:r w:rsidRPr="004C7347">
        <w:rPr>
          <w:sz w:val="24"/>
          <w:szCs w:val="24"/>
        </w:rPr>
        <w:t>а) наличие вступившего в законную силу решения суда, арбитражного суда по жалобе о том же предмете и по тем же основаниям;</w:t>
      </w:r>
    </w:p>
    <w:p w:rsidR="0057723E" w:rsidRPr="004C7347" w:rsidRDefault="0057723E" w:rsidP="0057723E">
      <w:pPr>
        <w:pStyle w:val="ConsPlusNormal"/>
        <w:ind w:firstLine="540"/>
        <w:jc w:val="both"/>
        <w:rPr>
          <w:sz w:val="24"/>
          <w:szCs w:val="24"/>
        </w:rPr>
      </w:pPr>
      <w:r w:rsidRPr="004C7347">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7723E" w:rsidRPr="004C7347" w:rsidRDefault="0057723E" w:rsidP="0057723E">
      <w:pPr>
        <w:pStyle w:val="ConsPlusNormal"/>
        <w:ind w:firstLine="540"/>
        <w:jc w:val="both"/>
        <w:rPr>
          <w:sz w:val="24"/>
          <w:szCs w:val="24"/>
        </w:rPr>
      </w:pPr>
      <w:r w:rsidRPr="004C7347">
        <w:rPr>
          <w:sz w:val="24"/>
          <w:szCs w:val="24"/>
        </w:rPr>
        <w:t>в) наличие решения по жалобе, принятого ранее в отношении того же заинтересованного лица и по тому же предмету жалобы.</w:t>
      </w:r>
    </w:p>
    <w:p w:rsidR="0057723E" w:rsidRPr="004C7347" w:rsidRDefault="0057723E" w:rsidP="0057723E">
      <w:pPr>
        <w:pStyle w:val="ConsPlusNormal"/>
        <w:ind w:firstLine="540"/>
        <w:jc w:val="both"/>
        <w:rPr>
          <w:sz w:val="24"/>
          <w:szCs w:val="24"/>
        </w:rPr>
      </w:pPr>
      <w:r w:rsidRPr="004C7347">
        <w:rPr>
          <w:sz w:val="24"/>
          <w:szCs w:val="24"/>
        </w:rPr>
        <w:t>113. Решение, принятое по результатам рассмотрения жалобы, может быть обжаловано в порядке, установленном законодательством.</w:t>
      </w:r>
    </w:p>
    <w:p w:rsidR="0057723E" w:rsidRPr="004C7347" w:rsidRDefault="0057723E" w:rsidP="0057723E">
      <w:pPr>
        <w:pStyle w:val="ConsPlusNormal"/>
        <w:ind w:firstLine="540"/>
        <w:jc w:val="both"/>
        <w:rPr>
          <w:sz w:val="24"/>
          <w:szCs w:val="24"/>
        </w:rPr>
      </w:pPr>
      <w:r w:rsidRPr="004C7347">
        <w:rPr>
          <w:sz w:val="24"/>
          <w:szCs w:val="24"/>
        </w:rPr>
        <w:t xml:space="preserve">114. В случае установления в ходе или по результатам </w:t>
      </w:r>
      <w:proofErr w:type="gramStart"/>
      <w:r w:rsidRPr="004C7347">
        <w:rPr>
          <w:sz w:val="24"/>
          <w:szCs w:val="24"/>
        </w:rPr>
        <w:t>рассмотрения жалобы признаков состава административного правонарушения</w:t>
      </w:r>
      <w:proofErr w:type="gramEnd"/>
      <w:r w:rsidRPr="004C7347">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23E" w:rsidRPr="004C7347" w:rsidRDefault="0057723E" w:rsidP="0057723E">
      <w:pPr>
        <w:pStyle w:val="ConsPlusNormal"/>
        <w:ind w:firstLine="540"/>
        <w:jc w:val="both"/>
        <w:rPr>
          <w:sz w:val="24"/>
          <w:szCs w:val="24"/>
        </w:rPr>
      </w:pPr>
      <w:r w:rsidRPr="004C7347">
        <w:rPr>
          <w:sz w:val="24"/>
          <w:szCs w:val="24"/>
        </w:rPr>
        <w:t>115. Способами информирования заинтересованных лиц о порядке подачи и рассмотрения жалобы являются:</w:t>
      </w:r>
    </w:p>
    <w:p w:rsidR="0057723E" w:rsidRPr="004C7347" w:rsidRDefault="0057723E" w:rsidP="0057723E">
      <w:pPr>
        <w:pStyle w:val="ConsPlusNormal"/>
        <w:ind w:firstLine="540"/>
        <w:jc w:val="both"/>
        <w:rPr>
          <w:sz w:val="24"/>
          <w:szCs w:val="24"/>
        </w:rPr>
      </w:pPr>
      <w:r w:rsidRPr="004C7347">
        <w:rPr>
          <w:sz w:val="24"/>
          <w:szCs w:val="24"/>
        </w:rPr>
        <w:t>а) личное обращение заинтересованных лиц в уполномоченный орган;</w:t>
      </w:r>
    </w:p>
    <w:p w:rsidR="0057723E" w:rsidRPr="004C7347" w:rsidRDefault="0057723E" w:rsidP="0057723E">
      <w:pPr>
        <w:pStyle w:val="ConsPlusNormal"/>
        <w:ind w:firstLine="540"/>
        <w:jc w:val="both"/>
        <w:rPr>
          <w:sz w:val="24"/>
          <w:szCs w:val="24"/>
        </w:rPr>
      </w:pPr>
      <w:r w:rsidRPr="004C7347">
        <w:rPr>
          <w:sz w:val="24"/>
          <w:szCs w:val="24"/>
        </w:rPr>
        <w:t>б) через организации федеральной почтовой связи;</w:t>
      </w:r>
    </w:p>
    <w:p w:rsidR="0057723E" w:rsidRPr="004C7347" w:rsidRDefault="0057723E" w:rsidP="0057723E">
      <w:pPr>
        <w:pStyle w:val="ConsPlusNormal"/>
        <w:ind w:firstLine="540"/>
        <w:jc w:val="both"/>
        <w:rPr>
          <w:sz w:val="24"/>
          <w:szCs w:val="24"/>
        </w:rPr>
      </w:pPr>
      <w:r w:rsidRPr="004C7347">
        <w:rPr>
          <w:sz w:val="24"/>
          <w:szCs w:val="24"/>
        </w:rPr>
        <w:t>в) с помощью средств электронной связи (направление письма на адрес электронной почты уполномоченного органа);</w:t>
      </w:r>
    </w:p>
    <w:p w:rsidR="0057723E" w:rsidRPr="004C7347" w:rsidRDefault="0057723E" w:rsidP="0057723E">
      <w:pPr>
        <w:pStyle w:val="ConsPlusNormal"/>
        <w:ind w:firstLine="540"/>
        <w:jc w:val="both"/>
        <w:rPr>
          <w:sz w:val="24"/>
          <w:szCs w:val="24"/>
        </w:rPr>
      </w:pPr>
      <w:r w:rsidRPr="004C7347">
        <w:rPr>
          <w:sz w:val="24"/>
          <w:szCs w:val="24"/>
        </w:rPr>
        <w:t>г) с помощью телефонной и факсимильной связи.</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right"/>
        <w:rPr>
          <w:sz w:val="24"/>
          <w:szCs w:val="24"/>
        </w:rPr>
      </w:pPr>
      <w:r w:rsidRPr="004C7347">
        <w:rPr>
          <w:sz w:val="24"/>
          <w:szCs w:val="24"/>
        </w:rPr>
        <w:lastRenderedPageBreak/>
        <w:t xml:space="preserve">Глава </w:t>
      </w:r>
      <w:r>
        <w:rPr>
          <w:sz w:val="24"/>
          <w:szCs w:val="24"/>
        </w:rPr>
        <w:t>Едогонского</w:t>
      </w:r>
    </w:p>
    <w:p w:rsidR="0057723E" w:rsidRPr="004C7347" w:rsidRDefault="0057723E" w:rsidP="0057723E">
      <w:pPr>
        <w:pStyle w:val="ConsPlusNormal"/>
        <w:jc w:val="right"/>
        <w:rPr>
          <w:sz w:val="24"/>
          <w:szCs w:val="24"/>
        </w:rPr>
      </w:pPr>
      <w:r w:rsidRPr="004C7347">
        <w:rPr>
          <w:sz w:val="24"/>
          <w:szCs w:val="24"/>
        </w:rPr>
        <w:t>сельского поселения</w:t>
      </w:r>
    </w:p>
    <w:p w:rsidR="0057723E" w:rsidRPr="004C7347" w:rsidRDefault="0057723E" w:rsidP="0057723E">
      <w:pPr>
        <w:pStyle w:val="ConsPlusNormal"/>
        <w:jc w:val="right"/>
        <w:rPr>
          <w:sz w:val="24"/>
          <w:szCs w:val="24"/>
        </w:rPr>
      </w:pPr>
      <w:r>
        <w:rPr>
          <w:sz w:val="24"/>
          <w:szCs w:val="24"/>
        </w:rPr>
        <w:t>Б.И.Мохун</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both"/>
        <w:rPr>
          <w:sz w:val="24"/>
          <w:szCs w:val="24"/>
        </w:rPr>
      </w:pPr>
    </w:p>
    <w:p w:rsidR="0057723E" w:rsidRPr="004C7347" w:rsidRDefault="0057723E" w:rsidP="0057723E">
      <w:pPr>
        <w:pStyle w:val="ConsPlusNormal"/>
        <w:jc w:val="both"/>
        <w:rPr>
          <w:sz w:val="24"/>
          <w:szCs w:val="24"/>
        </w:rPr>
      </w:pPr>
    </w:p>
    <w:p w:rsidR="0057723E" w:rsidRPr="004C7347" w:rsidRDefault="0057723E" w:rsidP="0057723E">
      <w:pPr>
        <w:pStyle w:val="ConsPlusNormal"/>
        <w:jc w:val="both"/>
        <w:rPr>
          <w:sz w:val="24"/>
          <w:szCs w:val="24"/>
        </w:rPr>
      </w:pPr>
    </w:p>
    <w:p w:rsidR="0057723E" w:rsidRPr="004C7347" w:rsidRDefault="0057723E" w:rsidP="0057723E">
      <w:pPr>
        <w:pStyle w:val="ConsPlusNormal"/>
        <w:jc w:val="both"/>
        <w:rPr>
          <w:sz w:val="24"/>
          <w:szCs w:val="24"/>
        </w:rPr>
      </w:pPr>
    </w:p>
    <w:p w:rsidR="0057723E" w:rsidRPr="004C7347" w:rsidRDefault="0057723E" w:rsidP="0057723E">
      <w:pPr>
        <w:pStyle w:val="ConsPlusNormal"/>
        <w:jc w:val="right"/>
        <w:rPr>
          <w:sz w:val="24"/>
          <w:szCs w:val="24"/>
        </w:rPr>
      </w:pPr>
      <w:r w:rsidRPr="004C7347">
        <w:rPr>
          <w:sz w:val="24"/>
          <w:szCs w:val="24"/>
        </w:rPr>
        <w:t>Приложение N 1</w:t>
      </w:r>
    </w:p>
    <w:p w:rsidR="0057723E" w:rsidRPr="004C7347" w:rsidRDefault="0057723E" w:rsidP="0057723E">
      <w:pPr>
        <w:pStyle w:val="ConsPlusNormal"/>
        <w:jc w:val="right"/>
        <w:rPr>
          <w:sz w:val="24"/>
          <w:szCs w:val="24"/>
        </w:rPr>
      </w:pPr>
      <w:r w:rsidRPr="004C7347">
        <w:rPr>
          <w:sz w:val="24"/>
          <w:szCs w:val="24"/>
        </w:rPr>
        <w:t>к административному регламенту</w:t>
      </w:r>
    </w:p>
    <w:p w:rsidR="0057723E" w:rsidRPr="004C7347" w:rsidRDefault="0057723E" w:rsidP="0057723E">
      <w:pPr>
        <w:pStyle w:val="ConsPlusNormal"/>
        <w:jc w:val="right"/>
        <w:rPr>
          <w:sz w:val="24"/>
          <w:szCs w:val="24"/>
        </w:rPr>
      </w:pPr>
      <w:r w:rsidRPr="004C7347">
        <w:rPr>
          <w:sz w:val="24"/>
          <w:szCs w:val="24"/>
        </w:rPr>
        <w:t>"Установление сервитута в отношении</w:t>
      </w:r>
    </w:p>
    <w:p w:rsidR="0057723E" w:rsidRPr="004C7347" w:rsidRDefault="0057723E" w:rsidP="0057723E">
      <w:pPr>
        <w:pStyle w:val="ConsPlusNormal"/>
        <w:jc w:val="right"/>
        <w:rPr>
          <w:sz w:val="24"/>
          <w:szCs w:val="24"/>
        </w:rPr>
      </w:pPr>
      <w:r w:rsidRPr="004C7347">
        <w:rPr>
          <w:sz w:val="24"/>
          <w:szCs w:val="24"/>
        </w:rPr>
        <w:t>земельного участка, находящегося</w:t>
      </w:r>
    </w:p>
    <w:p w:rsidR="0057723E" w:rsidRPr="004C7347" w:rsidRDefault="0057723E" w:rsidP="0057723E">
      <w:pPr>
        <w:pStyle w:val="ConsPlusNormal"/>
        <w:jc w:val="right"/>
        <w:rPr>
          <w:sz w:val="24"/>
          <w:szCs w:val="24"/>
        </w:rPr>
      </w:pPr>
      <w:r w:rsidRPr="004C7347">
        <w:rPr>
          <w:sz w:val="24"/>
          <w:szCs w:val="24"/>
        </w:rPr>
        <w:t>в государственной или муниципальной собственности"</w:t>
      </w:r>
    </w:p>
    <w:p w:rsidR="0057723E" w:rsidRPr="004C7347" w:rsidRDefault="0057723E" w:rsidP="0057723E">
      <w:pPr>
        <w:pStyle w:val="ConsPlusNormal"/>
        <w:jc w:val="both"/>
        <w:rPr>
          <w:sz w:val="24"/>
          <w:szCs w:val="24"/>
        </w:rPr>
      </w:pP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Главе администрации</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r>
        <w:rPr>
          <w:rFonts w:ascii="Times New Roman" w:hAnsi="Times New Roman" w:cs="Times New Roman"/>
          <w:sz w:val="24"/>
          <w:szCs w:val="24"/>
        </w:rPr>
        <w:t>Едогонского</w:t>
      </w:r>
      <w:r w:rsidRPr="004C7347">
        <w:rPr>
          <w:rFonts w:ascii="Times New Roman" w:hAnsi="Times New Roman" w:cs="Times New Roman"/>
          <w:sz w:val="24"/>
          <w:szCs w:val="24"/>
        </w:rPr>
        <w:t xml:space="preserve"> сельского поселения</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____________________________________</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от _________________________________</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____________________________________</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proofErr w:type="gramStart"/>
      <w:r w:rsidRPr="004C7347">
        <w:rPr>
          <w:rFonts w:ascii="Times New Roman" w:hAnsi="Times New Roman" w:cs="Times New Roman"/>
          <w:sz w:val="24"/>
          <w:szCs w:val="24"/>
        </w:rPr>
        <w:t>(Наименование и место нахождения</w:t>
      </w:r>
      <w:proofErr w:type="gramEnd"/>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заявителя (для юридического лица))</w:t>
      </w:r>
    </w:p>
    <w:p w:rsidR="0057723E" w:rsidRPr="004C7347" w:rsidRDefault="0057723E" w:rsidP="0057723E">
      <w:pPr>
        <w:pStyle w:val="ConsPlusNonformat"/>
        <w:jc w:val="both"/>
        <w:rPr>
          <w:rFonts w:ascii="Times New Roman" w:hAnsi="Times New Roman" w:cs="Times New Roman"/>
          <w:sz w:val="24"/>
          <w:szCs w:val="24"/>
        </w:rPr>
      </w:pP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___________________________________,</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proofErr w:type="gramStart"/>
      <w:r w:rsidRPr="004C7347">
        <w:rPr>
          <w:rFonts w:ascii="Times New Roman" w:hAnsi="Times New Roman" w:cs="Times New Roman"/>
          <w:sz w:val="24"/>
          <w:szCs w:val="24"/>
        </w:rPr>
        <w:t>(государственный регистрационный</w:t>
      </w:r>
      <w:proofErr w:type="gramEnd"/>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номер записи </w:t>
      </w:r>
      <w:proofErr w:type="gramStart"/>
      <w:r w:rsidRPr="004C7347">
        <w:rPr>
          <w:rFonts w:ascii="Times New Roman" w:hAnsi="Times New Roman" w:cs="Times New Roman"/>
          <w:sz w:val="24"/>
          <w:szCs w:val="24"/>
        </w:rPr>
        <w:t>о</w:t>
      </w:r>
      <w:proofErr w:type="gramEnd"/>
      <w:r w:rsidRPr="004C7347">
        <w:rPr>
          <w:rFonts w:ascii="Times New Roman" w:hAnsi="Times New Roman" w:cs="Times New Roman"/>
          <w:sz w:val="24"/>
          <w:szCs w:val="24"/>
        </w:rPr>
        <w:t xml:space="preserve"> государственной</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регистрации юридического лица </w:t>
      </w:r>
      <w:proofErr w:type="gramStart"/>
      <w:r w:rsidRPr="004C7347">
        <w:rPr>
          <w:rFonts w:ascii="Times New Roman" w:hAnsi="Times New Roman" w:cs="Times New Roman"/>
          <w:sz w:val="24"/>
          <w:szCs w:val="24"/>
        </w:rPr>
        <w:t>в</w:t>
      </w:r>
      <w:proofErr w:type="gramEnd"/>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едином государственном </w:t>
      </w:r>
      <w:proofErr w:type="gramStart"/>
      <w:r w:rsidRPr="004C7347">
        <w:rPr>
          <w:rFonts w:ascii="Times New Roman" w:hAnsi="Times New Roman" w:cs="Times New Roman"/>
          <w:sz w:val="24"/>
          <w:szCs w:val="24"/>
        </w:rPr>
        <w:t>реестре</w:t>
      </w:r>
      <w:proofErr w:type="gramEnd"/>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юридических лиц, </w:t>
      </w:r>
      <w:proofErr w:type="gramStart"/>
      <w:r w:rsidRPr="004C7347">
        <w:rPr>
          <w:rFonts w:ascii="Times New Roman" w:hAnsi="Times New Roman" w:cs="Times New Roman"/>
          <w:sz w:val="24"/>
          <w:szCs w:val="24"/>
        </w:rPr>
        <w:t>идентификационный</w:t>
      </w:r>
      <w:proofErr w:type="gramEnd"/>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номер налогоплательщика)</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(Ф.И.О. полностью)</w:t>
      </w:r>
    </w:p>
    <w:p w:rsidR="0057723E" w:rsidRPr="004C7347" w:rsidRDefault="0057723E" w:rsidP="0057723E">
      <w:pPr>
        <w:pStyle w:val="ConsPlusNonformat"/>
        <w:jc w:val="both"/>
        <w:rPr>
          <w:rFonts w:ascii="Times New Roman" w:hAnsi="Times New Roman" w:cs="Times New Roman"/>
          <w:sz w:val="24"/>
          <w:szCs w:val="24"/>
        </w:rPr>
      </w:pP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проживающег</w:t>
      </w:r>
      <w:proofErr w:type="gramStart"/>
      <w:r w:rsidRPr="004C7347">
        <w:rPr>
          <w:rFonts w:ascii="Times New Roman" w:hAnsi="Times New Roman" w:cs="Times New Roman"/>
          <w:sz w:val="24"/>
          <w:szCs w:val="24"/>
        </w:rPr>
        <w:t>о(</w:t>
      </w:r>
      <w:proofErr w:type="gramEnd"/>
      <w:r w:rsidRPr="004C7347">
        <w:rPr>
          <w:rFonts w:ascii="Times New Roman" w:hAnsi="Times New Roman" w:cs="Times New Roman"/>
          <w:sz w:val="24"/>
          <w:szCs w:val="24"/>
        </w:rPr>
        <w:t>ей) по адресу:</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____________________________________</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____________________________________</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телефоны: __________________________</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рабочий: ___________________________</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домашний: __________________________</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сотовый: ___________________________</w:t>
      </w:r>
    </w:p>
    <w:p w:rsidR="0057723E" w:rsidRPr="004C7347" w:rsidRDefault="0057723E" w:rsidP="0057723E">
      <w:pPr>
        <w:pStyle w:val="ConsPlusNonformat"/>
        <w:jc w:val="both"/>
        <w:rPr>
          <w:rFonts w:ascii="Times New Roman" w:hAnsi="Times New Roman" w:cs="Times New Roman"/>
          <w:sz w:val="24"/>
          <w:szCs w:val="24"/>
        </w:rPr>
      </w:pPr>
    </w:p>
    <w:p w:rsidR="0057723E" w:rsidRPr="004C7347" w:rsidRDefault="0057723E" w:rsidP="0057723E">
      <w:pPr>
        <w:pStyle w:val="ConsPlusNonformat"/>
        <w:jc w:val="both"/>
        <w:rPr>
          <w:rFonts w:ascii="Times New Roman" w:hAnsi="Times New Roman" w:cs="Times New Roman"/>
          <w:sz w:val="24"/>
          <w:szCs w:val="24"/>
        </w:rPr>
      </w:pPr>
      <w:bookmarkStart w:id="74" w:name="P553"/>
      <w:bookmarkEnd w:id="74"/>
      <w:r w:rsidRPr="004C7347">
        <w:rPr>
          <w:rFonts w:ascii="Times New Roman" w:hAnsi="Times New Roman" w:cs="Times New Roman"/>
          <w:sz w:val="24"/>
          <w:szCs w:val="24"/>
        </w:rPr>
        <w:t xml:space="preserve">                                 ЗАЯВЛЕНИЕ</w:t>
      </w:r>
    </w:p>
    <w:p w:rsidR="0057723E" w:rsidRPr="004C7347" w:rsidRDefault="0057723E" w:rsidP="0057723E">
      <w:pPr>
        <w:pStyle w:val="ConsPlusNonformat"/>
        <w:jc w:val="both"/>
        <w:rPr>
          <w:rFonts w:ascii="Times New Roman" w:hAnsi="Times New Roman" w:cs="Times New Roman"/>
          <w:sz w:val="24"/>
          <w:szCs w:val="24"/>
        </w:rPr>
      </w:pP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Прошу  заключить  соглашение  об  установлении  сервитута  в  отношении</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земельного участка: ______________________________________________ площадью</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(кадастровый номер земельного участка)</w:t>
      </w:r>
    </w:p>
    <w:p w:rsidR="0057723E" w:rsidRPr="004C7347" w:rsidRDefault="0057723E" w:rsidP="0057723E">
      <w:pPr>
        <w:pStyle w:val="ConsPlusNonformat"/>
        <w:jc w:val="both"/>
        <w:rPr>
          <w:rFonts w:ascii="Times New Roman" w:hAnsi="Times New Roman" w:cs="Times New Roman"/>
          <w:sz w:val="24"/>
          <w:szCs w:val="24"/>
        </w:rPr>
      </w:pP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__________ кв</w:t>
      </w:r>
      <w:proofErr w:type="gramStart"/>
      <w:r w:rsidRPr="004C7347">
        <w:rPr>
          <w:rFonts w:ascii="Times New Roman" w:hAnsi="Times New Roman" w:cs="Times New Roman"/>
          <w:sz w:val="24"/>
          <w:szCs w:val="24"/>
        </w:rPr>
        <w:t>.м</w:t>
      </w:r>
      <w:proofErr w:type="gramEnd"/>
      <w:r w:rsidRPr="004C7347">
        <w:rPr>
          <w:rFonts w:ascii="Times New Roman" w:hAnsi="Times New Roman" w:cs="Times New Roman"/>
          <w:sz w:val="24"/>
          <w:szCs w:val="24"/>
        </w:rPr>
        <w:t>,</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расположенного: Иркутская область, Тулунский район ____________________</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___________________________________________________________________________</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для _______________________________________________________________________</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(цель установления сервитута)</w:t>
      </w:r>
    </w:p>
    <w:p w:rsidR="0057723E" w:rsidRPr="004C7347" w:rsidRDefault="0057723E" w:rsidP="0057723E">
      <w:pPr>
        <w:pStyle w:val="ConsPlusNonformat"/>
        <w:jc w:val="both"/>
        <w:rPr>
          <w:rFonts w:ascii="Times New Roman" w:hAnsi="Times New Roman" w:cs="Times New Roman"/>
          <w:sz w:val="24"/>
          <w:szCs w:val="24"/>
        </w:rPr>
      </w:pP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на срок ___________________________________________________________________</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lastRenderedPageBreak/>
        <w:t xml:space="preserve">                         (срок действия сервитута)</w:t>
      </w:r>
    </w:p>
    <w:p w:rsidR="0057723E" w:rsidRPr="004C7347" w:rsidRDefault="0057723E" w:rsidP="0057723E">
      <w:pPr>
        <w:pStyle w:val="ConsPlusNonformat"/>
        <w:jc w:val="both"/>
        <w:rPr>
          <w:rFonts w:ascii="Times New Roman" w:hAnsi="Times New Roman" w:cs="Times New Roman"/>
          <w:sz w:val="24"/>
          <w:szCs w:val="24"/>
        </w:rPr>
      </w:pP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К заявлению прилагаются:</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1)  копия  документа,  удостоверяющего личность заявителя - физического</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лица либо личность представителя заявителя;</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2)  копия  документа,  удостоверяющего права (полномочия) представителя</w:t>
      </w:r>
    </w:p>
    <w:p w:rsidR="0057723E" w:rsidRPr="004C7347" w:rsidRDefault="0057723E" w:rsidP="0057723E">
      <w:pPr>
        <w:pStyle w:val="ConsPlusNonformat"/>
        <w:jc w:val="both"/>
        <w:rPr>
          <w:rFonts w:ascii="Times New Roman" w:hAnsi="Times New Roman" w:cs="Times New Roman"/>
          <w:sz w:val="24"/>
          <w:szCs w:val="24"/>
        </w:rPr>
      </w:pPr>
      <w:proofErr w:type="gramStart"/>
      <w:r w:rsidRPr="004C7347">
        <w:rPr>
          <w:rFonts w:ascii="Times New Roman" w:hAnsi="Times New Roman" w:cs="Times New Roman"/>
          <w:sz w:val="24"/>
          <w:szCs w:val="24"/>
        </w:rPr>
        <w:t>заявителя,  если  с  заявлением  обращается  представитель  заявителя  (для</w:t>
      </w:r>
      <w:proofErr w:type="gramEnd"/>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физических  лиц  - нотариально удостоверенная доверенность, </w:t>
      </w:r>
      <w:proofErr w:type="gramStart"/>
      <w:r w:rsidRPr="004C7347">
        <w:rPr>
          <w:rFonts w:ascii="Times New Roman" w:hAnsi="Times New Roman" w:cs="Times New Roman"/>
          <w:sz w:val="24"/>
          <w:szCs w:val="24"/>
        </w:rPr>
        <w:t>для</w:t>
      </w:r>
      <w:proofErr w:type="gramEnd"/>
      <w:r w:rsidRPr="004C7347">
        <w:rPr>
          <w:rFonts w:ascii="Times New Roman" w:hAnsi="Times New Roman" w:cs="Times New Roman"/>
          <w:sz w:val="24"/>
          <w:szCs w:val="24"/>
        </w:rPr>
        <w:t xml:space="preserve"> юридических</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лиц  -  доверенность,  документ  о назначении руководителя: протокол общего</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собрания,  решение  единственного  учредителя общества, приказ о назначении</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руководителя унитарного предприятия);</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3)  схема  границ  сервитута  на  кадастровом  плане  территории  (если</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заявление о заключении соглашения об установлении сервитута предусматривает</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установление  сервитута  в  отношении  всего земельного участка, приложение</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схемы  границ  сервитута  на  кадастровом  плане  территории  к  </w:t>
      </w:r>
      <w:proofErr w:type="gramStart"/>
      <w:r w:rsidRPr="004C7347">
        <w:rPr>
          <w:rFonts w:ascii="Times New Roman" w:hAnsi="Times New Roman" w:cs="Times New Roman"/>
          <w:sz w:val="24"/>
          <w:szCs w:val="24"/>
        </w:rPr>
        <w:t>указанному</w:t>
      </w:r>
      <w:proofErr w:type="gramEnd"/>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заявлению не требуется).</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К заявлению могут быть </w:t>
      </w:r>
      <w:proofErr w:type="gramStart"/>
      <w:r w:rsidRPr="004C7347">
        <w:rPr>
          <w:rFonts w:ascii="Times New Roman" w:hAnsi="Times New Roman" w:cs="Times New Roman"/>
          <w:sz w:val="24"/>
          <w:szCs w:val="24"/>
        </w:rPr>
        <w:t>приложены</w:t>
      </w:r>
      <w:proofErr w:type="gramEnd"/>
      <w:r w:rsidRPr="004C7347">
        <w:rPr>
          <w:rFonts w:ascii="Times New Roman" w:hAnsi="Times New Roman" w:cs="Times New Roman"/>
          <w:sz w:val="24"/>
          <w:szCs w:val="24"/>
        </w:rPr>
        <w:t>:</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1)   выписка   из  государственного  реестра  о  юридическом  лице  или</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индивидуальном </w:t>
      </w:r>
      <w:proofErr w:type="gramStart"/>
      <w:r w:rsidRPr="004C7347">
        <w:rPr>
          <w:rFonts w:ascii="Times New Roman" w:hAnsi="Times New Roman" w:cs="Times New Roman"/>
          <w:sz w:val="24"/>
          <w:szCs w:val="24"/>
        </w:rPr>
        <w:t>предпринимателе</w:t>
      </w:r>
      <w:proofErr w:type="gramEnd"/>
      <w:r w:rsidRPr="004C7347">
        <w:rPr>
          <w:rFonts w:ascii="Times New Roman" w:hAnsi="Times New Roman" w:cs="Times New Roman"/>
          <w:sz w:val="24"/>
          <w:szCs w:val="24"/>
        </w:rPr>
        <w:t>, являющемся заявителем;</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2)  выписка  из  Единого  государственного  реестра  прав на </w:t>
      </w:r>
      <w:proofErr w:type="gramStart"/>
      <w:r w:rsidRPr="004C7347">
        <w:rPr>
          <w:rFonts w:ascii="Times New Roman" w:hAnsi="Times New Roman" w:cs="Times New Roman"/>
          <w:sz w:val="24"/>
          <w:szCs w:val="24"/>
        </w:rPr>
        <w:t>недвижимое</w:t>
      </w:r>
      <w:proofErr w:type="gramEnd"/>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имущество  и  сделок  с  ним  о  правах  на  недвижимость, расположенную </w:t>
      </w:r>
      <w:proofErr w:type="gramStart"/>
      <w:r w:rsidRPr="004C7347">
        <w:rPr>
          <w:rFonts w:ascii="Times New Roman" w:hAnsi="Times New Roman" w:cs="Times New Roman"/>
          <w:sz w:val="24"/>
          <w:szCs w:val="24"/>
        </w:rPr>
        <w:t>на</w:t>
      </w:r>
      <w:proofErr w:type="gramEnd"/>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соседнем   земельном  участке,  или  уведомление  об  отсутствии  </w:t>
      </w:r>
      <w:proofErr w:type="gramStart"/>
      <w:r w:rsidRPr="004C7347">
        <w:rPr>
          <w:rFonts w:ascii="Times New Roman" w:hAnsi="Times New Roman" w:cs="Times New Roman"/>
          <w:sz w:val="24"/>
          <w:szCs w:val="24"/>
        </w:rPr>
        <w:t>в</w:t>
      </w:r>
      <w:proofErr w:type="gramEnd"/>
      <w:r w:rsidRPr="004C7347">
        <w:rPr>
          <w:rFonts w:ascii="Times New Roman" w:hAnsi="Times New Roman" w:cs="Times New Roman"/>
          <w:sz w:val="24"/>
          <w:szCs w:val="24"/>
        </w:rPr>
        <w:t xml:space="preserve">  Едином</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государственном  </w:t>
      </w:r>
      <w:proofErr w:type="gramStart"/>
      <w:r w:rsidRPr="004C7347">
        <w:rPr>
          <w:rFonts w:ascii="Times New Roman" w:hAnsi="Times New Roman" w:cs="Times New Roman"/>
          <w:sz w:val="24"/>
          <w:szCs w:val="24"/>
        </w:rPr>
        <w:t>реестре</w:t>
      </w:r>
      <w:proofErr w:type="gramEnd"/>
      <w:r w:rsidRPr="004C7347">
        <w:rPr>
          <w:rFonts w:ascii="Times New Roman" w:hAnsi="Times New Roman" w:cs="Times New Roman"/>
          <w:sz w:val="24"/>
          <w:szCs w:val="24"/>
        </w:rPr>
        <w:t xml:space="preserve">  прав  на  недвижимое  имущество  и  сделок  с ним</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запрашиваемых   сведений   о   зарегистрированных   правах   на   </w:t>
      </w:r>
      <w:proofErr w:type="gramStart"/>
      <w:r w:rsidRPr="004C7347">
        <w:rPr>
          <w:rFonts w:ascii="Times New Roman" w:hAnsi="Times New Roman" w:cs="Times New Roman"/>
          <w:sz w:val="24"/>
          <w:szCs w:val="24"/>
        </w:rPr>
        <w:t>указанную</w:t>
      </w:r>
      <w:proofErr w:type="gramEnd"/>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недвижимость;</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3)  выписка  из  Единого  государственного  реестра  прав на </w:t>
      </w:r>
      <w:proofErr w:type="gramStart"/>
      <w:r w:rsidRPr="004C7347">
        <w:rPr>
          <w:rFonts w:ascii="Times New Roman" w:hAnsi="Times New Roman" w:cs="Times New Roman"/>
          <w:sz w:val="24"/>
          <w:szCs w:val="24"/>
        </w:rPr>
        <w:t>недвижимое</w:t>
      </w:r>
      <w:proofErr w:type="gramEnd"/>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имущество и сделок с ним о правах на соседний земельный участок и земельный</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участок или уведомление об отсутствии в Едином государственном реестре прав</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на   недвижимое   имущество   и  сделок  с  ним  запрашиваемых  сведений  о</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зарегистрированных </w:t>
      </w:r>
      <w:proofErr w:type="gramStart"/>
      <w:r w:rsidRPr="004C7347">
        <w:rPr>
          <w:rFonts w:ascii="Times New Roman" w:hAnsi="Times New Roman" w:cs="Times New Roman"/>
          <w:sz w:val="24"/>
          <w:szCs w:val="24"/>
        </w:rPr>
        <w:t>правах</w:t>
      </w:r>
      <w:proofErr w:type="gramEnd"/>
      <w:r w:rsidRPr="004C7347">
        <w:rPr>
          <w:rFonts w:ascii="Times New Roman" w:hAnsi="Times New Roman" w:cs="Times New Roman"/>
          <w:sz w:val="24"/>
          <w:szCs w:val="24"/>
        </w:rPr>
        <w:t xml:space="preserve"> на указанные земельные участки;</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4) кадастровый паспорт земельного участка.</w:t>
      </w:r>
    </w:p>
    <w:p w:rsidR="0057723E" w:rsidRPr="004C7347" w:rsidRDefault="0057723E" w:rsidP="0057723E">
      <w:pPr>
        <w:pStyle w:val="ConsPlusNonformat"/>
        <w:jc w:val="both"/>
        <w:rPr>
          <w:rFonts w:ascii="Times New Roman" w:hAnsi="Times New Roman" w:cs="Times New Roman"/>
          <w:sz w:val="24"/>
          <w:szCs w:val="24"/>
        </w:rPr>
      </w:pP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_________________</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(дата)</w:t>
      </w:r>
    </w:p>
    <w:p w:rsidR="0057723E" w:rsidRPr="004C7347" w:rsidRDefault="0057723E" w:rsidP="0057723E">
      <w:pPr>
        <w:pStyle w:val="ConsPlusNonformat"/>
        <w:jc w:val="both"/>
        <w:rPr>
          <w:rFonts w:ascii="Times New Roman" w:hAnsi="Times New Roman" w:cs="Times New Roman"/>
          <w:sz w:val="24"/>
          <w:szCs w:val="24"/>
        </w:rPr>
      </w:pP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_________________</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(подпись)</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both"/>
        <w:rPr>
          <w:sz w:val="24"/>
          <w:szCs w:val="24"/>
        </w:rPr>
      </w:pPr>
    </w:p>
    <w:p w:rsidR="0057723E" w:rsidRPr="004C7347"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Default="0057723E" w:rsidP="0057723E">
      <w:pPr>
        <w:pStyle w:val="ConsPlusNormal"/>
        <w:jc w:val="both"/>
        <w:rPr>
          <w:sz w:val="24"/>
          <w:szCs w:val="24"/>
        </w:rPr>
      </w:pPr>
    </w:p>
    <w:p w:rsidR="0057723E" w:rsidRPr="004C7347" w:rsidRDefault="0057723E" w:rsidP="0057723E">
      <w:pPr>
        <w:pStyle w:val="ConsPlusNormal"/>
        <w:jc w:val="right"/>
        <w:rPr>
          <w:sz w:val="24"/>
          <w:szCs w:val="24"/>
        </w:rPr>
      </w:pPr>
      <w:r w:rsidRPr="004C7347">
        <w:rPr>
          <w:sz w:val="24"/>
          <w:szCs w:val="24"/>
        </w:rPr>
        <w:lastRenderedPageBreak/>
        <w:t>Приложение N 2</w:t>
      </w:r>
    </w:p>
    <w:p w:rsidR="0057723E" w:rsidRPr="004C7347" w:rsidRDefault="0057723E" w:rsidP="0057723E">
      <w:pPr>
        <w:pStyle w:val="ConsPlusNormal"/>
        <w:jc w:val="right"/>
        <w:rPr>
          <w:sz w:val="24"/>
          <w:szCs w:val="24"/>
        </w:rPr>
      </w:pPr>
      <w:r w:rsidRPr="004C7347">
        <w:rPr>
          <w:sz w:val="24"/>
          <w:szCs w:val="24"/>
        </w:rPr>
        <w:t>к административному регламенту</w:t>
      </w:r>
    </w:p>
    <w:p w:rsidR="0057723E" w:rsidRPr="004C7347" w:rsidRDefault="0057723E" w:rsidP="0057723E">
      <w:pPr>
        <w:pStyle w:val="ConsPlusNormal"/>
        <w:jc w:val="right"/>
        <w:rPr>
          <w:sz w:val="24"/>
          <w:szCs w:val="24"/>
        </w:rPr>
      </w:pPr>
      <w:r w:rsidRPr="004C7347">
        <w:rPr>
          <w:sz w:val="24"/>
          <w:szCs w:val="24"/>
        </w:rPr>
        <w:t>"Установление сервитута в отношении</w:t>
      </w:r>
    </w:p>
    <w:p w:rsidR="0057723E" w:rsidRPr="004C7347" w:rsidRDefault="0057723E" w:rsidP="0057723E">
      <w:pPr>
        <w:pStyle w:val="ConsPlusNormal"/>
        <w:jc w:val="right"/>
        <w:rPr>
          <w:sz w:val="24"/>
          <w:szCs w:val="24"/>
        </w:rPr>
      </w:pPr>
      <w:r w:rsidRPr="004C7347">
        <w:rPr>
          <w:sz w:val="24"/>
          <w:szCs w:val="24"/>
        </w:rPr>
        <w:t>земельного участка, находящегося</w:t>
      </w:r>
    </w:p>
    <w:p w:rsidR="0057723E" w:rsidRPr="004C7347" w:rsidRDefault="0057723E" w:rsidP="0057723E">
      <w:pPr>
        <w:pStyle w:val="ConsPlusNormal"/>
        <w:jc w:val="right"/>
        <w:rPr>
          <w:sz w:val="24"/>
          <w:szCs w:val="24"/>
        </w:rPr>
      </w:pPr>
      <w:r w:rsidRPr="004C7347">
        <w:rPr>
          <w:sz w:val="24"/>
          <w:szCs w:val="24"/>
        </w:rPr>
        <w:t>в муниципальной или государственной собственности"</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center"/>
        <w:rPr>
          <w:sz w:val="24"/>
          <w:szCs w:val="24"/>
        </w:rPr>
      </w:pPr>
      <w:r w:rsidRPr="004C7347">
        <w:rPr>
          <w:sz w:val="24"/>
          <w:szCs w:val="24"/>
        </w:rPr>
        <w:t>БЛОК-СХЕМА</w:t>
      </w:r>
    </w:p>
    <w:p w:rsidR="0057723E" w:rsidRPr="004C7347" w:rsidRDefault="0057723E" w:rsidP="0057723E">
      <w:pPr>
        <w:pStyle w:val="ConsPlusNormal"/>
        <w:jc w:val="center"/>
        <w:rPr>
          <w:sz w:val="24"/>
          <w:szCs w:val="24"/>
        </w:rPr>
      </w:pPr>
      <w:r w:rsidRPr="004C7347">
        <w:rPr>
          <w:sz w:val="24"/>
          <w:szCs w:val="24"/>
        </w:rPr>
        <w:t>АДМИНИСТРАТИВНЫХ ПРОЦЕДУР ПРЕДОСТАВЛЕНИЯ</w:t>
      </w:r>
    </w:p>
    <w:p w:rsidR="0057723E" w:rsidRPr="004C7347" w:rsidRDefault="0057723E" w:rsidP="0057723E">
      <w:pPr>
        <w:pStyle w:val="ConsPlusNormal"/>
        <w:jc w:val="center"/>
        <w:rPr>
          <w:sz w:val="24"/>
          <w:szCs w:val="24"/>
        </w:rPr>
      </w:pPr>
      <w:r w:rsidRPr="004C7347">
        <w:rPr>
          <w:sz w:val="24"/>
          <w:szCs w:val="24"/>
        </w:rPr>
        <w:t>МУНИЦИПАЛЬНОЙ УСЛУГИ</w:t>
      </w:r>
    </w:p>
    <w:p w:rsidR="0057723E" w:rsidRPr="004C7347" w:rsidRDefault="0057723E" w:rsidP="0057723E">
      <w:pPr>
        <w:pStyle w:val="ConsPlusNormal"/>
        <w:jc w:val="both"/>
        <w:rPr>
          <w:sz w:val="24"/>
          <w:szCs w:val="24"/>
        </w:rPr>
      </w:pP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Прием и регистрация заявления и документов, подлежащих представлению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заявителем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(1 рабочий день)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Формирование и направление межведомственных запросов в органы,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участвующие в предоставлении муниципальной услуги             │</w:t>
      </w:r>
    </w:p>
    <w:p w:rsidR="0057723E" w:rsidRPr="004C7347" w:rsidRDefault="0057723E" w:rsidP="0057723E">
      <w:pPr>
        <w:pStyle w:val="ConsPlusNonformat"/>
        <w:jc w:val="both"/>
        <w:rPr>
          <w:rFonts w:ascii="Times New Roman" w:hAnsi="Times New Roman" w:cs="Times New Roman"/>
          <w:sz w:val="24"/>
          <w:szCs w:val="24"/>
        </w:rPr>
      </w:pPr>
      <w:proofErr w:type="gramStart"/>
      <w:r w:rsidRPr="004C7347">
        <w:rPr>
          <w:rFonts w:ascii="Times New Roman" w:hAnsi="Times New Roman" w:cs="Times New Roman"/>
          <w:sz w:val="24"/>
          <w:szCs w:val="24"/>
        </w:rPr>
        <w:t>│ (5 рабочих дней - формирование и направление запросов, 5 рабочих дней - │</w:t>
      </w:r>
      <w:proofErr w:type="gramEnd"/>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предоставление ответа на запрос)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
    <w:p w:rsidR="0057723E" w:rsidRPr="004C7347" w:rsidRDefault="0057723E" w:rsidP="0057723E">
      <w:pPr>
        <w:pStyle w:val="ConsPlusNonformat"/>
        <w:jc w:val="both"/>
        <w:rPr>
          <w:rFonts w:ascii="Times New Roman" w:hAnsi="Times New Roman" w:cs="Times New Roman"/>
          <w:sz w:val="24"/>
          <w:szCs w:val="24"/>
        </w:rPr>
      </w:pPr>
      <w:proofErr w:type="spellStart"/>
      <w:r w:rsidRPr="004C7347">
        <w:rPr>
          <w:rFonts w:ascii="Times New Roman" w:hAnsi="Times New Roman" w:cs="Times New Roman"/>
          <w:sz w:val="24"/>
          <w:szCs w:val="24"/>
        </w:rPr>
        <w:t>│Подготовка</w:t>
      </w:r>
      <w:proofErr w:type="spellEnd"/>
      <w:r w:rsidRPr="004C7347">
        <w:rPr>
          <w:rFonts w:ascii="Times New Roman" w:hAnsi="Times New Roman" w:cs="Times New Roman"/>
          <w:sz w:val="24"/>
          <w:szCs w:val="24"/>
        </w:rPr>
        <w:t xml:space="preserve"> решения об отказе </w:t>
      </w:r>
      <w:proofErr w:type="spellStart"/>
      <w:r w:rsidRPr="004C7347">
        <w:rPr>
          <w:rFonts w:ascii="Times New Roman" w:hAnsi="Times New Roman" w:cs="Times New Roman"/>
          <w:sz w:val="24"/>
          <w:szCs w:val="24"/>
        </w:rPr>
        <w:t>в│</w:t>
      </w:r>
      <w:proofErr w:type="spellEnd"/>
      <w:r w:rsidRPr="004C7347">
        <w:rPr>
          <w:rFonts w:ascii="Times New Roman" w:hAnsi="Times New Roman" w:cs="Times New Roman"/>
          <w:sz w:val="24"/>
          <w:szCs w:val="24"/>
        </w:rPr>
        <w:t xml:space="preserve">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Подготовка предложения </w:t>
      </w:r>
      <w:proofErr w:type="gramStart"/>
      <w:r w:rsidRPr="004C7347">
        <w:rPr>
          <w:rFonts w:ascii="Times New Roman" w:hAnsi="Times New Roman" w:cs="Times New Roman"/>
          <w:sz w:val="24"/>
          <w:szCs w:val="24"/>
        </w:rPr>
        <w:t>о</w:t>
      </w:r>
      <w:proofErr w:type="gramEnd"/>
      <w:r w:rsidRPr="004C7347">
        <w:rPr>
          <w:rFonts w:ascii="Times New Roman" w:hAnsi="Times New Roman" w:cs="Times New Roman"/>
          <w:sz w:val="24"/>
          <w:szCs w:val="24"/>
        </w:rPr>
        <w:t xml:space="preserve">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установлении сервитута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заключении соглашения </w:t>
      </w:r>
      <w:proofErr w:type="gramStart"/>
      <w:r w:rsidRPr="004C7347">
        <w:rPr>
          <w:rFonts w:ascii="Times New Roman" w:hAnsi="Times New Roman" w:cs="Times New Roman"/>
          <w:sz w:val="24"/>
          <w:szCs w:val="24"/>
        </w:rPr>
        <w:t>об</w:t>
      </w:r>
      <w:proofErr w:type="gramEnd"/>
      <w:r w:rsidRPr="004C7347">
        <w:rPr>
          <w:rFonts w:ascii="Times New Roman" w:hAnsi="Times New Roman" w:cs="Times New Roman"/>
          <w:sz w:val="24"/>
          <w:szCs w:val="24"/>
        </w:rPr>
        <w:t xml:space="preserve">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(30 календарных дня)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gramStart"/>
      <w:r w:rsidRPr="004C7347">
        <w:rPr>
          <w:rFonts w:ascii="Times New Roman" w:hAnsi="Times New Roman" w:cs="Times New Roman"/>
          <w:sz w:val="24"/>
          <w:szCs w:val="24"/>
        </w:rPr>
        <w:t>установлении</w:t>
      </w:r>
      <w:proofErr w:type="spellEnd"/>
      <w:proofErr w:type="gramEnd"/>
      <w:r w:rsidRPr="004C7347">
        <w:rPr>
          <w:rFonts w:ascii="Times New Roman" w:hAnsi="Times New Roman" w:cs="Times New Roman"/>
          <w:sz w:val="24"/>
          <w:szCs w:val="24"/>
        </w:rPr>
        <w:t xml:space="preserve"> сервитута в иных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gramStart"/>
      <w:r w:rsidRPr="004C7347">
        <w:rPr>
          <w:rFonts w:ascii="Times New Roman" w:hAnsi="Times New Roman" w:cs="Times New Roman"/>
          <w:sz w:val="24"/>
          <w:szCs w:val="24"/>
        </w:rPr>
        <w:t>границах</w:t>
      </w:r>
      <w:proofErr w:type="gramEnd"/>
      <w:r w:rsidRPr="004C7347">
        <w:rPr>
          <w:rFonts w:ascii="Times New Roman" w:hAnsi="Times New Roman" w:cs="Times New Roman"/>
          <w:sz w:val="24"/>
          <w:szCs w:val="24"/>
        </w:rPr>
        <w:t xml:space="preserve"> с приложением схемы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границ сервитута </w:t>
      </w:r>
      <w:proofErr w:type="gramStart"/>
      <w:r w:rsidRPr="004C7347">
        <w:rPr>
          <w:rFonts w:ascii="Times New Roman" w:hAnsi="Times New Roman" w:cs="Times New Roman"/>
          <w:sz w:val="24"/>
          <w:szCs w:val="24"/>
        </w:rPr>
        <w:t>на</w:t>
      </w:r>
      <w:proofErr w:type="gramEnd"/>
      <w:r w:rsidRPr="004C7347">
        <w:rPr>
          <w:rFonts w:ascii="Times New Roman" w:hAnsi="Times New Roman" w:cs="Times New Roman"/>
          <w:sz w:val="24"/>
          <w:szCs w:val="24"/>
        </w:rPr>
        <w:t xml:space="preserve">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кадастровом </w:t>
      </w:r>
      <w:proofErr w:type="gramStart"/>
      <w:r w:rsidRPr="004C7347">
        <w:rPr>
          <w:rFonts w:ascii="Times New Roman" w:hAnsi="Times New Roman" w:cs="Times New Roman"/>
          <w:sz w:val="24"/>
          <w:szCs w:val="24"/>
        </w:rPr>
        <w:t>плане</w:t>
      </w:r>
      <w:proofErr w:type="gramEnd"/>
      <w:r w:rsidRPr="004C7347">
        <w:rPr>
          <w:rFonts w:ascii="Times New Roman" w:hAnsi="Times New Roman" w:cs="Times New Roman"/>
          <w:sz w:val="24"/>
          <w:szCs w:val="24"/>
        </w:rPr>
        <w:t xml:space="preserve"> территории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(30 </w:t>
      </w:r>
      <w:proofErr w:type="gramStart"/>
      <w:r w:rsidRPr="004C7347">
        <w:rPr>
          <w:rFonts w:ascii="Times New Roman" w:hAnsi="Times New Roman" w:cs="Times New Roman"/>
          <w:sz w:val="24"/>
          <w:szCs w:val="24"/>
        </w:rPr>
        <w:t>календарных</w:t>
      </w:r>
      <w:proofErr w:type="gramEnd"/>
      <w:r w:rsidRPr="004C7347">
        <w:rPr>
          <w:rFonts w:ascii="Times New Roman" w:hAnsi="Times New Roman" w:cs="Times New Roman"/>
          <w:sz w:val="24"/>
          <w:szCs w:val="24"/>
        </w:rPr>
        <w:t xml:space="preserve"> дня)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           \/      \/         \/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Подготовка уведомления о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Подготовка проекта соглашения </w:t>
      </w:r>
      <w:proofErr w:type="gramStart"/>
      <w:r w:rsidRPr="004C7347">
        <w:rPr>
          <w:rFonts w:ascii="Times New Roman" w:hAnsi="Times New Roman" w:cs="Times New Roman"/>
          <w:sz w:val="24"/>
          <w:szCs w:val="24"/>
        </w:rPr>
        <w:t>об</w:t>
      </w:r>
      <w:proofErr w:type="gramEnd"/>
      <w:r w:rsidRPr="004C7347">
        <w:rPr>
          <w:rFonts w:ascii="Times New Roman" w:hAnsi="Times New Roman" w:cs="Times New Roman"/>
          <w:sz w:val="24"/>
          <w:szCs w:val="24"/>
        </w:rPr>
        <w:t xml:space="preserve"> │</w:t>
      </w:r>
    </w:p>
    <w:p w:rsidR="0057723E" w:rsidRPr="004C7347" w:rsidRDefault="0057723E" w:rsidP="0057723E">
      <w:pPr>
        <w:pStyle w:val="ConsPlusNonformat"/>
        <w:jc w:val="both"/>
        <w:rPr>
          <w:rFonts w:ascii="Times New Roman" w:hAnsi="Times New Roman" w:cs="Times New Roman"/>
          <w:sz w:val="24"/>
          <w:szCs w:val="24"/>
        </w:rPr>
      </w:pPr>
      <w:proofErr w:type="spellStart"/>
      <w:r w:rsidRPr="004C7347">
        <w:rPr>
          <w:rFonts w:ascii="Times New Roman" w:hAnsi="Times New Roman" w:cs="Times New Roman"/>
          <w:sz w:val="24"/>
          <w:szCs w:val="24"/>
        </w:rPr>
        <w:t>│возможности</w:t>
      </w:r>
      <w:proofErr w:type="spellEnd"/>
      <w:r w:rsidRPr="004C7347">
        <w:rPr>
          <w:rFonts w:ascii="Times New Roman" w:hAnsi="Times New Roman" w:cs="Times New Roman"/>
          <w:sz w:val="24"/>
          <w:szCs w:val="24"/>
        </w:rPr>
        <w:t xml:space="preserve"> заключения соглашения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установлении сервитута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об установлении сервитута в    │──&gt;│      (30 календарных дней)       │</w:t>
      </w:r>
    </w:p>
    <w:p w:rsidR="0057723E" w:rsidRPr="004C7347" w:rsidRDefault="0057723E" w:rsidP="0057723E">
      <w:pPr>
        <w:pStyle w:val="ConsPlusNonformat"/>
        <w:jc w:val="both"/>
        <w:rPr>
          <w:rFonts w:ascii="Times New Roman" w:hAnsi="Times New Roman" w:cs="Times New Roman"/>
          <w:sz w:val="24"/>
          <w:szCs w:val="24"/>
        </w:rPr>
      </w:pPr>
      <w:proofErr w:type="spellStart"/>
      <w:r w:rsidRPr="004C7347">
        <w:rPr>
          <w:rFonts w:ascii="Times New Roman" w:hAnsi="Times New Roman" w:cs="Times New Roman"/>
          <w:sz w:val="24"/>
          <w:szCs w:val="24"/>
        </w:rPr>
        <w:t>│предложенных</w:t>
      </w:r>
      <w:proofErr w:type="spellEnd"/>
      <w:r w:rsidRPr="004C7347">
        <w:rPr>
          <w:rFonts w:ascii="Times New Roman" w:hAnsi="Times New Roman" w:cs="Times New Roman"/>
          <w:sz w:val="24"/>
          <w:szCs w:val="24"/>
        </w:rPr>
        <w:t xml:space="preserve"> заявителем </w:t>
      </w:r>
      <w:proofErr w:type="gramStart"/>
      <w:r w:rsidRPr="004C7347">
        <w:rPr>
          <w:rFonts w:ascii="Times New Roman" w:hAnsi="Times New Roman" w:cs="Times New Roman"/>
          <w:sz w:val="24"/>
          <w:szCs w:val="24"/>
        </w:rPr>
        <w:t>границах</w:t>
      </w:r>
      <w:proofErr w:type="gramEnd"/>
      <w:r w:rsidRPr="004C7347">
        <w:rPr>
          <w:rFonts w:ascii="Times New Roman" w:hAnsi="Times New Roman" w:cs="Times New Roman"/>
          <w:sz w:val="24"/>
          <w:szCs w:val="24"/>
        </w:rPr>
        <w:t xml:space="preserve">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(30 </w:t>
      </w:r>
      <w:proofErr w:type="gramStart"/>
      <w:r w:rsidRPr="004C7347">
        <w:rPr>
          <w:rFonts w:ascii="Times New Roman" w:hAnsi="Times New Roman" w:cs="Times New Roman"/>
          <w:sz w:val="24"/>
          <w:szCs w:val="24"/>
        </w:rPr>
        <w:t>календарных</w:t>
      </w:r>
      <w:proofErr w:type="gramEnd"/>
      <w:r w:rsidRPr="004C7347">
        <w:rPr>
          <w:rFonts w:ascii="Times New Roman" w:hAnsi="Times New Roman" w:cs="Times New Roman"/>
          <w:sz w:val="24"/>
          <w:szCs w:val="24"/>
        </w:rPr>
        <w:t xml:space="preserve"> дня)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r w:rsidRPr="004C7347">
        <w:rPr>
          <w:rFonts w:ascii="Times New Roman" w:hAnsi="Times New Roman" w:cs="Times New Roman"/>
          <w:sz w:val="24"/>
          <w:szCs w:val="24"/>
        </w:rPr>
        <w:t xml:space="preserve">       </w:t>
      </w:r>
      <w:proofErr w:type="spellStart"/>
      <w:r w:rsidRPr="004C7347">
        <w:rPr>
          <w:rFonts w:ascii="Times New Roman" w:hAnsi="Times New Roman" w:cs="Times New Roman"/>
          <w:sz w:val="24"/>
          <w:szCs w:val="24"/>
        </w:rPr>
        <w:t>│</w:t>
      </w:r>
      <w:proofErr w:type="spellEnd"/>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lastRenderedPageBreak/>
        <w:t xml:space="preserve">                   \/        \/                    \/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Направление уведомления о возможности заключения соглашения </w:t>
      </w:r>
      <w:proofErr w:type="gramStart"/>
      <w:r w:rsidRPr="004C7347">
        <w:rPr>
          <w:rFonts w:ascii="Times New Roman" w:hAnsi="Times New Roman" w:cs="Times New Roman"/>
          <w:sz w:val="24"/>
          <w:szCs w:val="24"/>
        </w:rPr>
        <w:t>об</w:t>
      </w:r>
      <w:proofErr w:type="gramEnd"/>
      <w:r w:rsidRPr="004C7347">
        <w:rPr>
          <w:rFonts w:ascii="Times New Roman" w:hAnsi="Times New Roman" w:cs="Times New Roman"/>
          <w:sz w:val="24"/>
          <w:szCs w:val="24"/>
        </w:rPr>
        <w:t xml:space="preserve">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установлении сервитута, предложения о заключении соглашения </w:t>
      </w:r>
      <w:proofErr w:type="gramStart"/>
      <w:r w:rsidRPr="004C7347">
        <w:rPr>
          <w:rFonts w:ascii="Times New Roman" w:hAnsi="Times New Roman" w:cs="Times New Roman"/>
          <w:sz w:val="24"/>
          <w:szCs w:val="24"/>
        </w:rPr>
        <w:t>об</w:t>
      </w:r>
      <w:proofErr w:type="gramEnd"/>
      <w:r w:rsidRPr="004C7347">
        <w:rPr>
          <w:rFonts w:ascii="Times New Roman" w:hAnsi="Times New Roman" w:cs="Times New Roman"/>
          <w:sz w:val="24"/>
          <w:szCs w:val="24"/>
        </w:rPr>
        <w:t xml:space="preserve">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установлении сервитута в иных границах, проекта соглашения </w:t>
      </w:r>
      <w:proofErr w:type="gramStart"/>
      <w:r w:rsidRPr="004C7347">
        <w:rPr>
          <w:rFonts w:ascii="Times New Roman" w:hAnsi="Times New Roman" w:cs="Times New Roman"/>
          <w:sz w:val="24"/>
          <w:szCs w:val="24"/>
        </w:rPr>
        <w:t>об</w:t>
      </w:r>
      <w:proofErr w:type="gramEnd"/>
      <w:r w:rsidRPr="004C7347">
        <w:rPr>
          <w:rFonts w:ascii="Times New Roman" w:hAnsi="Times New Roman" w:cs="Times New Roman"/>
          <w:sz w:val="24"/>
          <w:szCs w:val="24"/>
        </w:rPr>
        <w:t xml:space="preserve">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xml:space="preserve">│   </w:t>
      </w:r>
      <w:proofErr w:type="gramStart"/>
      <w:r w:rsidRPr="004C7347">
        <w:rPr>
          <w:rFonts w:ascii="Times New Roman" w:hAnsi="Times New Roman" w:cs="Times New Roman"/>
          <w:sz w:val="24"/>
          <w:szCs w:val="24"/>
        </w:rPr>
        <w:t>установлении</w:t>
      </w:r>
      <w:proofErr w:type="gramEnd"/>
      <w:r w:rsidRPr="004C7347">
        <w:rPr>
          <w:rFonts w:ascii="Times New Roman" w:hAnsi="Times New Roman" w:cs="Times New Roman"/>
          <w:sz w:val="24"/>
          <w:szCs w:val="24"/>
        </w:rPr>
        <w:t xml:space="preserve"> сервитута, решения об отказе в установлении сервитута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                             (3 рабочих дня)                             │</w:t>
      </w:r>
    </w:p>
    <w:p w:rsidR="0057723E" w:rsidRPr="004C7347" w:rsidRDefault="0057723E" w:rsidP="0057723E">
      <w:pPr>
        <w:pStyle w:val="ConsPlusNonformat"/>
        <w:jc w:val="both"/>
        <w:rPr>
          <w:rFonts w:ascii="Times New Roman" w:hAnsi="Times New Roman" w:cs="Times New Roman"/>
          <w:sz w:val="24"/>
          <w:szCs w:val="24"/>
        </w:rPr>
      </w:pPr>
      <w:r w:rsidRPr="004C7347">
        <w:rPr>
          <w:rFonts w:ascii="Times New Roman" w:hAnsi="Times New Roman" w:cs="Times New Roman"/>
          <w:sz w:val="24"/>
          <w:szCs w:val="24"/>
        </w:rPr>
        <w:t>└─────────────────────────────────────────────────────────────────────────┘</w:t>
      </w:r>
    </w:p>
    <w:p w:rsidR="0057723E" w:rsidRPr="004C7347" w:rsidRDefault="0057723E" w:rsidP="0057723E">
      <w:pPr>
        <w:pStyle w:val="ConsPlusNormal"/>
        <w:jc w:val="both"/>
        <w:rPr>
          <w:sz w:val="24"/>
          <w:szCs w:val="24"/>
        </w:rPr>
      </w:pPr>
    </w:p>
    <w:p w:rsidR="0057723E" w:rsidRPr="004C7347" w:rsidRDefault="0057723E" w:rsidP="0057723E">
      <w:pPr>
        <w:pStyle w:val="ConsPlusNormal"/>
        <w:jc w:val="both"/>
        <w:rPr>
          <w:sz w:val="24"/>
          <w:szCs w:val="24"/>
        </w:rPr>
      </w:pPr>
    </w:p>
    <w:p w:rsidR="0057723E" w:rsidRPr="004C7347" w:rsidRDefault="0057723E" w:rsidP="0057723E">
      <w:pPr>
        <w:rPr>
          <w:rFonts w:ascii="Times New Roman" w:hAnsi="Times New Roman" w:cs="Times New Roman"/>
          <w:sz w:val="24"/>
          <w:szCs w:val="24"/>
        </w:rPr>
      </w:pPr>
    </w:p>
    <w:p w:rsidR="0057723E" w:rsidRDefault="0057723E"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Default="008F5B73" w:rsidP="005C356C">
      <w:pPr>
        <w:pStyle w:val="a6"/>
        <w:rPr>
          <w:rFonts w:ascii="Times New Roman" w:hAnsi="Times New Roman" w:cs="Times New Roman"/>
        </w:rPr>
      </w:pPr>
    </w:p>
    <w:p w:rsidR="008F5B73" w:rsidRPr="008F5B73" w:rsidRDefault="008F5B73" w:rsidP="008F5B73">
      <w:pPr>
        <w:pStyle w:val="a6"/>
        <w:jc w:val="center"/>
        <w:rPr>
          <w:rFonts w:ascii="Times New Roman" w:eastAsia="Times New Roman" w:hAnsi="Times New Roman" w:cs="Times New Roman"/>
        </w:rPr>
      </w:pPr>
      <w:r w:rsidRPr="008F5B73">
        <w:rPr>
          <w:rFonts w:ascii="Times New Roman" w:eastAsia="Times New Roman" w:hAnsi="Times New Roman" w:cs="Times New Roman"/>
        </w:rPr>
        <w:lastRenderedPageBreak/>
        <w:t xml:space="preserve">И </w:t>
      </w:r>
      <w:proofErr w:type="gramStart"/>
      <w:r w:rsidRPr="008F5B73">
        <w:rPr>
          <w:rFonts w:ascii="Times New Roman" w:eastAsia="Times New Roman" w:hAnsi="Times New Roman" w:cs="Times New Roman"/>
        </w:rPr>
        <w:t>Р</w:t>
      </w:r>
      <w:proofErr w:type="gramEnd"/>
      <w:r w:rsidRPr="008F5B73">
        <w:rPr>
          <w:rFonts w:ascii="Times New Roman" w:eastAsia="Times New Roman" w:hAnsi="Times New Roman" w:cs="Times New Roman"/>
        </w:rPr>
        <w:t xml:space="preserve"> К У Т С К А Я     О Б Л А С Т Ь</w:t>
      </w:r>
    </w:p>
    <w:p w:rsidR="008F5B73" w:rsidRPr="008F5B73" w:rsidRDefault="008F5B73" w:rsidP="008F5B73">
      <w:pPr>
        <w:pStyle w:val="a6"/>
        <w:jc w:val="center"/>
        <w:rPr>
          <w:rFonts w:ascii="Times New Roman" w:eastAsia="Times New Roman" w:hAnsi="Times New Roman" w:cs="Times New Roman"/>
        </w:rPr>
      </w:pPr>
    </w:p>
    <w:p w:rsidR="008F5B73" w:rsidRPr="008F5B73" w:rsidRDefault="008F5B73" w:rsidP="008F5B73">
      <w:pPr>
        <w:pStyle w:val="a6"/>
        <w:jc w:val="center"/>
        <w:rPr>
          <w:rFonts w:ascii="Times New Roman" w:eastAsia="Times New Roman" w:hAnsi="Times New Roman" w:cs="Times New Roman"/>
        </w:rPr>
      </w:pPr>
      <w:r w:rsidRPr="008F5B73">
        <w:rPr>
          <w:rFonts w:ascii="Times New Roman" w:eastAsia="Times New Roman" w:hAnsi="Times New Roman" w:cs="Times New Roman"/>
        </w:rPr>
        <w:t xml:space="preserve">Т У Л У Н С К И Й   </w:t>
      </w:r>
      <w:proofErr w:type="gramStart"/>
      <w:r w:rsidRPr="008F5B73">
        <w:rPr>
          <w:rFonts w:ascii="Times New Roman" w:eastAsia="Times New Roman" w:hAnsi="Times New Roman" w:cs="Times New Roman"/>
        </w:rPr>
        <w:t>Р</w:t>
      </w:r>
      <w:proofErr w:type="gramEnd"/>
      <w:r w:rsidRPr="008F5B73">
        <w:rPr>
          <w:rFonts w:ascii="Times New Roman" w:eastAsia="Times New Roman" w:hAnsi="Times New Roman" w:cs="Times New Roman"/>
        </w:rPr>
        <w:t xml:space="preserve"> А Й О Н</w:t>
      </w:r>
    </w:p>
    <w:p w:rsidR="008F5B73" w:rsidRPr="008F5B73" w:rsidRDefault="008F5B73" w:rsidP="008F5B73">
      <w:pPr>
        <w:pStyle w:val="a6"/>
        <w:jc w:val="center"/>
        <w:rPr>
          <w:rFonts w:ascii="Times New Roman" w:eastAsia="Times New Roman" w:hAnsi="Times New Roman" w:cs="Times New Roman"/>
        </w:rPr>
      </w:pPr>
    </w:p>
    <w:p w:rsidR="008F5B73" w:rsidRPr="008F5B73" w:rsidRDefault="008F5B73" w:rsidP="008F5B73">
      <w:pPr>
        <w:pStyle w:val="a6"/>
        <w:jc w:val="center"/>
        <w:rPr>
          <w:rFonts w:ascii="Times New Roman" w:eastAsia="Times New Roman" w:hAnsi="Times New Roman" w:cs="Times New Roman"/>
        </w:rPr>
      </w:pPr>
      <w:r w:rsidRPr="008F5B73">
        <w:rPr>
          <w:rFonts w:ascii="Times New Roman" w:eastAsia="Times New Roman" w:hAnsi="Times New Roman" w:cs="Times New Roman"/>
        </w:rPr>
        <w:t>ЕДОГОНСКОЕ  СЕЛЬСКОЕ  ПОСЕЛЕНИЕ</w:t>
      </w:r>
    </w:p>
    <w:p w:rsidR="008F5B73" w:rsidRPr="008F5B73" w:rsidRDefault="008F5B73" w:rsidP="008F5B73">
      <w:pPr>
        <w:pStyle w:val="a6"/>
        <w:jc w:val="center"/>
        <w:rPr>
          <w:rFonts w:ascii="Times New Roman" w:eastAsia="Times New Roman" w:hAnsi="Times New Roman" w:cs="Times New Roman"/>
        </w:rPr>
      </w:pPr>
    </w:p>
    <w:p w:rsidR="008F5B73" w:rsidRPr="008F5B73" w:rsidRDefault="008F5B73" w:rsidP="008F5B73">
      <w:pPr>
        <w:pStyle w:val="a6"/>
        <w:jc w:val="center"/>
        <w:rPr>
          <w:rFonts w:ascii="Times New Roman" w:eastAsia="Times New Roman" w:hAnsi="Times New Roman" w:cs="Times New Roman"/>
        </w:rPr>
      </w:pPr>
    </w:p>
    <w:p w:rsidR="008F5B73" w:rsidRPr="008F5B73" w:rsidRDefault="008F5B73" w:rsidP="008F5B73">
      <w:pPr>
        <w:pStyle w:val="a6"/>
        <w:jc w:val="center"/>
        <w:rPr>
          <w:rFonts w:ascii="Times New Roman" w:eastAsia="Times New Roman" w:hAnsi="Times New Roman" w:cs="Times New Roman"/>
        </w:rPr>
      </w:pPr>
      <w:proofErr w:type="gramStart"/>
      <w:r w:rsidRPr="008F5B73">
        <w:rPr>
          <w:rFonts w:ascii="Times New Roman" w:eastAsia="Times New Roman" w:hAnsi="Times New Roman" w:cs="Times New Roman"/>
        </w:rPr>
        <w:t>П</w:t>
      </w:r>
      <w:proofErr w:type="gramEnd"/>
      <w:r w:rsidRPr="008F5B73">
        <w:rPr>
          <w:rFonts w:ascii="Times New Roman" w:eastAsia="Times New Roman" w:hAnsi="Times New Roman" w:cs="Times New Roman"/>
        </w:rPr>
        <w:t xml:space="preserve"> О С Т А Н О В Л Е Н И Е</w:t>
      </w:r>
    </w:p>
    <w:p w:rsidR="008F5B73" w:rsidRPr="008F5B73" w:rsidRDefault="008F5B73" w:rsidP="008F5B73">
      <w:pPr>
        <w:pStyle w:val="a6"/>
        <w:jc w:val="center"/>
        <w:rPr>
          <w:rFonts w:ascii="Times New Roman" w:eastAsia="Times New Roman" w:hAnsi="Times New Roman" w:cs="Times New Roman"/>
        </w:rPr>
      </w:pPr>
    </w:p>
    <w:p w:rsidR="008F5B73" w:rsidRPr="008F5B73" w:rsidRDefault="008F5B73" w:rsidP="008F5B73">
      <w:pPr>
        <w:pStyle w:val="a6"/>
        <w:jc w:val="center"/>
        <w:rPr>
          <w:rFonts w:ascii="Times New Roman" w:eastAsia="Times New Roman" w:hAnsi="Times New Roman" w:cs="Times New Roman"/>
        </w:rPr>
      </w:pPr>
      <w:r w:rsidRPr="008F5B73">
        <w:rPr>
          <w:rFonts w:ascii="Times New Roman" w:eastAsia="Times New Roman" w:hAnsi="Times New Roman" w:cs="Times New Roman"/>
        </w:rPr>
        <w:t>с.Едогон</w:t>
      </w:r>
    </w:p>
    <w:p w:rsidR="008F5B73" w:rsidRPr="008F5B73" w:rsidRDefault="008F5B73" w:rsidP="008F5B73">
      <w:pPr>
        <w:pStyle w:val="a6"/>
        <w:rPr>
          <w:rFonts w:ascii="Times New Roman" w:eastAsia="Times New Roman" w:hAnsi="Times New Roman" w:cs="Times New Roman"/>
        </w:rPr>
      </w:pPr>
    </w:p>
    <w:p w:rsidR="008F5B73" w:rsidRPr="008F5B73" w:rsidRDefault="008F5B73" w:rsidP="008F5B73">
      <w:pPr>
        <w:pStyle w:val="a6"/>
        <w:rPr>
          <w:rFonts w:ascii="Times New Roman" w:eastAsia="Times New Roman" w:hAnsi="Times New Roman" w:cs="Times New Roman"/>
        </w:rPr>
      </w:pPr>
      <w:r w:rsidRPr="008F5B73">
        <w:rPr>
          <w:rFonts w:ascii="Times New Roman" w:eastAsia="Times New Roman" w:hAnsi="Times New Roman" w:cs="Times New Roman"/>
        </w:rPr>
        <w:t>от 27 марта 2016 г                                                                                      № 18</w:t>
      </w:r>
    </w:p>
    <w:p w:rsidR="008F5B73" w:rsidRPr="008F5B73" w:rsidRDefault="008F5B73" w:rsidP="008F5B73">
      <w:pPr>
        <w:pStyle w:val="a6"/>
        <w:rPr>
          <w:rFonts w:ascii="Times New Roman" w:eastAsia="Times New Roman" w:hAnsi="Times New Roman" w:cs="Times New Roman"/>
        </w:rPr>
      </w:pPr>
    </w:p>
    <w:p w:rsidR="008F5B73" w:rsidRPr="008F5B73" w:rsidRDefault="008F5B73" w:rsidP="008F5B73">
      <w:pPr>
        <w:pStyle w:val="a6"/>
        <w:rPr>
          <w:rFonts w:ascii="Times New Roman" w:eastAsia="Times New Roman" w:hAnsi="Times New Roman" w:cs="Times New Roman"/>
        </w:rPr>
      </w:pPr>
    </w:p>
    <w:p w:rsidR="008F5B73" w:rsidRPr="008F5B73" w:rsidRDefault="008F5B73" w:rsidP="008F5B73">
      <w:pPr>
        <w:pStyle w:val="a6"/>
        <w:rPr>
          <w:rFonts w:ascii="Times New Roman" w:eastAsia="Times New Roman" w:hAnsi="Times New Roman" w:cs="Times New Roman"/>
        </w:rPr>
      </w:pPr>
      <w:r w:rsidRPr="008F5B73">
        <w:rPr>
          <w:rFonts w:ascii="Times New Roman" w:eastAsia="Times New Roman" w:hAnsi="Times New Roman" w:cs="Times New Roman"/>
        </w:rPr>
        <w:t>О временном ограничении движения</w:t>
      </w:r>
    </w:p>
    <w:p w:rsidR="008F5B73" w:rsidRPr="008F5B73" w:rsidRDefault="008F5B73" w:rsidP="008F5B73">
      <w:pPr>
        <w:pStyle w:val="a6"/>
        <w:rPr>
          <w:rFonts w:ascii="Times New Roman" w:eastAsia="Times New Roman" w:hAnsi="Times New Roman" w:cs="Times New Roman"/>
        </w:rPr>
      </w:pPr>
      <w:r w:rsidRPr="008F5B73">
        <w:rPr>
          <w:rFonts w:ascii="Times New Roman" w:eastAsia="Times New Roman" w:hAnsi="Times New Roman" w:cs="Times New Roman"/>
        </w:rPr>
        <w:t xml:space="preserve">автотранспорта по </w:t>
      </w:r>
      <w:proofErr w:type="gramStart"/>
      <w:r w:rsidRPr="008F5B73">
        <w:rPr>
          <w:rFonts w:ascii="Times New Roman" w:eastAsia="Times New Roman" w:hAnsi="Times New Roman" w:cs="Times New Roman"/>
        </w:rPr>
        <w:t>автомобильным</w:t>
      </w:r>
      <w:proofErr w:type="gramEnd"/>
    </w:p>
    <w:p w:rsidR="008F5B73" w:rsidRPr="008F5B73" w:rsidRDefault="008F5B73" w:rsidP="008F5B73">
      <w:pPr>
        <w:pStyle w:val="a6"/>
        <w:rPr>
          <w:rFonts w:ascii="Times New Roman" w:eastAsia="Times New Roman" w:hAnsi="Times New Roman" w:cs="Times New Roman"/>
        </w:rPr>
      </w:pPr>
      <w:r w:rsidRPr="008F5B73">
        <w:rPr>
          <w:rFonts w:ascii="Times New Roman" w:eastAsia="Times New Roman" w:hAnsi="Times New Roman" w:cs="Times New Roman"/>
        </w:rPr>
        <w:t>дорогам на весенний период 2016 года</w:t>
      </w:r>
    </w:p>
    <w:p w:rsidR="008F5B73" w:rsidRPr="008F5B73" w:rsidRDefault="008F5B73" w:rsidP="008F5B73">
      <w:pPr>
        <w:pStyle w:val="a6"/>
        <w:rPr>
          <w:rFonts w:ascii="Times New Roman" w:eastAsia="Times New Roman" w:hAnsi="Times New Roman" w:cs="Times New Roman"/>
        </w:rPr>
      </w:pPr>
    </w:p>
    <w:p w:rsidR="008F5B73" w:rsidRPr="008F5B73" w:rsidRDefault="008F5B73" w:rsidP="008F5B73">
      <w:pPr>
        <w:pStyle w:val="a6"/>
        <w:rPr>
          <w:rFonts w:ascii="Times New Roman" w:eastAsia="Times New Roman" w:hAnsi="Times New Roman" w:cs="Times New Roman"/>
        </w:rPr>
      </w:pPr>
      <w:r w:rsidRPr="008F5B73">
        <w:rPr>
          <w:rFonts w:ascii="Times New Roman" w:eastAsia="Times New Roman" w:hAnsi="Times New Roman" w:cs="Times New Roman"/>
        </w:rPr>
        <w:t xml:space="preserve">      </w:t>
      </w:r>
      <w:proofErr w:type="gramStart"/>
      <w:r w:rsidRPr="008F5B73">
        <w:rPr>
          <w:rFonts w:ascii="Times New Roman" w:eastAsia="Times New Roman" w:hAnsi="Times New Roman" w:cs="Times New Roman"/>
        </w:rPr>
        <w:t>В целях обеспечения сохранности автомобильных дорог общего пользования на территории Едогонского сельского поселения, от разрушений из-за погодно-климатических условий в весенний период 2016 года, учитывая снижение несущей способности конструктивных элементов автомобильных дорог, в соответствии со ст. 15 Федерального закона от 06.10.2003 года № 131 «Об общих принципах организации местного самоуправления в Российской Федерации», п.5 ст.6 Устава Едогонского  сельского поселения,</w:t>
      </w:r>
      <w:proofErr w:type="gramEnd"/>
    </w:p>
    <w:p w:rsidR="008F5B73" w:rsidRPr="008F5B73" w:rsidRDefault="008F5B73" w:rsidP="008F5B73">
      <w:pPr>
        <w:pStyle w:val="a6"/>
        <w:rPr>
          <w:rFonts w:ascii="Times New Roman" w:eastAsia="Times New Roman" w:hAnsi="Times New Roman" w:cs="Times New Roman"/>
        </w:rPr>
      </w:pPr>
      <w:r w:rsidRPr="008F5B73">
        <w:rPr>
          <w:rFonts w:ascii="Times New Roman" w:eastAsia="Times New Roman" w:hAnsi="Times New Roman" w:cs="Times New Roman"/>
        </w:rPr>
        <w:t xml:space="preserve">                                                ПОСТАНОВЛЯЮ:</w:t>
      </w:r>
    </w:p>
    <w:p w:rsidR="008F5B73" w:rsidRPr="008F5B73" w:rsidRDefault="008F5B73" w:rsidP="008F5B73">
      <w:pPr>
        <w:pStyle w:val="a6"/>
        <w:rPr>
          <w:rFonts w:ascii="Times New Roman" w:eastAsia="Times New Roman" w:hAnsi="Times New Roman" w:cs="Times New Roman"/>
        </w:rPr>
      </w:pPr>
      <w:r w:rsidRPr="008F5B73">
        <w:rPr>
          <w:rFonts w:ascii="Times New Roman" w:eastAsia="Times New Roman" w:hAnsi="Times New Roman" w:cs="Times New Roman"/>
        </w:rPr>
        <w:t xml:space="preserve">        1. Ввести в период времени с 01 апреля 2016 года по 01 мая 2016 года временное ограничение движения транспортных средств на автомобильных дорогах общего пользования местного значения Едогонского сельского поселения большегрузных транспортных средств с нагрузкой на ось более 3 тонн.</w:t>
      </w:r>
    </w:p>
    <w:p w:rsidR="008F5B73" w:rsidRPr="008F5B73" w:rsidRDefault="008F5B73" w:rsidP="008F5B73">
      <w:pPr>
        <w:pStyle w:val="a6"/>
        <w:rPr>
          <w:rFonts w:ascii="Times New Roman" w:eastAsia="Times New Roman" w:hAnsi="Times New Roman" w:cs="Times New Roman"/>
        </w:rPr>
      </w:pPr>
      <w:r w:rsidRPr="008F5B73">
        <w:rPr>
          <w:rFonts w:ascii="Times New Roman" w:eastAsia="Times New Roman" w:hAnsi="Times New Roman" w:cs="Times New Roman"/>
        </w:rPr>
        <w:t xml:space="preserve">          2. Руководителям всех предприятий, лесозаготовителям, заблаговременно провести все необходимые мероприятия по переходу на режим ограничения всех транспортных средств, </w:t>
      </w:r>
      <w:proofErr w:type="gramStart"/>
      <w:r w:rsidRPr="008F5B73">
        <w:rPr>
          <w:rFonts w:ascii="Times New Roman" w:eastAsia="Times New Roman" w:hAnsi="Times New Roman" w:cs="Times New Roman"/>
        </w:rPr>
        <w:t>согласно пункта</w:t>
      </w:r>
      <w:proofErr w:type="gramEnd"/>
      <w:r w:rsidRPr="008F5B73">
        <w:rPr>
          <w:rFonts w:ascii="Times New Roman" w:eastAsia="Times New Roman" w:hAnsi="Times New Roman" w:cs="Times New Roman"/>
        </w:rPr>
        <w:t xml:space="preserve"> 1 данного постановления, довести до всех владельцев большегрузных транспортных средств, физических лиц о временном ограничении движения.</w:t>
      </w:r>
    </w:p>
    <w:p w:rsidR="008F5B73" w:rsidRPr="008F5B73" w:rsidRDefault="008F5B73" w:rsidP="008F5B73">
      <w:pPr>
        <w:pStyle w:val="a6"/>
        <w:rPr>
          <w:rFonts w:ascii="Times New Roman" w:eastAsia="Times New Roman" w:hAnsi="Times New Roman" w:cs="Times New Roman"/>
        </w:rPr>
      </w:pPr>
      <w:r w:rsidRPr="008F5B73">
        <w:rPr>
          <w:rFonts w:ascii="Times New Roman" w:eastAsia="Times New Roman" w:hAnsi="Times New Roman" w:cs="Times New Roman"/>
        </w:rPr>
        <w:t xml:space="preserve">          3. Установить, что временное ограничение не распространяется на автобусы, автомобили, осуществляющие: пассажирские перевозки, перевозящие медицинские препараты, продукты питания, средства пожаротушения, транспорт почтовой связи и автотранспорт, выполняющий работы по содержанию, ремонту, строительству автомобильных дорог общего пользования.</w:t>
      </w:r>
    </w:p>
    <w:p w:rsidR="008F5B73" w:rsidRPr="008F5B73" w:rsidRDefault="008F5B73" w:rsidP="008F5B73">
      <w:pPr>
        <w:pStyle w:val="a6"/>
        <w:rPr>
          <w:rFonts w:ascii="Times New Roman" w:eastAsia="Times New Roman" w:hAnsi="Times New Roman" w:cs="Times New Roman"/>
        </w:rPr>
      </w:pPr>
    </w:p>
    <w:p w:rsidR="008F5B73" w:rsidRPr="008F5B73" w:rsidRDefault="008F5B73" w:rsidP="008F5B73">
      <w:pPr>
        <w:pStyle w:val="a6"/>
        <w:rPr>
          <w:rFonts w:ascii="Times New Roman" w:eastAsia="Times New Roman" w:hAnsi="Times New Roman" w:cs="Times New Roman"/>
        </w:rPr>
      </w:pPr>
      <w:r w:rsidRPr="008F5B73">
        <w:rPr>
          <w:rFonts w:ascii="Times New Roman" w:eastAsia="Times New Roman" w:hAnsi="Times New Roman" w:cs="Times New Roman"/>
        </w:rPr>
        <w:t xml:space="preserve">          4. О фактах несоблюдения режима временного ограничения водителями транспортных средств, лиц, осуществляющих вывозку лесоматериалов по дорогам, проходящим  по территории поселения, в письменной форме сообщать в администрацию Тулунского муниципального района   и в отдел государственной инспекции безопасности дорожного движения МО МВД России «Тулунский»</w:t>
      </w:r>
    </w:p>
    <w:p w:rsidR="008F5B73" w:rsidRPr="008F5B73" w:rsidRDefault="008F5B73" w:rsidP="008F5B73">
      <w:pPr>
        <w:pStyle w:val="a6"/>
        <w:rPr>
          <w:rFonts w:ascii="Times New Roman" w:eastAsia="Times New Roman" w:hAnsi="Times New Roman" w:cs="Times New Roman"/>
        </w:rPr>
      </w:pPr>
      <w:r w:rsidRPr="008F5B73">
        <w:rPr>
          <w:rFonts w:ascii="Times New Roman" w:eastAsia="Times New Roman" w:hAnsi="Times New Roman" w:cs="Times New Roman"/>
        </w:rPr>
        <w:t>Опубликовать настоящее распоряжение в газете «Едогонский вестник» и разместить на официальном сайте муниципального  образования в информационно-телекоммуникационной  сети «Интернет».</w:t>
      </w:r>
    </w:p>
    <w:p w:rsidR="008F5B73" w:rsidRPr="008F5B73" w:rsidRDefault="008F5B73" w:rsidP="008F5B73">
      <w:pPr>
        <w:pStyle w:val="a6"/>
        <w:rPr>
          <w:rFonts w:ascii="Times New Roman" w:eastAsia="Times New Roman" w:hAnsi="Times New Roman" w:cs="Times New Roman"/>
        </w:rPr>
      </w:pPr>
    </w:p>
    <w:p w:rsidR="008F5B73" w:rsidRPr="008F5B73" w:rsidRDefault="008F5B73" w:rsidP="008F5B73">
      <w:pPr>
        <w:pStyle w:val="a6"/>
        <w:rPr>
          <w:rFonts w:ascii="Times New Roman" w:eastAsia="Times New Roman" w:hAnsi="Times New Roman" w:cs="Times New Roman"/>
        </w:rPr>
      </w:pPr>
      <w:r w:rsidRPr="008F5B73">
        <w:rPr>
          <w:rFonts w:ascii="Times New Roman" w:eastAsia="Times New Roman" w:hAnsi="Times New Roman" w:cs="Times New Roman"/>
        </w:rPr>
        <w:t xml:space="preserve"> </w:t>
      </w:r>
    </w:p>
    <w:p w:rsidR="008F5B73" w:rsidRPr="008F5B73" w:rsidRDefault="008F5B73" w:rsidP="008F5B73">
      <w:pPr>
        <w:pStyle w:val="a6"/>
        <w:rPr>
          <w:rFonts w:ascii="Times New Roman" w:eastAsia="Times New Roman" w:hAnsi="Times New Roman" w:cs="Times New Roman"/>
        </w:rPr>
      </w:pPr>
      <w:r w:rsidRPr="008F5B73">
        <w:rPr>
          <w:rFonts w:ascii="Times New Roman" w:eastAsia="Times New Roman" w:hAnsi="Times New Roman" w:cs="Times New Roman"/>
        </w:rPr>
        <w:t>.</w:t>
      </w:r>
    </w:p>
    <w:p w:rsidR="008F5B73" w:rsidRPr="008F5B73" w:rsidRDefault="008F5B73" w:rsidP="008F5B73">
      <w:pPr>
        <w:pStyle w:val="a6"/>
        <w:rPr>
          <w:rFonts w:ascii="Times New Roman" w:eastAsia="Times New Roman" w:hAnsi="Times New Roman" w:cs="Times New Roman"/>
        </w:rPr>
      </w:pPr>
    </w:p>
    <w:p w:rsidR="008F5B73" w:rsidRPr="008F5B73" w:rsidRDefault="008F5B73" w:rsidP="008F5B73">
      <w:pPr>
        <w:pStyle w:val="a6"/>
        <w:rPr>
          <w:rFonts w:ascii="Times New Roman" w:eastAsia="Times New Roman" w:hAnsi="Times New Roman" w:cs="Times New Roman"/>
        </w:rPr>
      </w:pPr>
      <w:r w:rsidRPr="008F5B73">
        <w:rPr>
          <w:rFonts w:ascii="Times New Roman" w:eastAsia="Times New Roman" w:hAnsi="Times New Roman" w:cs="Times New Roman"/>
        </w:rPr>
        <w:t xml:space="preserve">           Глава Едогонского</w:t>
      </w:r>
    </w:p>
    <w:p w:rsidR="008F5B73" w:rsidRPr="008F5B73" w:rsidRDefault="008F5B73" w:rsidP="008F5B73">
      <w:pPr>
        <w:pStyle w:val="a6"/>
        <w:rPr>
          <w:rFonts w:ascii="Times New Roman" w:eastAsia="Times New Roman" w:hAnsi="Times New Roman" w:cs="Times New Roman"/>
        </w:rPr>
      </w:pPr>
      <w:r w:rsidRPr="008F5B73">
        <w:rPr>
          <w:rFonts w:ascii="Times New Roman" w:eastAsia="Times New Roman" w:hAnsi="Times New Roman" w:cs="Times New Roman"/>
        </w:rPr>
        <w:t xml:space="preserve">          сельского поселения </w:t>
      </w:r>
      <w:proofErr w:type="spellStart"/>
      <w:r w:rsidRPr="008F5B73">
        <w:rPr>
          <w:rFonts w:ascii="Times New Roman" w:eastAsia="Times New Roman" w:hAnsi="Times New Roman" w:cs="Times New Roman"/>
        </w:rPr>
        <w:t>__________________Б.И.Мохун</w:t>
      </w:r>
      <w:proofErr w:type="spellEnd"/>
    </w:p>
    <w:p w:rsidR="008F5B73" w:rsidRPr="008F5B73" w:rsidRDefault="008F5B73" w:rsidP="008F5B73">
      <w:pPr>
        <w:pStyle w:val="a6"/>
        <w:rPr>
          <w:rFonts w:ascii="Times New Roman" w:eastAsia="Times New Roman" w:hAnsi="Times New Roman" w:cs="Times New Roman"/>
        </w:rPr>
      </w:pPr>
    </w:p>
    <w:p w:rsidR="008F5B73" w:rsidRDefault="008F5B73" w:rsidP="008F5B73">
      <w:pPr>
        <w:rPr>
          <w:rFonts w:ascii="Calibri" w:eastAsia="Times New Roman" w:hAnsi="Calibri" w:cs="Times New Roman"/>
          <w:sz w:val="20"/>
          <w:szCs w:val="20"/>
        </w:rPr>
      </w:pPr>
    </w:p>
    <w:p w:rsidR="008F5B73" w:rsidRDefault="008F5B73" w:rsidP="008F5B73">
      <w:pPr>
        <w:rPr>
          <w:rFonts w:ascii="Calibri" w:eastAsia="Times New Roman" w:hAnsi="Calibri" w:cs="Times New Roman"/>
        </w:rPr>
      </w:pPr>
    </w:p>
    <w:p w:rsidR="008F5B73" w:rsidRPr="008F5B73" w:rsidRDefault="008F5B73" w:rsidP="008F5B73">
      <w:pPr>
        <w:pStyle w:val="a6"/>
        <w:jc w:val="center"/>
        <w:rPr>
          <w:rFonts w:ascii="Times New Roman" w:hAnsi="Times New Roman" w:cs="Times New Roman"/>
          <w:sz w:val="24"/>
          <w:szCs w:val="24"/>
        </w:rPr>
      </w:pPr>
      <w:r w:rsidRPr="008F5B73">
        <w:rPr>
          <w:rFonts w:ascii="Times New Roman" w:hAnsi="Times New Roman" w:cs="Times New Roman"/>
          <w:sz w:val="24"/>
          <w:szCs w:val="24"/>
        </w:rPr>
        <w:lastRenderedPageBreak/>
        <w:t xml:space="preserve">И </w:t>
      </w:r>
      <w:proofErr w:type="gramStart"/>
      <w:r w:rsidRPr="008F5B73">
        <w:rPr>
          <w:rFonts w:ascii="Times New Roman" w:hAnsi="Times New Roman" w:cs="Times New Roman"/>
          <w:sz w:val="24"/>
          <w:szCs w:val="24"/>
        </w:rPr>
        <w:t>Р</w:t>
      </w:r>
      <w:proofErr w:type="gramEnd"/>
      <w:r w:rsidRPr="008F5B73">
        <w:rPr>
          <w:rFonts w:ascii="Times New Roman" w:hAnsi="Times New Roman" w:cs="Times New Roman"/>
          <w:sz w:val="24"/>
          <w:szCs w:val="24"/>
        </w:rPr>
        <w:t xml:space="preserve"> К У Т С К А Я        О Б Л А С Т Ь</w:t>
      </w:r>
    </w:p>
    <w:p w:rsidR="008F5B73" w:rsidRPr="008F5B73" w:rsidRDefault="008F5B73" w:rsidP="008F5B73">
      <w:pPr>
        <w:pStyle w:val="a6"/>
        <w:jc w:val="center"/>
        <w:rPr>
          <w:rFonts w:ascii="Times New Roman" w:hAnsi="Times New Roman" w:cs="Times New Roman"/>
          <w:sz w:val="24"/>
          <w:szCs w:val="24"/>
        </w:rPr>
      </w:pPr>
    </w:p>
    <w:p w:rsidR="008F5B73" w:rsidRPr="008F5B73" w:rsidRDefault="008F5B73" w:rsidP="008F5B73">
      <w:pPr>
        <w:pStyle w:val="a6"/>
        <w:jc w:val="center"/>
        <w:rPr>
          <w:rFonts w:ascii="Times New Roman" w:hAnsi="Times New Roman" w:cs="Times New Roman"/>
          <w:sz w:val="24"/>
          <w:szCs w:val="24"/>
        </w:rPr>
      </w:pPr>
      <w:r w:rsidRPr="008F5B73">
        <w:rPr>
          <w:rFonts w:ascii="Times New Roman" w:hAnsi="Times New Roman" w:cs="Times New Roman"/>
          <w:sz w:val="24"/>
          <w:szCs w:val="24"/>
        </w:rPr>
        <w:t xml:space="preserve">Т У Л У Н С К И Й    </w:t>
      </w:r>
      <w:proofErr w:type="gramStart"/>
      <w:r w:rsidRPr="008F5B73">
        <w:rPr>
          <w:rFonts w:ascii="Times New Roman" w:hAnsi="Times New Roman" w:cs="Times New Roman"/>
          <w:sz w:val="24"/>
          <w:szCs w:val="24"/>
        </w:rPr>
        <w:t>Р</w:t>
      </w:r>
      <w:proofErr w:type="gramEnd"/>
      <w:r w:rsidRPr="008F5B73">
        <w:rPr>
          <w:rFonts w:ascii="Times New Roman" w:hAnsi="Times New Roman" w:cs="Times New Roman"/>
          <w:sz w:val="24"/>
          <w:szCs w:val="24"/>
        </w:rPr>
        <w:t xml:space="preserve"> А Й О Н</w:t>
      </w:r>
    </w:p>
    <w:p w:rsidR="008F5B73" w:rsidRPr="008F5B73" w:rsidRDefault="008F5B73" w:rsidP="008F5B73">
      <w:pPr>
        <w:pStyle w:val="a6"/>
        <w:jc w:val="center"/>
        <w:rPr>
          <w:rFonts w:ascii="Times New Roman" w:hAnsi="Times New Roman" w:cs="Times New Roman"/>
          <w:sz w:val="24"/>
          <w:szCs w:val="24"/>
        </w:rPr>
      </w:pPr>
    </w:p>
    <w:p w:rsidR="008F5B73" w:rsidRPr="008F5B73" w:rsidRDefault="008F5B73" w:rsidP="008F5B73">
      <w:pPr>
        <w:pStyle w:val="a6"/>
        <w:jc w:val="center"/>
        <w:rPr>
          <w:rFonts w:ascii="Times New Roman" w:hAnsi="Times New Roman" w:cs="Times New Roman"/>
          <w:sz w:val="24"/>
          <w:szCs w:val="24"/>
        </w:rPr>
      </w:pPr>
    </w:p>
    <w:p w:rsidR="008F5B73" w:rsidRPr="008F5B73" w:rsidRDefault="008F5B73" w:rsidP="008F5B73">
      <w:pPr>
        <w:pStyle w:val="a6"/>
        <w:jc w:val="center"/>
        <w:rPr>
          <w:rFonts w:ascii="Times New Roman" w:hAnsi="Times New Roman" w:cs="Times New Roman"/>
          <w:sz w:val="24"/>
          <w:szCs w:val="24"/>
        </w:rPr>
      </w:pPr>
      <w:proofErr w:type="gramStart"/>
      <w:r w:rsidRPr="008F5B73">
        <w:rPr>
          <w:rFonts w:ascii="Times New Roman" w:hAnsi="Times New Roman" w:cs="Times New Roman"/>
          <w:sz w:val="24"/>
          <w:szCs w:val="24"/>
        </w:rPr>
        <w:t>П</w:t>
      </w:r>
      <w:proofErr w:type="gramEnd"/>
      <w:r w:rsidRPr="008F5B73">
        <w:rPr>
          <w:rFonts w:ascii="Times New Roman" w:hAnsi="Times New Roman" w:cs="Times New Roman"/>
          <w:sz w:val="24"/>
          <w:szCs w:val="24"/>
        </w:rPr>
        <w:t xml:space="preserve"> О С Т А Н О В Л Е Н И Е</w:t>
      </w:r>
    </w:p>
    <w:p w:rsidR="008F5B73" w:rsidRPr="008F5B73" w:rsidRDefault="008F5B73" w:rsidP="008F5B73">
      <w:pPr>
        <w:pStyle w:val="a6"/>
        <w:jc w:val="center"/>
        <w:rPr>
          <w:rFonts w:ascii="Times New Roman" w:hAnsi="Times New Roman" w:cs="Times New Roman"/>
          <w:sz w:val="24"/>
          <w:szCs w:val="24"/>
        </w:rPr>
      </w:pPr>
    </w:p>
    <w:p w:rsidR="008F5B73" w:rsidRPr="008F5B73" w:rsidRDefault="008F5B73" w:rsidP="008F5B73">
      <w:pPr>
        <w:pStyle w:val="a6"/>
        <w:jc w:val="center"/>
        <w:rPr>
          <w:rFonts w:ascii="Times New Roman" w:hAnsi="Times New Roman" w:cs="Times New Roman"/>
          <w:sz w:val="24"/>
          <w:szCs w:val="24"/>
        </w:rPr>
      </w:pPr>
      <w:r w:rsidRPr="008F5B73">
        <w:rPr>
          <w:rFonts w:ascii="Times New Roman" w:hAnsi="Times New Roman" w:cs="Times New Roman"/>
          <w:sz w:val="24"/>
          <w:szCs w:val="24"/>
        </w:rPr>
        <w:t>27 марта    2016 г.                                                                           №  18-пг</w:t>
      </w:r>
    </w:p>
    <w:p w:rsidR="008F5B73" w:rsidRPr="008F5B73" w:rsidRDefault="008F5B73" w:rsidP="008F5B73">
      <w:pPr>
        <w:pStyle w:val="a6"/>
        <w:jc w:val="center"/>
        <w:rPr>
          <w:rFonts w:ascii="Times New Roman" w:hAnsi="Times New Roman" w:cs="Times New Roman"/>
          <w:sz w:val="24"/>
          <w:szCs w:val="24"/>
        </w:rPr>
      </w:pPr>
      <w:r w:rsidRPr="008F5B73">
        <w:rPr>
          <w:rFonts w:ascii="Times New Roman" w:hAnsi="Times New Roman" w:cs="Times New Roman"/>
          <w:sz w:val="24"/>
          <w:szCs w:val="24"/>
        </w:rPr>
        <w:t>с.Едогон</w:t>
      </w:r>
    </w:p>
    <w:p w:rsidR="008F5B73" w:rsidRPr="008F5B73" w:rsidRDefault="008F5B73" w:rsidP="008F5B73">
      <w:pPr>
        <w:pStyle w:val="a6"/>
        <w:jc w:val="center"/>
        <w:rPr>
          <w:rFonts w:ascii="Times New Roman" w:hAnsi="Times New Roman" w:cs="Times New Roman"/>
          <w:sz w:val="24"/>
          <w:szCs w:val="24"/>
        </w:rPr>
      </w:pP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О месячнике  по санитарной очистке</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и благоустройству  территории</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Едогонского  сельского поселения</w:t>
      </w:r>
    </w:p>
    <w:p w:rsidR="008F5B73" w:rsidRPr="008F5B73" w:rsidRDefault="008F5B73" w:rsidP="008F5B73">
      <w:pPr>
        <w:pStyle w:val="a6"/>
        <w:rPr>
          <w:rFonts w:ascii="Times New Roman" w:hAnsi="Times New Roman" w:cs="Times New Roman"/>
          <w:sz w:val="24"/>
          <w:szCs w:val="24"/>
        </w:rPr>
      </w:pP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 xml:space="preserve">            В целях  предупреждения  инфекционных заболеваний  и создания  благоприятной окружающей среды  для проживания населения, руководствуясь Федеральным законом «О санитарно-эпидемиологическом  благополучии  населения», ст.6, 49 Устава муниципального образования «Тулунский  район», ст.6  Устава Едогонского  муниципального образования</w:t>
      </w:r>
    </w:p>
    <w:p w:rsidR="008F5B73" w:rsidRPr="008F5B73" w:rsidRDefault="008F5B73" w:rsidP="008F5B73">
      <w:pPr>
        <w:pStyle w:val="a6"/>
        <w:rPr>
          <w:rFonts w:ascii="Times New Roman" w:hAnsi="Times New Roman" w:cs="Times New Roman"/>
          <w:sz w:val="24"/>
          <w:szCs w:val="24"/>
        </w:rPr>
      </w:pP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 xml:space="preserve">                                                    </w:t>
      </w:r>
      <w:proofErr w:type="gramStart"/>
      <w:r w:rsidRPr="008F5B73">
        <w:rPr>
          <w:rFonts w:ascii="Times New Roman" w:hAnsi="Times New Roman" w:cs="Times New Roman"/>
          <w:sz w:val="24"/>
          <w:szCs w:val="24"/>
        </w:rPr>
        <w:t>П</w:t>
      </w:r>
      <w:proofErr w:type="gramEnd"/>
      <w:r w:rsidRPr="008F5B73">
        <w:rPr>
          <w:rFonts w:ascii="Times New Roman" w:hAnsi="Times New Roman" w:cs="Times New Roman"/>
          <w:sz w:val="24"/>
          <w:szCs w:val="24"/>
        </w:rPr>
        <w:t xml:space="preserve"> О С Т А Н О В Л Я Ю:</w:t>
      </w:r>
    </w:p>
    <w:p w:rsidR="008F5B73" w:rsidRPr="008F5B73" w:rsidRDefault="008F5B73" w:rsidP="008F5B73">
      <w:pPr>
        <w:pStyle w:val="a6"/>
        <w:rPr>
          <w:rFonts w:ascii="Times New Roman" w:hAnsi="Times New Roman" w:cs="Times New Roman"/>
          <w:sz w:val="24"/>
          <w:szCs w:val="24"/>
        </w:rPr>
      </w:pP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ab/>
      </w:r>
      <w:r w:rsidRPr="008F5B73">
        <w:rPr>
          <w:rFonts w:ascii="Times New Roman" w:hAnsi="Times New Roman" w:cs="Times New Roman"/>
          <w:sz w:val="24"/>
          <w:szCs w:val="24"/>
        </w:rPr>
        <w:tab/>
        <w:t xml:space="preserve">1.Провести  месячник  по санитарной очистке и благоустройству  территории  Едогонского сельского поселения с 8 апреля    2016 года    </w:t>
      </w:r>
      <w:proofErr w:type="gramStart"/>
      <w:r w:rsidRPr="008F5B73">
        <w:rPr>
          <w:rFonts w:ascii="Times New Roman" w:hAnsi="Times New Roman" w:cs="Times New Roman"/>
          <w:sz w:val="24"/>
          <w:szCs w:val="24"/>
        </w:rPr>
        <w:t>по</w:t>
      </w:r>
      <w:proofErr w:type="gramEnd"/>
      <w:r w:rsidRPr="008F5B73">
        <w:rPr>
          <w:rFonts w:ascii="Times New Roman" w:hAnsi="Times New Roman" w:cs="Times New Roman"/>
          <w:sz w:val="24"/>
          <w:szCs w:val="24"/>
        </w:rPr>
        <w:t xml:space="preserve">      </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 xml:space="preserve"> 8 мая 2016  года.</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ab/>
      </w:r>
      <w:r w:rsidRPr="008F5B73">
        <w:rPr>
          <w:rFonts w:ascii="Times New Roman" w:hAnsi="Times New Roman" w:cs="Times New Roman"/>
          <w:sz w:val="24"/>
          <w:szCs w:val="24"/>
        </w:rPr>
        <w:tab/>
        <w:t>2.До  9 мая 2016 года всем  предприятиям, организациям, учреждениям, гражданам  провести  субботники  по уборке своих  территорий  и территорий, прилегающих к ним.</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Закрепить за организациями (предприятиями) следующие  участки:</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-ОАОДСИО   дорожная служба- пер</w:t>
      </w:r>
      <w:proofErr w:type="gramStart"/>
      <w:r w:rsidRPr="008F5B73">
        <w:rPr>
          <w:rFonts w:ascii="Times New Roman" w:hAnsi="Times New Roman" w:cs="Times New Roman"/>
          <w:sz w:val="24"/>
          <w:szCs w:val="24"/>
        </w:rPr>
        <w:t>.М</w:t>
      </w:r>
      <w:proofErr w:type="gramEnd"/>
      <w:r w:rsidRPr="008F5B73">
        <w:rPr>
          <w:rFonts w:ascii="Times New Roman" w:hAnsi="Times New Roman" w:cs="Times New Roman"/>
          <w:sz w:val="24"/>
          <w:szCs w:val="24"/>
        </w:rPr>
        <w:t>ира до остановки и территория  возле участка.</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 xml:space="preserve">-Едогонская средняя школа – территория школы, интерната, переулок </w:t>
      </w:r>
      <w:proofErr w:type="gramStart"/>
      <w:r w:rsidRPr="008F5B73">
        <w:rPr>
          <w:rFonts w:ascii="Times New Roman" w:hAnsi="Times New Roman" w:cs="Times New Roman"/>
          <w:sz w:val="24"/>
          <w:szCs w:val="24"/>
        </w:rPr>
        <w:t>от</w:t>
      </w:r>
      <w:proofErr w:type="gramEnd"/>
      <w:r w:rsidRPr="008F5B73">
        <w:rPr>
          <w:rFonts w:ascii="Times New Roman" w:hAnsi="Times New Roman" w:cs="Times New Roman"/>
          <w:sz w:val="24"/>
          <w:szCs w:val="24"/>
        </w:rPr>
        <w:t xml:space="preserve"> Хомяк М.И. до </w:t>
      </w:r>
      <w:proofErr w:type="spellStart"/>
      <w:r w:rsidRPr="008F5B73">
        <w:rPr>
          <w:rFonts w:ascii="Times New Roman" w:hAnsi="Times New Roman" w:cs="Times New Roman"/>
          <w:sz w:val="24"/>
          <w:szCs w:val="24"/>
        </w:rPr>
        <w:t>Патес</w:t>
      </w:r>
      <w:proofErr w:type="spellEnd"/>
      <w:r w:rsidRPr="008F5B73">
        <w:rPr>
          <w:rFonts w:ascii="Times New Roman" w:hAnsi="Times New Roman" w:cs="Times New Roman"/>
          <w:sz w:val="24"/>
          <w:szCs w:val="24"/>
        </w:rPr>
        <w:t xml:space="preserve"> А.А.,  памятник.</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-Почта – территория  почты.</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-ФАП – территория возле ФАП</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-КДЦ – возле  территории корта, клуба, библиотеки</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-Слесаря водокачек – возле водокачек</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-Заведующим магазинами – территории, прилегающие  к магазинам.</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 xml:space="preserve"> Заведующим магазинами установить  мусорные контейнеры возле магазинов.</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w:t>
      </w:r>
      <w:proofErr w:type="spellStart"/>
      <w:r w:rsidRPr="008F5B73">
        <w:rPr>
          <w:rFonts w:ascii="Times New Roman" w:hAnsi="Times New Roman" w:cs="Times New Roman"/>
          <w:sz w:val="24"/>
          <w:szCs w:val="24"/>
        </w:rPr>
        <w:t>Изегольская</w:t>
      </w:r>
      <w:proofErr w:type="spellEnd"/>
      <w:r w:rsidRPr="008F5B73">
        <w:rPr>
          <w:rFonts w:ascii="Times New Roman" w:hAnsi="Times New Roman" w:cs="Times New Roman"/>
          <w:sz w:val="24"/>
          <w:szCs w:val="24"/>
        </w:rPr>
        <w:t xml:space="preserve"> школа – территория возле школы, памятник.</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-Детский  сад – территория  возле  детского сада.</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-Жителям села - каждому хозяину возле своей усадьбы.</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 xml:space="preserve">3. </w:t>
      </w:r>
      <w:proofErr w:type="gramStart"/>
      <w:r w:rsidRPr="008F5B73">
        <w:rPr>
          <w:rFonts w:ascii="Times New Roman" w:hAnsi="Times New Roman" w:cs="Times New Roman"/>
          <w:sz w:val="24"/>
          <w:szCs w:val="24"/>
        </w:rPr>
        <w:t>Контроль  за</w:t>
      </w:r>
      <w:proofErr w:type="gramEnd"/>
      <w:r w:rsidRPr="008F5B73">
        <w:rPr>
          <w:rFonts w:ascii="Times New Roman" w:hAnsi="Times New Roman" w:cs="Times New Roman"/>
          <w:sz w:val="24"/>
          <w:szCs w:val="24"/>
        </w:rPr>
        <w:t xml:space="preserve"> исполнением  данного постановления оставляю  за собой.</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4. Данное постановление опубликовать в газете «Едогонский вестник» и на официальном сайте Едогонского сельского поселения.</w:t>
      </w:r>
    </w:p>
    <w:p w:rsidR="008F5B73" w:rsidRPr="008F5B73" w:rsidRDefault="008F5B73" w:rsidP="008F5B73">
      <w:pPr>
        <w:pStyle w:val="a6"/>
        <w:rPr>
          <w:rFonts w:ascii="Times New Roman" w:hAnsi="Times New Roman" w:cs="Times New Roman"/>
          <w:sz w:val="24"/>
          <w:szCs w:val="24"/>
        </w:rPr>
      </w:pP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Глава Едогонского</w:t>
      </w:r>
    </w:p>
    <w:p w:rsidR="008F5B73" w:rsidRPr="008F5B73" w:rsidRDefault="008F5B73" w:rsidP="008F5B73">
      <w:pPr>
        <w:pStyle w:val="a6"/>
        <w:rPr>
          <w:rFonts w:ascii="Times New Roman" w:hAnsi="Times New Roman" w:cs="Times New Roman"/>
          <w:sz w:val="24"/>
          <w:szCs w:val="24"/>
        </w:rPr>
      </w:pPr>
      <w:r w:rsidRPr="008F5B73">
        <w:rPr>
          <w:rFonts w:ascii="Times New Roman" w:hAnsi="Times New Roman" w:cs="Times New Roman"/>
          <w:sz w:val="24"/>
          <w:szCs w:val="24"/>
        </w:rPr>
        <w:t>сельского поселения                                                       Б.И.Мохун</w:t>
      </w:r>
    </w:p>
    <w:p w:rsidR="008F5B73" w:rsidRPr="008F5B73" w:rsidRDefault="008F5B73" w:rsidP="008F5B73">
      <w:pPr>
        <w:pStyle w:val="a6"/>
        <w:rPr>
          <w:rFonts w:ascii="Times New Roman" w:eastAsia="Times New Roman" w:hAnsi="Times New Roman" w:cs="Times New Roman"/>
          <w:sz w:val="24"/>
          <w:szCs w:val="24"/>
        </w:rPr>
      </w:pPr>
    </w:p>
    <w:p w:rsidR="008F5B73" w:rsidRDefault="008F5B73" w:rsidP="008F5B73">
      <w:pPr>
        <w:pStyle w:val="a6"/>
        <w:rPr>
          <w:rFonts w:ascii="Times New Roman" w:hAnsi="Times New Roman" w:cs="Times New Roman"/>
          <w:sz w:val="24"/>
          <w:szCs w:val="24"/>
        </w:rPr>
      </w:pPr>
    </w:p>
    <w:p w:rsidR="00A55998" w:rsidRDefault="00A55998" w:rsidP="008F5B73">
      <w:pPr>
        <w:pStyle w:val="a6"/>
        <w:rPr>
          <w:rFonts w:ascii="Times New Roman" w:hAnsi="Times New Roman" w:cs="Times New Roman"/>
          <w:sz w:val="24"/>
          <w:szCs w:val="24"/>
        </w:rPr>
      </w:pPr>
    </w:p>
    <w:p w:rsidR="00A55998" w:rsidRDefault="00A55998" w:rsidP="008F5B73">
      <w:pPr>
        <w:pStyle w:val="a6"/>
        <w:rPr>
          <w:rFonts w:ascii="Times New Roman" w:hAnsi="Times New Roman" w:cs="Times New Roman"/>
          <w:sz w:val="24"/>
          <w:szCs w:val="24"/>
        </w:rPr>
      </w:pPr>
    </w:p>
    <w:p w:rsidR="00A55998" w:rsidRDefault="00A55998" w:rsidP="008F5B73">
      <w:pPr>
        <w:pStyle w:val="a6"/>
        <w:rPr>
          <w:rFonts w:ascii="Times New Roman" w:hAnsi="Times New Roman" w:cs="Times New Roman"/>
          <w:sz w:val="24"/>
          <w:szCs w:val="24"/>
        </w:rPr>
      </w:pPr>
    </w:p>
    <w:p w:rsidR="00A55998" w:rsidRPr="00A55998" w:rsidRDefault="00A55998" w:rsidP="00A55998">
      <w:pPr>
        <w:pStyle w:val="a6"/>
        <w:jc w:val="center"/>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lastRenderedPageBreak/>
        <w:t>ИРКУТСКАЯ   ОБЛАСТЬ</w:t>
      </w:r>
    </w:p>
    <w:p w:rsidR="00A55998" w:rsidRPr="00A55998" w:rsidRDefault="00A55998" w:rsidP="00A55998">
      <w:pPr>
        <w:pStyle w:val="a6"/>
        <w:jc w:val="center"/>
        <w:rPr>
          <w:rFonts w:ascii="Times New Roman" w:eastAsia="Times New Roman" w:hAnsi="Times New Roman" w:cs="Times New Roman"/>
          <w:sz w:val="24"/>
          <w:szCs w:val="24"/>
        </w:rPr>
      </w:pPr>
    </w:p>
    <w:p w:rsidR="00A55998" w:rsidRPr="00A55998" w:rsidRDefault="00A55998" w:rsidP="00A55998">
      <w:pPr>
        <w:pStyle w:val="a6"/>
        <w:jc w:val="center"/>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ТУЛУНСКИЙ   РАЙОН</w:t>
      </w:r>
    </w:p>
    <w:p w:rsidR="00A55998" w:rsidRPr="00A55998" w:rsidRDefault="00A55998" w:rsidP="00A55998">
      <w:pPr>
        <w:pStyle w:val="a6"/>
        <w:jc w:val="center"/>
        <w:rPr>
          <w:rFonts w:ascii="Times New Roman" w:eastAsia="Times New Roman" w:hAnsi="Times New Roman" w:cs="Times New Roman"/>
          <w:sz w:val="24"/>
          <w:szCs w:val="24"/>
        </w:rPr>
      </w:pPr>
    </w:p>
    <w:p w:rsidR="00A55998" w:rsidRPr="00A55998" w:rsidRDefault="00A55998" w:rsidP="00A55998">
      <w:pPr>
        <w:pStyle w:val="a6"/>
        <w:jc w:val="center"/>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ЕДОГОНСКОЕ   СЕЛЬСКОЕ   ПОСЕЛЕНИЕ</w:t>
      </w:r>
    </w:p>
    <w:p w:rsidR="00A55998" w:rsidRPr="00A55998" w:rsidRDefault="00A55998" w:rsidP="00A55998">
      <w:pPr>
        <w:pStyle w:val="a6"/>
        <w:jc w:val="center"/>
        <w:rPr>
          <w:rFonts w:ascii="Times New Roman" w:eastAsia="Times New Roman" w:hAnsi="Times New Roman" w:cs="Times New Roman"/>
          <w:sz w:val="24"/>
          <w:szCs w:val="24"/>
        </w:rPr>
      </w:pPr>
    </w:p>
    <w:p w:rsidR="00A55998" w:rsidRPr="00A55998" w:rsidRDefault="00A55998" w:rsidP="00A55998">
      <w:pPr>
        <w:pStyle w:val="a6"/>
        <w:jc w:val="center"/>
        <w:rPr>
          <w:rFonts w:ascii="Times New Roman" w:eastAsia="Times New Roman" w:hAnsi="Times New Roman" w:cs="Times New Roman"/>
          <w:sz w:val="24"/>
          <w:szCs w:val="24"/>
        </w:rPr>
      </w:pPr>
    </w:p>
    <w:p w:rsidR="00A55998" w:rsidRPr="00A55998" w:rsidRDefault="00A55998" w:rsidP="00A55998">
      <w:pPr>
        <w:pStyle w:val="a6"/>
        <w:jc w:val="center"/>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РАСПОРЯЖЕНИЕ</w:t>
      </w:r>
    </w:p>
    <w:p w:rsidR="00A55998" w:rsidRPr="00A55998" w:rsidRDefault="00A55998" w:rsidP="00A55998">
      <w:pPr>
        <w:pStyle w:val="a6"/>
        <w:jc w:val="center"/>
        <w:rPr>
          <w:rFonts w:ascii="Times New Roman" w:eastAsia="Times New Roman" w:hAnsi="Times New Roman" w:cs="Times New Roman"/>
          <w:sz w:val="24"/>
          <w:szCs w:val="24"/>
        </w:rPr>
      </w:pPr>
    </w:p>
    <w:p w:rsidR="00A55998" w:rsidRPr="00A55998" w:rsidRDefault="00A55998" w:rsidP="00A55998">
      <w:pPr>
        <w:pStyle w:val="a6"/>
        <w:jc w:val="center"/>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с.Едогон</w:t>
      </w: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 xml:space="preserve">    «18» марта  2016 г.                                                                 № 14-рг</w:t>
      </w:r>
    </w:p>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 xml:space="preserve"> </w:t>
      </w:r>
    </w:p>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 xml:space="preserve">  Об  утверждении  лимита  пробега </w:t>
      </w:r>
    </w:p>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 xml:space="preserve">  на  автомобиль Лада Гранта</w:t>
      </w:r>
    </w:p>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 xml:space="preserve">             на  2016г.</w:t>
      </w:r>
    </w:p>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 xml:space="preserve"> </w:t>
      </w: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 xml:space="preserve">          Утвердить  лимит  пробега  на  2016  год  на  автомобиль  Лада Гранта государственный  номер  0595 АТ-138  -  44784  км.</w:t>
      </w: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 xml:space="preserve">    </w:t>
      </w:r>
    </w:p>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 xml:space="preserve"> </w:t>
      </w: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Глава  Едогонского</w:t>
      </w:r>
    </w:p>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 xml:space="preserve">сельского  поселения                                                Мохун  Б.И.        </w:t>
      </w: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lastRenderedPageBreak/>
        <w:t xml:space="preserve">                                                                                                         Приложение №1  </w:t>
      </w:r>
    </w:p>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A55998">
        <w:rPr>
          <w:rFonts w:ascii="Times New Roman" w:eastAsia="Times New Roman" w:hAnsi="Times New Roman" w:cs="Times New Roman"/>
          <w:sz w:val="24"/>
          <w:szCs w:val="24"/>
        </w:rPr>
        <w:t xml:space="preserve">  к распоряжению главы </w:t>
      </w:r>
    </w:p>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 xml:space="preserve">                                                                                                                администрации</w:t>
      </w:r>
    </w:p>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 xml:space="preserve">                                                                                                                от 18.03.2016г.  №14-рг  </w:t>
      </w: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p>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 xml:space="preserve">                  Годовой  лимит  пробега  на  а/т  Лада Гранта </w:t>
      </w:r>
    </w:p>
    <w:p w:rsidR="00A55998" w:rsidRPr="00A55998" w:rsidRDefault="00A55998" w:rsidP="00A55998">
      <w:pPr>
        <w:pStyle w:val="a6"/>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A55998" w:rsidRPr="00A55998" w:rsidTr="00362A48">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Маршрут</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Расстояние</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Количество рейсов в месяц</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Итого км</w:t>
            </w:r>
            <w:proofErr w:type="gramStart"/>
            <w:r w:rsidRPr="00A55998">
              <w:rPr>
                <w:rFonts w:ascii="Times New Roman" w:eastAsia="Times New Roman" w:hAnsi="Times New Roman" w:cs="Times New Roman"/>
                <w:sz w:val="24"/>
                <w:szCs w:val="24"/>
              </w:rPr>
              <w:t>.</w:t>
            </w:r>
            <w:proofErr w:type="gramEnd"/>
            <w:r w:rsidRPr="00A55998">
              <w:rPr>
                <w:rFonts w:ascii="Times New Roman" w:eastAsia="Times New Roman" w:hAnsi="Times New Roman" w:cs="Times New Roman"/>
                <w:sz w:val="24"/>
                <w:szCs w:val="24"/>
              </w:rPr>
              <w:t xml:space="preserve"> </w:t>
            </w:r>
            <w:proofErr w:type="gramStart"/>
            <w:r w:rsidRPr="00A55998">
              <w:rPr>
                <w:rFonts w:ascii="Times New Roman" w:eastAsia="Times New Roman" w:hAnsi="Times New Roman" w:cs="Times New Roman"/>
                <w:sz w:val="24"/>
                <w:szCs w:val="24"/>
              </w:rPr>
              <w:t>в</w:t>
            </w:r>
            <w:proofErr w:type="gramEnd"/>
            <w:r w:rsidRPr="00A55998">
              <w:rPr>
                <w:rFonts w:ascii="Times New Roman" w:eastAsia="Times New Roman" w:hAnsi="Times New Roman" w:cs="Times New Roman"/>
                <w:sz w:val="24"/>
                <w:szCs w:val="24"/>
              </w:rPr>
              <w:t xml:space="preserve"> месяц</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Число месяцев</w:t>
            </w:r>
          </w:p>
        </w:tc>
        <w:tc>
          <w:tcPr>
            <w:tcW w:w="1596"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Итого км</w:t>
            </w:r>
            <w:proofErr w:type="gramStart"/>
            <w:r w:rsidRPr="00A55998">
              <w:rPr>
                <w:rFonts w:ascii="Times New Roman" w:eastAsia="Times New Roman" w:hAnsi="Times New Roman" w:cs="Times New Roman"/>
                <w:sz w:val="24"/>
                <w:szCs w:val="24"/>
              </w:rPr>
              <w:t>.</w:t>
            </w:r>
            <w:proofErr w:type="gramEnd"/>
            <w:r w:rsidRPr="00A55998">
              <w:rPr>
                <w:rFonts w:ascii="Times New Roman" w:eastAsia="Times New Roman" w:hAnsi="Times New Roman" w:cs="Times New Roman"/>
                <w:sz w:val="24"/>
                <w:szCs w:val="24"/>
              </w:rPr>
              <w:t xml:space="preserve">  </w:t>
            </w:r>
            <w:proofErr w:type="gramStart"/>
            <w:r w:rsidRPr="00A55998">
              <w:rPr>
                <w:rFonts w:ascii="Times New Roman" w:eastAsia="Times New Roman" w:hAnsi="Times New Roman" w:cs="Times New Roman"/>
                <w:sz w:val="24"/>
                <w:szCs w:val="24"/>
              </w:rPr>
              <w:t>в</w:t>
            </w:r>
            <w:proofErr w:type="gramEnd"/>
            <w:r w:rsidRPr="00A55998">
              <w:rPr>
                <w:rFonts w:ascii="Times New Roman" w:eastAsia="Times New Roman" w:hAnsi="Times New Roman" w:cs="Times New Roman"/>
                <w:sz w:val="24"/>
                <w:szCs w:val="24"/>
              </w:rPr>
              <w:t xml:space="preserve"> год</w:t>
            </w:r>
          </w:p>
        </w:tc>
      </w:tr>
      <w:tr w:rsidR="00A55998" w:rsidRPr="00A55998" w:rsidTr="00362A48">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Едого</w:t>
            </w:r>
            <w:proofErr w:type="gramStart"/>
            <w:r w:rsidRPr="00A55998">
              <w:rPr>
                <w:rFonts w:ascii="Times New Roman" w:eastAsia="Times New Roman" w:hAnsi="Times New Roman" w:cs="Times New Roman"/>
                <w:sz w:val="24"/>
                <w:szCs w:val="24"/>
              </w:rPr>
              <w:t>н-</w:t>
            </w:r>
            <w:proofErr w:type="gramEnd"/>
            <w:r w:rsidRPr="00A55998">
              <w:rPr>
                <w:rFonts w:ascii="Times New Roman" w:eastAsia="Times New Roman" w:hAnsi="Times New Roman" w:cs="Times New Roman"/>
                <w:sz w:val="24"/>
                <w:szCs w:val="24"/>
              </w:rPr>
              <w:t xml:space="preserve"> Тулун</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43</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18</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774</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12</w:t>
            </w:r>
          </w:p>
        </w:tc>
        <w:tc>
          <w:tcPr>
            <w:tcW w:w="1596"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9288</w:t>
            </w:r>
          </w:p>
        </w:tc>
      </w:tr>
      <w:tr w:rsidR="00A55998" w:rsidRPr="00A55998" w:rsidTr="00362A48">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Тулу</w:t>
            </w:r>
            <w:proofErr w:type="gramStart"/>
            <w:r w:rsidRPr="00A55998">
              <w:rPr>
                <w:rFonts w:ascii="Times New Roman" w:eastAsia="Times New Roman" w:hAnsi="Times New Roman" w:cs="Times New Roman"/>
                <w:sz w:val="24"/>
                <w:szCs w:val="24"/>
              </w:rPr>
              <w:t>н-</w:t>
            </w:r>
            <w:proofErr w:type="gramEnd"/>
            <w:r w:rsidRPr="00A55998">
              <w:rPr>
                <w:rFonts w:ascii="Times New Roman" w:eastAsia="Times New Roman" w:hAnsi="Times New Roman" w:cs="Times New Roman"/>
                <w:sz w:val="24"/>
                <w:szCs w:val="24"/>
              </w:rPr>
              <w:t xml:space="preserve"> Едогон</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43</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18</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774</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12</w:t>
            </w:r>
          </w:p>
        </w:tc>
        <w:tc>
          <w:tcPr>
            <w:tcW w:w="1596"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9288</w:t>
            </w:r>
          </w:p>
        </w:tc>
      </w:tr>
      <w:tr w:rsidR="00A55998" w:rsidRPr="00A55998" w:rsidTr="00362A48">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Тулун – соц</w:t>
            </w:r>
            <w:proofErr w:type="gramStart"/>
            <w:r w:rsidRPr="00A55998">
              <w:rPr>
                <w:rFonts w:ascii="Times New Roman" w:eastAsia="Times New Roman" w:hAnsi="Times New Roman" w:cs="Times New Roman"/>
                <w:sz w:val="24"/>
                <w:szCs w:val="24"/>
              </w:rPr>
              <w:t>.з</w:t>
            </w:r>
            <w:proofErr w:type="gramEnd"/>
            <w:r w:rsidRPr="00A55998">
              <w:rPr>
                <w:rFonts w:ascii="Times New Roman" w:eastAsia="Times New Roman" w:hAnsi="Times New Roman" w:cs="Times New Roman"/>
                <w:sz w:val="24"/>
                <w:szCs w:val="24"/>
              </w:rPr>
              <w:t>ащита</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7</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12</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84</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12</w:t>
            </w:r>
          </w:p>
        </w:tc>
        <w:tc>
          <w:tcPr>
            <w:tcW w:w="1596"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1008</w:t>
            </w:r>
          </w:p>
        </w:tc>
      </w:tr>
      <w:tr w:rsidR="00A55998" w:rsidRPr="00A55998" w:rsidTr="00362A48">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Соц</w:t>
            </w:r>
            <w:proofErr w:type="gramStart"/>
            <w:r w:rsidRPr="00A55998">
              <w:rPr>
                <w:rFonts w:ascii="Times New Roman" w:eastAsia="Times New Roman" w:hAnsi="Times New Roman" w:cs="Times New Roman"/>
                <w:sz w:val="24"/>
                <w:szCs w:val="24"/>
              </w:rPr>
              <w:t>.з</w:t>
            </w:r>
            <w:proofErr w:type="gramEnd"/>
            <w:r w:rsidRPr="00A55998">
              <w:rPr>
                <w:rFonts w:ascii="Times New Roman" w:eastAsia="Times New Roman" w:hAnsi="Times New Roman" w:cs="Times New Roman"/>
                <w:sz w:val="24"/>
                <w:szCs w:val="24"/>
              </w:rPr>
              <w:t>ащита- Тулун</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7</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12</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84</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12</w:t>
            </w:r>
          </w:p>
        </w:tc>
        <w:tc>
          <w:tcPr>
            <w:tcW w:w="1596"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1008</w:t>
            </w:r>
          </w:p>
        </w:tc>
      </w:tr>
      <w:tr w:rsidR="00A55998" w:rsidRPr="00A55998" w:rsidTr="00362A48">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Тулун - культура</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7</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14</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98</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12</w:t>
            </w:r>
          </w:p>
        </w:tc>
        <w:tc>
          <w:tcPr>
            <w:tcW w:w="1596"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1176</w:t>
            </w:r>
          </w:p>
        </w:tc>
      </w:tr>
      <w:tr w:rsidR="00A55998" w:rsidRPr="00A55998" w:rsidTr="00362A48">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 xml:space="preserve">Культура </w:t>
            </w:r>
            <w:proofErr w:type="gramStart"/>
            <w:r w:rsidRPr="00A55998">
              <w:rPr>
                <w:rFonts w:ascii="Times New Roman" w:eastAsia="Times New Roman" w:hAnsi="Times New Roman" w:cs="Times New Roman"/>
                <w:sz w:val="24"/>
                <w:szCs w:val="24"/>
              </w:rPr>
              <w:t>-Т</w:t>
            </w:r>
            <w:proofErr w:type="gramEnd"/>
            <w:r w:rsidRPr="00A55998">
              <w:rPr>
                <w:rFonts w:ascii="Times New Roman" w:eastAsia="Times New Roman" w:hAnsi="Times New Roman" w:cs="Times New Roman"/>
                <w:sz w:val="24"/>
                <w:szCs w:val="24"/>
              </w:rPr>
              <w:t>улун</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7</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14</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98</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12</w:t>
            </w:r>
          </w:p>
        </w:tc>
        <w:tc>
          <w:tcPr>
            <w:tcW w:w="1596"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1176</w:t>
            </w:r>
          </w:p>
        </w:tc>
      </w:tr>
      <w:tr w:rsidR="00A55998" w:rsidRPr="00A55998" w:rsidTr="00362A48">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Едого</w:t>
            </w:r>
            <w:proofErr w:type="gramStart"/>
            <w:r w:rsidRPr="00A55998">
              <w:rPr>
                <w:rFonts w:ascii="Times New Roman" w:eastAsia="Times New Roman" w:hAnsi="Times New Roman" w:cs="Times New Roman"/>
                <w:sz w:val="24"/>
                <w:szCs w:val="24"/>
              </w:rPr>
              <w:t>н-</w:t>
            </w:r>
            <w:proofErr w:type="gramEnd"/>
            <w:r w:rsidRPr="00A55998">
              <w:rPr>
                <w:rFonts w:ascii="Times New Roman" w:eastAsia="Times New Roman" w:hAnsi="Times New Roman" w:cs="Times New Roman"/>
                <w:sz w:val="24"/>
                <w:szCs w:val="24"/>
              </w:rPr>
              <w:t xml:space="preserve"> Талхан</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13</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20</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260</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12</w:t>
            </w:r>
          </w:p>
        </w:tc>
        <w:tc>
          <w:tcPr>
            <w:tcW w:w="1596"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3120</w:t>
            </w:r>
          </w:p>
        </w:tc>
      </w:tr>
      <w:tr w:rsidR="00A55998" w:rsidRPr="00A55998" w:rsidTr="00362A48">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Талхан - Едогон</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13</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20</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260</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12</w:t>
            </w:r>
          </w:p>
        </w:tc>
        <w:tc>
          <w:tcPr>
            <w:tcW w:w="1596"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3120</w:t>
            </w:r>
          </w:p>
        </w:tc>
      </w:tr>
      <w:tr w:rsidR="00A55998" w:rsidRPr="00A55998" w:rsidTr="00362A48">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Едогон - Изегол</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13</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20</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260</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12</w:t>
            </w:r>
          </w:p>
        </w:tc>
        <w:tc>
          <w:tcPr>
            <w:tcW w:w="1596"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3120</w:t>
            </w:r>
          </w:p>
        </w:tc>
      </w:tr>
      <w:tr w:rsidR="00A55998" w:rsidRPr="00A55998" w:rsidTr="00362A48">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Изегол - Едогон</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13</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20</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260</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12</w:t>
            </w:r>
          </w:p>
        </w:tc>
        <w:tc>
          <w:tcPr>
            <w:tcW w:w="1596"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3120</w:t>
            </w:r>
          </w:p>
        </w:tc>
      </w:tr>
      <w:tr w:rsidR="00A55998" w:rsidRPr="00A55998" w:rsidTr="00362A48">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Едогон - поселения района</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30</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13</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390</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12</w:t>
            </w:r>
          </w:p>
        </w:tc>
        <w:tc>
          <w:tcPr>
            <w:tcW w:w="1596"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4680</w:t>
            </w:r>
          </w:p>
        </w:tc>
      </w:tr>
      <w:tr w:rsidR="00A55998" w:rsidRPr="00A55998" w:rsidTr="00362A48">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 xml:space="preserve">Поселения района </w:t>
            </w:r>
            <w:proofErr w:type="gramStart"/>
            <w:r w:rsidRPr="00A55998">
              <w:rPr>
                <w:rFonts w:ascii="Times New Roman" w:eastAsia="Times New Roman" w:hAnsi="Times New Roman" w:cs="Times New Roman"/>
                <w:sz w:val="24"/>
                <w:szCs w:val="24"/>
              </w:rPr>
              <w:t>-Е</w:t>
            </w:r>
            <w:proofErr w:type="gramEnd"/>
            <w:r w:rsidRPr="00A55998">
              <w:rPr>
                <w:rFonts w:ascii="Times New Roman" w:eastAsia="Times New Roman" w:hAnsi="Times New Roman" w:cs="Times New Roman"/>
                <w:sz w:val="24"/>
                <w:szCs w:val="24"/>
              </w:rPr>
              <w:t>догон</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30</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13</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390</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12</w:t>
            </w:r>
          </w:p>
        </w:tc>
        <w:tc>
          <w:tcPr>
            <w:tcW w:w="1596"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4680</w:t>
            </w:r>
          </w:p>
        </w:tc>
      </w:tr>
      <w:tr w:rsidR="00A55998" w:rsidRPr="00A55998" w:rsidTr="00362A48">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Итого</w:t>
            </w:r>
          </w:p>
        </w:tc>
        <w:tc>
          <w:tcPr>
            <w:tcW w:w="1595" w:type="dxa"/>
          </w:tcPr>
          <w:p w:rsidR="00A55998" w:rsidRPr="00A55998" w:rsidRDefault="00A55998" w:rsidP="00A55998">
            <w:pPr>
              <w:pStyle w:val="a6"/>
              <w:rPr>
                <w:rFonts w:ascii="Times New Roman" w:eastAsia="Times New Roman" w:hAnsi="Times New Roman" w:cs="Times New Roman"/>
                <w:sz w:val="24"/>
                <w:szCs w:val="24"/>
              </w:rPr>
            </w:pPr>
          </w:p>
        </w:tc>
        <w:tc>
          <w:tcPr>
            <w:tcW w:w="1595" w:type="dxa"/>
          </w:tcPr>
          <w:p w:rsidR="00A55998" w:rsidRPr="00A55998" w:rsidRDefault="00A55998" w:rsidP="00A55998">
            <w:pPr>
              <w:pStyle w:val="a6"/>
              <w:rPr>
                <w:rFonts w:ascii="Times New Roman" w:eastAsia="Times New Roman" w:hAnsi="Times New Roman" w:cs="Times New Roman"/>
                <w:sz w:val="24"/>
                <w:szCs w:val="24"/>
              </w:rPr>
            </w:pP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3732</w:t>
            </w:r>
          </w:p>
        </w:tc>
        <w:tc>
          <w:tcPr>
            <w:tcW w:w="1595"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12</w:t>
            </w:r>
          </w:p>
        </w:tc>
        <w:tc>
          <w:tcPr>
            <w:tcW w:w="1596" w:type="dxa"/>
          </w:tcPr>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44784</w:t>
            </w:r>
          </w:p>
        </w:tc>
      </w:tr>
    </w:tbl>
    <w:p w:rsidR="00A55998" w:rsidRP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 xml:space="preserve">  </w:t>
      </w:r>
    </w:p>
    <w:p w:rsidR="00A55998" w:rsidRPr="00A55998" w:rsidRDefault="00A55998" w:rsidP="00A55998">
      <w:pPr>
        <w:pStyle w:val="a6"/>
        <w:rPr>
          <w:rFonts w:ascii="Times New Roman" w:eastAsia="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r w:rsidRPr="00A55998">
        <w:rPr>
          <w:rFonts w:ascii="Times New Roman" w:eastAsia="Times New Roman" w:hAnsi="Times New Roman" w:cs="Times New Roman"/>
          <w:sz w:val="24"/>
          <w:szCs w:val="24"/>
        </w:rPr>
        <w:t xml:space="preserve">     </w:t>
      </w:r>
    </w:p>
    <w:p w:rsidR="00A55998" w:rsidRDefault="00A55998" w:rsidP="00A55998">
      <w:pPr>
        <w:pStyle w:val="a6"/>
        <w:rPr>
          <w:rFonts w:ascii="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p>
    <w:p w:rsidR="00A55998" w:rsidRDefault="00A55998" w:rsidP="00A55998">
      <w:pPr>
        <w:pStyle w:val="a6"/>
        <w:rPr>
          <w:rFonts w:ascii="Times New Roman" w:hAnsi="Times New Roman" w:cs="Times New Roman"/>
          <w:sz w:val="24"/>
          <w:szCs w:val="24"/>
        </w:rPr>
      </w:pPr>
    </w:p>
    <w:p w:rsidR="00A55998" w:rsidRPr="00A55998" w:rsidRDefault="00A55998" w:rsidP="00A55998">
      <w:pPr>
        <w:pStyle w:val="a6"/>
        <w:jc w:val="center"/>
        <w:rPr>
          <w:rFonts w:ascii="Times New Roman" w:hAnsi="Times New Roman" w:cs="Times New Roman"/>
          <w:sz w:val="24"/>
          <w:szCs w:val="24"/>
        </w:rPr>
      </w:pPr>
      <w:r w:rsidRPr="00A55998">
        <w:rPr>
          <w:rFonts w:ascii="Times New Roman" w:hAnsi="Times New Roman" w:cs="Times New Roman"/>
          <w:sz w:val="24"/>
          <w:szCs w:val="24"/>
        </w:rPr>
        <w:lastRenderedPageBreak/>
        <w:t>ИРКУТСКАЯ     ОБЛАСТЬ</w:t>
      </w:r>
    </w:p>
    <w:p w:rsidR="00A55998" w:rsidRPr="00A55998" w:rsidRDefault="00A55998" w:rsidP="00A55998">
      <w:pPr>
        <w:pStyle w:val="a6"/>
        <w:jc w:val="center"/>
        <w:rPr>
          <w:rFonts w:ascii="Times New Roman" w:hAnsi="Times New Roman" w:cs="Times New Roman"/>
          <w:sz w:val="24"/>
          <w:szCs w:val="24"/>
        </w:rPr>
      </w:pPr>
    </w:p>
    <w:p w:rsidR="00A55998" w:rsidRPr="00A55998" w:rsidRDefault="00A55998" w:rsidP="00A55998">
      <w:pPr>
        <w:pStyle w:val="a6"/>
        <w:jc w:val="center"/>
        <w:rPr>
          <w:rFonts w:ascii="Times New Roman" w:hAnsi="Times New Roman" w:cs="Times New Roman"/>
          <w:sz w:val="24"/>
          <w:szCs w:val="24"/>
        </w:rPr>
      </w:pPr>
      <w:r w:rsidRPr="00A55998">
        <w:rPr>
          <w:rFonts w:ascii="Times New Roman" w:hAnsi="Times New Roman" w:cs="Times New Roman"/>
          <w:sz w:val="24"/>
          <w:szCs w:val="24"/>
        </w:rPr>
        <w:t>ТУЛУНСКИЙ    РАЙОН</w:t>
      </w:r>
    </w:p>
    <w:p w:rsidR="00A55998" w:rsidRPr="00A55998" w:rsidRDefault="00A55998" w:rsidP="00A55998">
      <w:pPr>
        <w:pStyle w:val="a6"/>
        <w:jc w:val="center"/>
        <w:rPr>
          <w:rFonts w:ascii="Times New Roman" w:hAnsi="Times New Roman" w:cs="Times New Roman"/>
          <w:sz w:val="24"/>
          <w:szCs w:val="24"/>
        </w:rPr>
      </w:pPr>
    </w:p>
    <w:p w:rsidR="00A55998" w:rsidRPr="00A55998" w:rsidRDefault="00A55998" w:rsidP="00A55998">
      <w:pPr>
        <w:pStyle w:val="a6"/>
        <w:jc w:val="center"/>
        <w:rPr>
          <w:rFonts w:ascii="Times New Roman" w:hAnsi="Times New Roman" w:cs="Times New Roman"/>
          <w:sz w:val="24"/>
          <w:szCs w:val="24"/>
        </w:rPr>
      </w:pPr>
      <w:r w:rsidRPr="00A55998">
        <w:rPr>
          <w:rFonts w:ascii="Times New Roman" w:hAnsi="Times New Roman" w:cs="Times New Roman"/>
          <w:sz w:val="24"/>
          <w:szCs w:val="24"/>
        </w:rPr>
        <w:t>ГЛАВА   ЕДОГОНСКОГО  СЕЛЬСКОГО      ПОСЕЛЕНИЯ</w:t>
      </w:r>
    </w:p>
    <w:p w:rsidR="00A55998" w:rsidRPr="00A55998" w:rsidRDefault="00A55998" w:rsidP="00A55998">
      <w:pPr>
        <w:pStyle w:val="a6"/>
        <w:jc w:val="center"/>
        <w:rPr>
          <w:rFonts w:ascii="Times New Roman" w:hAnsi="Times New Roman" w:cs="Times New Roman"/>
          <w:sz w:val="24"/>
          <w:szCs w:val="24"/>
        </w:rPr>
      </w:pPr>
    </w:p>
    <w:p w:rsidR="00A55998" w:rsidRPr="00A55998" w:rsidRDefault="00A55998" w:rsidP="00A55998">
      <w:pPr>
        <w:pStyle w:val="a6"/>
        <w:jc w:val="center"/>
        <w:rPr>
          <w:rFonts w:ascii="Times New Roman" w:hAnsi="Times New Roman" w:cs="Times New Roman"/>
          <w:sz w:val="24"/>
          <w:szCs w:val="24"/>
        </w:rPr>
      </w:pPr>
    </w:p>
    <w:p w:rsidR="00A55998" w:rsidRPr="00A55998" w:rsidRDefault="00A55998" w:rsidP="00A55998">
      <w:pPr>
        <w:pStyle w:val="a6"/>
        <w:jc w:val="center"/>
        <w:rPr>
          <w:rFonts w:ascii="Times New Roman" w:hAnsi="Times New Roman" w:cs="Times New Roman"/>
          <w:sz w:val="24"/>
          <w:szCs w:val="24"/>
        </w:rPr>
      </w:pPr>
      <w:r w:rsidRPr="00A55998">
        <w:rPr>
          <w:rFonts w:ascii="Times New Roman" w:hAnsi="Times New Roman" w:cs="Times New Roman"/>
          <w:sz w:val="24"/>
          <w:szCs w:val="24"/>
        </w:rPr>
        <w:t>РАСПОРЯЖЕНИЕ</w:t>
      </w:r>
    </w:p>
    <w:p w:rsidR="00A55998" w:rsidRPr="00A55998" w:rsidRDefault="00A55998" w:rsidP="00A55998">
      <w:pPr>
        <w:pStyle w:val="a6"/>
        <w:jc w:val="center"/>
        <w:rPr>
          <w:rFonts w:ascii="Times New Roman" w:hAnsi="Times New Roman" w:cs="Times New Roman"/>
          <w:sz w:val="24"/>
          <w:szCs w:val="24"/>
        </w:rPr>
      </w:pP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04 марта  2016 года</w:t>
      </w:r>
      <w:r w:rsidRPr="00A55998">
        <w:rPr>
          <w:rFonts w:ascii="Times New Roman" w:hAnsi="Times New Roman" w:cs="Times New Roman"/>
          <w:sz w:val="24"/>
          <w:szCs w:val="24"/>
        </w:rPr>
        <w:tab/>
      </w:r>
      <w:r w:rsidRPr="00A55998">
        <w:rPr>
          <w:rFonts w:ascii="Times New Roman" w:hAnsi="Times New Roman" w:cs="Times New Roman"/>
          <w:sz w:val="24"/>
          <w:szCs w:val="24"/>
        </w:rPr>
        <w:tab/>
      </w:r>
      <w:r w:rsidRPr="00A55998">
        <w:rPr>
          <w:rFonts w:ascii="Times New Roman" w:hAnsi="Times New Roman" w:cs="Times New Roman"/>
          <w:sz w:val="24"/>
          <w:szCs w:val="24"/>
        </w:rPr>
        <w:tab/>
      </w:r>
      <w:r w:rsidRPr="00A55998">
        <w:rPr>
          <w:rFonts w:ascii="Times New Roman" w:hAnsi="Times New Roman" w:cs="Times New Roman"/>
          <w:sz w:val="24"/>
          <w:szCs w:val="24"/>
        </w:rPr>
        <w:tab/>
      </w:r>
      <w:r w:rsidRPr="00A55998">
        <w:rPr>
          <w:rFonts w:ascii="Times New Roman" w:hAnsi="Times New Roman" w:cs="Times New Roman"/>
          <w:sz w:val="24"/>
          <w:szCs w:val="24"/>
        </w:rPr>
        <w:tab/>
        <w:t xml:space="preserve">              № 11 -</w:t>
      </w:r>
      <w:proofErr w:type="spellStart"/>
      <w:r w:rsidRPr="00A55998">
        <w:rPr>
          <w:rFonts w:ascii="Times New Roman" w:hAnsi="Times New Roman" w:cs="Times New Roman"/>
          <w:sz w:val="24"/>
          <w:szCs w:val="24"/>
        </w:rPr>
        <w:t>рг</w:t>
      </w:r>
      <w:proofErr w:type="spellEnd"/>
      <w:r w:rsidRPr="00A55998">
        <w:rPr>
          <w:rFonts w:ascii="Times New Roman" w:hAnsi="Times New Roman" w:cs="Times New Roman"/>
          <w:sz w:val="24"/>
          <w:szCs w:val="24"/>
        </w:rPr>
        <w:t xml:space="preserve"> </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ab/>
      </w:r>
      <w:r w:rsidRPr="00A55998">
        <w:rPr>
          <w:rFonts w:ascii="Times New Roman" w:hAnsi="Times New Roman" w:cs="Times New Roman"/>
          <w:sz w:val="24"/>
          <w:szCs w:val="24"/>
        </w:rPr>
        <w:tab/>
      </w:r>
      <w:r w:rsidRPr="00A55998">
        <w:rPr>
          <w:rFonts w:ascii="Times New Roman" w:hAnsi="Times New Roman" w:cs="Times New Roman"/>
          <w:sz w:val="24"/>
          <w:szCs w:val="24"/>
        </w:rPr>
        <w:tab/>
      </w:r>
      <w:r w:rsidRPr="00A55998">
        <w:rPr>
          <w:rFonts w:ascii="Times New Roman" w:hAnsi="Times New Roman" w:cs="Times New Roman"/>
          <w:sz w:val="24"/>
          <w:szCs w:val="24"/>
        </w:rPr>
        <w:tab/>
        <w:t xml:space="preserve">        с.Едогон</w:t>
      </w:r>
    </w:p>
    <w:p w:rsidR="00A55998" w:rsidRPr="00A55998" w:rsidRDefault="00A55998" w:rsidP="00A55998">
      <w:pPr>
        <w:pStyle w:val="a6"/>
        <w:rPr>
          <w:rFonts w:ascii="Times New Roman" w:hAnsi="Times New Roman" w:cs="Times New Roman"/>
          <w:sz w:val="24"/>
          <w:szCs w:val="24"/>
        </w:rPr>
      </w:pP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О  дежурстве  в  выходные  и</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праздничные  дни.</w:t>
      </w:r>
    </w:p>
    <w:p w:rsidR="00A55998" w:rsidRPr="00A55998" w:rsidRDefault="00A55998" w:rsidP="00A55998">
      <w:pPr>
        <w:pStyle w:val="a6"/>
        <w:rPr>
          <w:rFonts w:ascii="Times New Roman" w:hAnsi="Times New Roman" w:cs="Times New Roman"/>
          <w:sz w:val="24"/>
          <w:szCs w:val="24"/>
        </w:rPr>
      </w:pP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ab/>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ab/>
        <w:t xml:space="preserve">1.В  целях  </w:t>
      </w:r>
      <w:proofErr w:type="gramStart"/>
      <w:r w:rsidRPr="00A55998">
        <w:rPr>
          <w:rFonts w:ascii="Times New Roman" w:hAnsi="Times New Roman" w:cs="Times New Roman"/>
          <w:sz w:val="24"/>
          <w:szCs w:val="24"/>
        </w:rPr>
        <w:t>контроля  за</w:t>
      </w:r>
      <w:proofErr w:type="gramEnd"/>
      <w:r w:rsidRPr="00A55998">
        <w:rPr>
          <w:rFonts w:ascii="Times New Roman" w:hAnsi="Times New Roman" w:cs="Times New Roman"/>
          <w:sz w:val="24"/>
          <w:szCs w:val="24"/>
        </w:rPr>
        <w:t xml:space="preserve"> бесперебойной  работой  котельных  и  водокачек, состоянием  дел  на  территории  Едогонского  сельского  поселения  в  период  с  08.03.2014 год  по  10.03.2014  года  назначить  ответственных  дежурных  по  администрации  Едогонского  сельского  поселения:</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С  8.00   05.03.2016г  до  8.00  06.03.2016г – Глава администрации Мохун Б.И</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С  8.00   06.03.2016г  до  8.00   07.03.2016г – специалист Банькова Л.Н.</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С  8.00   07.03.2016г  до  8.00   08.03.2016г – специалист Химко И.Г.</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С  8.00   08.03.2016г  до  8.00   09.03.2016г – вед</w:t>
      </w:r>
      <w:proofErr w:type="gramStart"/>
      <w:r w:rsidRPr="00A55998">
        <w:rPr>
          <w:rFonts w:ascii="Times New Roman" w:hAnsi="Times New Roman" w:cs="Times New Roman"/>
          <w:sz w:val="24"/>
          <w:szCs w:val="24"/>
        </w:rPr>
        <w:t>.</w:t>
      </w:r>
      <w:proofErr w:type="gramEnd"/>
      <w:r w:rsidRPr="00A55998">
        <w:rPr>
          <w:rFonts w:ascii="Times New Roman" w:hAnsi="Times New Roman" w:cs="Times New Roman"/>
          <w:sz w:val="24"/>
          <w:szCs w:val="24"/>
        </w:rPr>
        <w:t xml:space="preserve"> </w:t>
      </w:r>
      <w:proofErr w:type="gramStart"/>
      <w:r w:rsidRPr="00A55998">
        <w:rPr>
          <w:rFonts w:ascii="Times New Roman" w:hAnsi="Times New Roman" w:cs="Times New Roman"/>
          <w:sz w:val="24"/>
          <w:szCs w:val="24"/>
        </w:rPr>
        <w:t>с</w:t>
      </w:r>
      <w:proofErr w:type="gramEnd"/>
      <w:r w:rsidRPr="00A55998">
        <w:rPr>
          <w:rFonts w:ascii="Times New Roman" w:hAnsi="Times New Roman" w:cs="Times New Roman"/>
          <w:sz w:val="24"/>
          <w:szCs w:val="24"/>
        </w:rPr>
        <w:t xml:space="preserve">пециалист Медведева В.А </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 xml:space="preserve">Сторожам  соблюдать  строгий  распорядок  смены.   Ответственным  дежурным  о  состоянии   дел  на  подведомственной  территории  докладывать  ежедневно  в  14.00  главе  сельского  поселения:  </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 xml:space="preserve">сотовый  89501361887  </w:t>
      </w:r>
      <w:proofErr w:type="gramStart"/>
      <w:r w:rsidRPr="00A55998">
        <w:rPr>
          <w:rFonts w:ascii="Times New Roman" w:hAnsi="Times New Roman" w:cs="Times New Roman"/>
          <w:sz w:val="24"/>
          <w:szCs w:val="24"/>
        </w:rPr>
        <w:t>о</w:t>
      </w:r>
      <w:proofErr w:type="gramEnd"/>
      <w:r w:rsidRPr="00A55998">
        <w:rPr>
          <w:rFonts w:ascii="Times New Roman" w:hAnsi="Times New Roman" w:cs="Times New Roman"/>
          <w:sz w:val="24"/>
          <w:szCs w:val="24"/>
        </w:rPr>
        <w:t xml:space="preserve">  всех  происшествиях  немедленно. </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Телефоны  ответственных  дежурных:</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Мохун Б.И   сот.  89501361887</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Банькова  Л.Н.     сот. 89025408923</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Химко  И.Г.   сот. 89500793365</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 xml:space="preserve">    2.Руководителям  подразделений:                                                                               </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 проверить  противопожарное  состояние  закрепленных  объектов,</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 xml:space="preserve">   выявленные  недостатки  устранить;</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 назначить  своими  приказами  (распоряжениями)  ответственных  лиц,</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 xml:space="preserve">  провести с  ними  инструктаж;</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 о  положении  дел  докладывать  в  администрацию  дежурному  ежедневно</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 xml:space="preserve">   </w:t>
      </w:r>
      <w:proofErr w:type="gramStart"/>
      <w:r w:rsidRPr="00A55998">
        <w:rPr>
          <w:rFonts w:ascii="Times New Roman" w:hAnsi="Times New Roman" w:cs="Times New Roman"/>
          <w:sz w:val="24"/>
          <w:szCs w:val="24"/>
        </w:rPr>
        <w:t>в  13-00  по  тел. 32-4-21  или  на  сотовые  телефоны  дежурных,  указанные</w:t>
      </w:r>
      <w:proofErr w:type="gramEnd"/>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 xml:space="preserve">  в  1  пункте. </w:t>
      </w: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 xml:space="preserve"> 3.   </w:t>
      </w:r>
      <w:proofErr w:type="gramStart"/>
      <w:r w:rsidRPr="00A55998">
        <w:rPr>
          <w:rFonts w:ascii="Times New Roman" w:hAnsi="Times New Roman" w:cs="Times New Roman"/>
          <w:sz w:val="24"/>
          <w:szCs w:val="24"/>
        </w:rPr>
        <w:t>Контроль  за</w:t>
      </w:r>
      <w:proofErr w:type="gramEnd"/>
      <w:r w:rsidRPr="00A55998">
        <w:rPr>
          <w:rFonts w:ascii="Times New Roman" w:hAnsi="Times New Roman" w:cs="Times New Roman"/>
          <w:sz w:val="24"/>
          <w:szCs w:val="24"/>
        </w:rPr>
        <w:t xml:space="preserve">  исполнением  данного  распоряжения оставляю  за  собой.</w:t>
      </w:r>
    </w:p>
    <w:p w:rsidR="00A55998" w:rsidRPr="00A55998" w:rsidRDefault="00A55998" w:rsidP="00A55998">
      <w:pPr>
        <w:pStyle w:val="a6"/>
        <w:rPr>
          <w:rFonts w:ascii="Times New Roman" w:hAnsi="Times New Roman" w:cs="Times New Roman"/>
          <w:sz w:val="24"/>
          <w:szCs w:val="24"/>
        </w:rPr>
      </w:pPr>
    </w:p>
    <w:p w:rsidR="00A55998" w:rsidRPr="00A55998" w:rsidRDefault="00A55998" w:rsidP="00A55998">
      <w:pPr>
        <w:pStyle w:val="a6"/>
        <w:rPr>
          <w:rFonts w:ascii="Times New Roman" w:hAnsi="Times New Roman" w:cs="Times New Roman"/>
          <w:sz w:val="24"/>
          <w:szCs w:val="24"/>
        </w:rPr>
      </w:pPr>
    </w:p>
    <w:p w:rsidR="00A55998" w:rsidRPr="00A55998" w:rsidRDefault="00A55998" w:rsidP="00A55998">
      <w:pPr>
        <w:pStyle w:val="a6"/>
        <w:rPr>
          <w:rFonts w:ascii="Times New Roman" w:hAnsi="Times New Roman" w:cs="Times New Roman"/>
          <w:sz w:val="24"/>
          <w:szCs w:val="24"/>
        </w:rPr>
      </w:pPr>
      <w:r w:rsidRPr="00A55998">
        <w:rPr>
          <w:rFonts w:ascii="Times New Roman" w:hAnsi="Times New Roman" w:cs="Times New Roman"/>
          <w:sz w:val="24"/>
          <w:szCs w:val="24"/>
        </w:rPr>
        <w:tab/>
      </w:r>
      <w:r w:rsidRPr="00A55998">
        <w:rPr>
          <w:rFonts w:ascii="Times New Roman" w:hAnsi="Times New Roman" w:cs="Times New Roman"/>
          <w:sz w:val="24"/>
          <w:szCs w:val="24"/>
        </w:rPr>
        <w:tab/>
      </w:r>
      <w:r w:rsidRPr="00A55998">
        <w:rPr>
          <w:rFonts w:ascii="Times New Roman" w:hAnsi="Times New Roman" w:cs="Times New Roman"/>
          <w:sz w:val="24"/>
          <w:szCs w:val="24"/>
        </w:rPr>
        <w:tab/>
      </w:r>
      <w:r w:rsidRPr="00A55998">
        <w:rPr>
          <w:rFonts w:ascii="Times New Roman" w:hAnsi="Times New Roman" w:cs="Times New Roman"/>
          <w:sz w:val="24"/>
          <w:szCs w:val="24"/>
        </w:rPr>
        <w:tab/>
      </w:r>
      <w:r w:rsidRPr="00A55998">
        <w:rPr>
          <w:rFonts w:ascii="Times New Roman" w:hAnsi="Times New Roman" w:cs="Times New Roman"/>
          <w:sz w:val="24"/>
          <w:szCs w:val="24"/>
        </w:rPr>
        <w:tab/>
      </w:r>
      <w:r w:rsidRPr="00A55998">
        <w:rPr>
          <w:rFonts w:ascii="Times New Roman" w:hAnsi="Times New Roman" w:cs="Times New Roman"/>
          <w:sz w:val="24"/>
          <w:szCs w:val="24"/>
        </w:rPr>
        <w:tab/>
      </w:r>
      <w:r w:rsidRPr="00A55998">
        <w:rPr>
          <w:rFonts w:ascii="Times New Roman" w:hAnsi="Times New Roman" w:cs="Times New Roman"/>
          <w:sz w:val="24"/>
          <w:szCs w:val="24"/>
        </w:rPr>
        <w:tab/>
        <w:t xml:space="preserve">             Б.И.Мохун</w:t>
      </w:r>
    </w:p>
    <w:p w:rsidR="00A55998" w:rsidRDefault="00A55998" w:rsidP="00A55998">
      <w:pPr>
        <w:pStyle w:val="a6"/>
        <w:rPr>
          <w:rFonts w:ascii="Times New Roman" w:eastAsia="Times New Roman" w:hAnsi="Times New Roman" w:cs="Times New Roman"/>
          <w:sz w:val="24"/>
          <w:szCs w:val="24"/>
        </w:rPr>
      </w:pPr>
      <w:r w:rsidRPr="00A55998">
        <w:rPr>
          <w:rFonts w:ascii="Times New Roman" w:eastAsia="Times New Roman" w:hAnsi="Times New Roman" w:cs="Times New Roman"/>
          <w:sz w:val="24"/>
          <w:szCs w:val="24"/>
        </w:rPr>
        <w:t xml:space="preserve">            </w:t>
      </w:r>
    </w:p>
    <w:p w:rsidR="00F72A62" w:rsidRDefault="00F72A62" w:rsidP="00A55998">
      <w:pPr>
        <w:pStyle w:val="a6"/>
        <w:rPr>
          <w:rFonts w:ascii="Times New Roman" w:eastAsia="Times New Roman" w:hAnsi="Times New Roman" w:cs="Times New Roman"/>
          <w:sz w:val="24"/>
          <w:szCs w:val="24"/>
        </w:rPr>
      </w:pPr>
    </w:p>
    <w:p w:rsidR="00F72A62" w:rsidRDefault="00F72A62" w:rsidP="00A55998">
      <w:pPr>
        <w:pStyle w:val="a6"/>
        <w:rPr>
          <w:rFonts w:ascii="Times New Roman" w:eastAsia="Times New Roman" w:hAnsi="Times New Roman" w:cs="Times New Roman"/>
          <w:sz w:val="24"/>
          <w:szCs w:val="24"/>
        </w:rPr>
      </w:pPr>
    </w:p>
    <w:p w:rsidR="00F72A62" w:rsidRDefault="00F72A62" w:rsidP="00A55998">
      <w:pPr>
        <w:pStyle w:val="a6"/>
        <w:rPr>
          <w:rFonts w:ascii="Times New Roman" w:eastAsia="Times New Roman" w:hAnsi="Times New Roman" w:cs="Times New Roman"/>
          <w:sz w:val="24"/>
          <w:szCs w:val="24"/>
        </w:rPr>
      </w:pPr>
    </w:p>
    <w:p w:rsidR="00F72A62" w:rsidRDefault="00F72A62" w:rsidP="00A55998">
      <w:pPr>
        <w:pStyle w:val="a6"/>
        <w:rPr>
          <w:rFonts w:ascii="Times New Roman" w:eastAsia="Times New Roman" w:hAnsi="Times New Roman" w:cs="Times New Roman"/>
          <w:sz w:val="24"/>
          <w:szCs w:val="24"/>
        </w:rPr>
      </w:pPr>
    </w:p>
    <w:p w:rsidR="00F72A62" w:rsidRDefault="00F72A62" w:rsidP="00A55998">
      <w:pPr>
        <w:pStyle w:val="a6"/>
        <w:rPr>
          <w:rFonts w:ascii="Times New Roman" w:eastAsia="Times New Roman" w:hAnsi="Times New Roman" w:cs="Times New Roman"/>
          <w:sz w:val="24"/>
          <w:szCs w:val="24"/>
        </w:rPr>
      </w:pPr>
    </w:p>
    <w:p w:rsidR="00F72A62" w:rsidRDefault="00F72A62" w:rsidP="00A55998">
      <w:pPr>
        <w:pStyle w:val="a6"/>
        <w:rPr>
          <w:rFonts w:ascii="Times New Roman" w:eastAsia="Times New Roman" w:hAnsi="Times New Roman" w:cs="Times New Roman"/>
          <w:sz w:val="24"/>
          <w:szCs w:val="24"/>
        </w:rPr>
      </w:pPr>
    </w:p>
    <w:p w:rsidR="00F72A62" w:rsidRDefault="00F72A62" w:rsidP="00A55998">
      <w:pPr>
        <w:pStyle w:val="a6"/>
        <w:rPr>
          <w:rFonts w:ascii="Times New Roman" w:eastAsia="Times New Roman" w:hAnsi="Times New Roman" w:cs="Times New Roman"/>
          <w:sz w:val="24"/>
          <w:szCs w:val="24"/>
        </w:rPr>
      </w:pPr>
    </w:p>
    <w:p w:rsidR="00F72A62" w:rsidRPr="00F72A62" w:rsidRDefault="00F72A62" w:rsidP="00F72A62">
      <w:pPr>
        <w:shd w:val="clear" w:color="auto" w:fill="FFFFFF"/>
        <w:spacing w:line="365" w:lineRule="exact"/>
        <w:ind w:left="3216" w:right="2688" w:hanging="158"/>
        <w:rPr>
          <w:rFonts w:ascii="Times New Roman" w:hAnsi="Times New Roman" w:cs="Times New Roman"/>
          <w:sz w:val="28"/>
          <w:szCs w:val="28"/>
        </w:rPr>
      </w:pPr>
      <w:r w:rsidRPr="00F72A62">
        <w:rPr>
          <w:rFonts w:ascii="Times New Roman" w:eastAsia="Times New Roman" w:hAnsi="Times New Roman" w:cs="Times New Roman"/>
          <w:b/>
          <w:bCs/>
          <w:iCs/>
          <w:color w:val="000000"/>
          <w:spacing w:val="-2"/>
          <w:sz w:val="28"/>
          <w:szCs w:val="28"/>
        </w:rPr>
        <w:lastRenderedPageBreak/>
        <w:t xml:space="preserve">ИРКУТСКАЯ ОБЛАСТЬ </w:t>
      </w:r>
      <w:r w:rsidRPr="00F72A62">
        <w:rPr>
          <w:rFonts w:ascii="Times New Roman" w:eastAsia="Times New Roman" w:hAnsi="Times New Roman" w:cs="Times New Roman"/>
          <w:b/>
          <w:bCs/>
          <w:iCs/>
          <w:color w:val="000000"/>
          <w:sz w:val="28"/>
          <w:szCs w:val="28"/>
        </w:rPr>
        <w:t>ТУЛУНСКИЙ РАЙОН</w:t>
      </w:r>
    </w:p>
    <w:p w:rsidR="00F72A62" w:rsidRPr="00F72A62" w:rsidRDefault="00F72A62" w:rsidP="00F72A62">
      <w:pPr>
        <w:shd w:val="clear" w:color="auto" w:fill="FFFFFF"/>
        <w:spacing w:before="197" w:line="370" w:lineRule="exact"/>
        <w:ind w:left="2510" w:right="2150" w:firstLine="763"/>
        <w:rPr>
          <w:rFonts w:ascii="Times New Roman" w:hAnsi="Times New Roman" w:cs="Times New Roman"/>
          <w:sz w:val="28"/>
          <w:szCs w:val="28"/>
        </w:rPr>
      </w:pPr>
      <w:r w:rsidRPr="00F72A62">
        <w:rPr>
          <w:rFonts w:ascii="Times New Roman" w:eastAsia="Times New Roman" w:hAnsi="Times New Roman" w:cs="Times New Roman"/>
          <w:b/>
          <w:bCs/>
          <w:iCs/>
          <w:color w:val="000000"/>
          <w:sz w:val="28"/>
          <w:szCs w:val="28"/>
        </w:rPr>
        <w:t xml:space="preserve">Глава администрации </w:t>
      </w:r>
      <w:r w:rsidRPr="00F72A62">
        <w:rPr>
          <w:rFonts w:ascii="Times New Roman" w:eastAsia="Times New Roman" w:hAnsi="Times New Roman" w:cs="Times New Roman"/>
          <w:b/>
          <w:bCs/>
          <w:iCs/>
          <w:color w:val="000000"/>
          <w:spacing w:val="1"/>
          <w:sz w:val="28"/>
          <w:szCs w:val="28"/>
        </w:rPr>
        <w:t>Едогонского сельского поселения</w:t>
      </w:r>
    </w:p>
    <w:p w:rsidR="00F72A62" w:rsidRPr="00F72A62" w:rsidRDefault="00F72A62" w:rsidP="00F72A62">
      <w:pPr>
        <w:shd w:val="clear" w:color="auto" w:fill="FFFFFF"/>
        <w:spacing w:before="34"/>
        <w:ind w:left="2606"/>
        <w:rPr>
          <w:rFonts w:ascii="Times New Roman" w:hAnsi="Times New Roman" w:cs="Times New Roman"/>
          <w:sz w:val="28"/>
          <w:szCs w:val="28"/>
        </w:rPr>
      </w:pPr>
      <w:r w:rsidRPr="00F72A62">
        <w:rPr>
          <w:rFonts w:ascii="Times New Roman" w:eastAsia="Times New Roman" w:hAnsi="Times New Roman" w:cs="Times New Roman"/>
          <w:b/>
          <w:bCs/>
          <w:iCs/>
          <w:color w:val="000000"/>
          <w:spacing w:val="-3"/>
          <w:w w:val="132"/>
          <w:sz w:val="28"/>
          <w:szCs w:val="28"/>
        </w:rPr>
        <w:t>РАСПОРЯЖЕНИЕ</w:t>
      </w:r>
    </w:p>
    <w:p w:rsidR="00F72A62" w:rsidRPr="00F72A62" w:rsidRDefault="00F72A62" w:rsidP="00F72A62">
      <w:pPr>
        <w:shd w:val="clear" w:color="auto" w:fill="FFFFFF"/>
        <w:tabs>
          <w:tab w:val="left" w:pos="6643"/>
        </w:tabs>
        <w:spacing w:before="518"/>
        <w:ind w:left="5"/>
        <w:rPr>
          <w:rFonts w:ascii="Times New Roman" w:hAnsi="Times New Roman" w:cs="Times New Roman"/>
          <w:sz w:val="28"/>
          <w:szCs w:val="28"/>
        </w:rPr>
      </w:pPr>
      <w:r w:rsidRPr="00F72A62">
        <w:rPr>
          <w:rFonts w:ascii="Times New Roman" w:eastAsia="Times New Roman" w:hAnsi="Times New Roman" w:cs="Times New Roman"/>
          <w:iCs/>
          <w:color w:val="000000"/>
          <w:spacing w:val="-7"/>
          <w:sz w:val="28"/>
          <w:szCs w:val="28"/>
        </w:rPr>
        <w:t>«18» марта 2016 г.</w:t>
      </w:r>
      <w:r w:rsidRPr="00F72A62">
        <w:rPr>
          <w:rFonts w:ascii="Times New Roman" w:eastAsia="Times New Roman" w:hAnsi="Times New Roman" w:cs="Times New Roman"/>
          <w:iCs/>
          <w:color w:val="000000"/>
          <w:sz w:val="28"/>
          <w:szCs w:val="28"/>
        </w:rPr>
        <w:tab/>
      </w:r>
      <w:r w:rsidRPr="00F72A62">
        <w:rPr>
          <w:rFonts w:ascii="Times New Roman" w:eastAsia="Times New Roman" w:hAnsi="Times New Roman" w:cs="Times New Roman"/>
          <w:iCs/>
          <w:color w:val="000000"/>
          <w:spacing w:val="-2"/>
          <w:sz w:val="28"/>
          <w:szCs w:val="28"/>
        </w:rPr>
        <w:t>№ 13-рг</w:t>
      </w:r>
    </w:p>
    <w:p w:rsidR="00F72A62" w:rsidRPr="00F72A62" w:rsidRDefault="00F72A62" w:rsidP="00F72A62">
      <w:pPr>
        <w:shd w:val="clear" w:color="auto" w:fill="FFFFFF"/>
        <w:spacing w:before="29"/>
        <w:ind w:left="4176"/>
        <w:rPr>
          <w:rFonts w:ascii="Times New Roman" w:hAnsi="Times New Roman" w:cs="Times New Roman"/>
          <w:sz w:val="28"/>
          <w:szCs w:val="28"/>
        </w:rPr>
      </w:pPr>
      <w:r w:rsidRPr="00F72A62">
        <w:rPr>
          <w:rFonts w:ascii="Times New Roman" w:eastAsia="Times New Roman" w:hAnsi="Times New Roman" w:cs="Times New Roman"/>
          <w:iCs/>
          <w:color w:val="000000"/>
          <w:spacing w:val="-5"/>
          <w:sz w:val="28"/>
          <w:szCs w:val="28"/>
        </w:rPr>
        <w:t>с.Едогон</w:t>
      </w:r>
    </w:p>
    <w:p w:rsidR="00F72A62" w:rsidRPr="00F72A62" w:rsidRDefault="00F72A62" w:rsidP="00F72A62">
      <w:pPr>
        <w:shd w:val="clear" w:color="auto" w:fill="FFFFFF"/>
        <w:spacing w:before="379" w:line="370" w:lineRule="exact"/>
        <w:ind w:right="4301"/>
        <w:rPr>
          <w:rFonts w:ascii="Times New Roman" w:hAnsi="Times New Roman" w:cs="Times New Roman"/>
          <w:sz w:val="28"/>
          <w:szCs w:val="28"/>
        </w:rPr>
      </w:pPr>
      <w:r w:rsidRPr="00F72A62">
        <w:rPr>
          <w:rFonts w:ascii="Times New Roman" w:eastAsia="Times New Roman" w:hAnsi="Times New Roman" w:cs="Times New Roman"/>
          <w:b/>
          <w:bCs/>
          <w:iCs/>
          <w:color w:val="000000"/>
          <w:spacing w:val="-2"/>
          <w:sz w:val="28"/>
          <w:szCs w:val="28"/>
        </w:rPr>
        <w:t xml:space="preserve">О приеме заявлений от населения </w:t>
      </w:r>
      <w:r w:rsidRPr="00F72A62">
        <w:rPr>
          <w:rFonts w:ascii="Times New Roman" w:eastAsia="Times New Roman" w:hAnsi="Times New Roman" w:cs="Times New Roman"/>
          <w:b/>
          <w:bCs/>
          <w:iCs/>
          <w:color w:val="000000"/>
          <w:spacing w:val="5"/>
          <w:sz w:val="28"/>
          <w:szCs w:val="28"/>
        </w:rPr>
        <w:t>для участкового</w:t>
      </w:r>
    </w:p>
    <w:p w:rsidR="00F72A62" w:rsidRPr="00F72A62" w:rsidRDefault="00F72A62" w:rsidP="00F72A62">
      <w:pPr>
        <w:shd w:val="clear" w:color="auto" w:fill="FFFFFF"/>
        <w:spacing w:before="494" w:line="370" w:lineRule="exact"/>
        <w:ind w:left="10" w:right="538" w:firstLine="456"/>
        <w:rPr>
          <w:rFonts w:ascii="Times New Roman" w:hAnsi="Times New Roman" w:cs="Times New Roman"/>
          <w:sz w:val="28"/>
          <w:szCs w:val="28"/>
        </w:rPr>
      </w:pPr>
      <w:r w:rsidRPr="00F72A62">
        <w:rPr>
          <w:rFonts w:ascii="Times New Roman" w:eastAsia="Times New Roman" w:hAnsi="Times New Roman" w:cs="Times New Roman"/>
          <w:iCs/>
          <w:color w:val="000000"/>
          <w:spacing w:val="-2"/>
          <w:sz w:val="28"/>
          <w:szCs w:val="28"/>
        </w:rPr>
        <w:t xml:space="preserve">В связи с тем, что заявления от жителей Едогонского сельского </w:t>
      </w:r>
      <w:proofErr w:type="gramStart"/>
      <w:r w:rsidRPr="00F72A62">
        <w:rPr>
          <w:rFonts w:ascii="Times New Roman" w:eastAsia="Times New Roman" w:hAnsi="Times New Roman" w:cs="Times New Roman"/>
          <w:iCs/>
          <w:color w:val="000000"/>
          <w:spacing w:val="-1"/>
          <w:sz w:val="28"/>
          <w:szCs w:val="28"/>
        </w:rPr>
        <w:t xml:space="preserve">поселения, поступающие на имя участкового Смирнова Юрия </w:t>
      </w:r>
      <w:r w:rsidRPr="00F72A62">
        <w:rPr>
          <w:rFonts w:ascii="Times New Roman" w:eastAsia="Times New Roman" w:hAnsi="Times New Roman" w:cs="Times New Roman"/>
          <w:iCs/>
          <w:color w:val="000000"/>
          <w:spacing w:val="-3"/>
          <w:sz w:val="28"/>
          <w:szCs w:val="28"/>
        </w:rPr>
        <w:t>Александровича не всегда рассматриваются</w:t>
      </w:r>
      <w:proofErr w:type="gramEnd"/>
      <w:r w:rsidRPr="00F72A62">
        <w:rPr>
          <w:rFonts w:ascii="Times New Roman" w:eastAsia="Times New Roman" w:hAnsi="Times New Roman" w:cs="Times New Roman"/>
          <w:iCs/>
          <w:color w:val="000000"/>
          <w:spacing w:val="-3"/>
          <w:sz w:val="28"/>
          <w:szCs w:val="28"/>
        </w:rPr>
        <w:t>, необходимо:</w:t>
      </w:r>
    </w:p>
    <w:p w:rsidR="00F72A62" w:rsidRPr="00F72A62" w:rsidRDefault="00F72A62" w:rsidP="00F72A62">
      <w:pPr>
        <w:shd w:val="clear" w:color="auto" w:fill="FFFFFF"/>
        <w:spacing w:before="197" w:line="370" w:lineRule="exact"/>
        <w:ind w:left="14" w:firstLine="307"/>
        <w:rPr>
          <w:rFonts w:ascii="Times New Roman" w:hAnsi="Times New Roman" w:cs="Times New Roman"/>
          <w:sz w:val="28"/>
          <w:szCs w:val="28"/>
        </w:rPr>
      </w:pPr>
      <w:r w:rsidRPr="00F72A62">
        <w:rPr>
          <w:rFonts w:ascii="Times New Roman" w:hAnsi="Times New Roman" w:cs="Times New Roman"/>
          <w:iCs/>
          <w:color w:val="000000"/>
          <w:spacing w:val="-6"/>
          <w:sz w:val="28"/>
          <w:szCs w:val="28"/>
        </w:rPr>
        <w:t xml:space="preserve">1. </w:t>
      </w:r>
      <w:r w:rsidRPr="00F72A62">
        <w:rPr>
          <w:rFonts w:ascii="Times New Roman" w:eastAsia="Times New Roman" w:hAnsi="Times New Roman" w:cs="Times New Roman"/>
          <w:iCs/>
          <w:color w:val="000000"/>
          <w:spacing w:val="-6"/>
          <w:sz w:val="28"/>
          <w:szCs w:val="28"/>
        </w:rPr>
        <w:t xml:space="preserve">Специалистам администрации все заявления, поступающие на имя </w:t>
      </w:r>
      <w:r w:rsidRPr="00F72A62">
        <w:rPr>
          <w:rFonts w:ascii="Times New Roman" w:eastAsia="Times New Roman" w:hAnsi="Times New Roman" w:cs="Times New Roman"/>
          <w:iCs/>
          <w:color w:val="000000"/>
          <w:spacing w:val="-3"/>
          <w:sz w:val="28"/>
          <w:szCs w:val="28"/>
        </w:rPr>
        <w:t>участкового от населения, отдавать под подпись на копии заявления.</w:t>
      </w:r>
    </w:p>
    <w:p w:rsidR="00F72A62" w:rsidRPr="00F72A62" w:rsidRDefault="00F72A62" w:rsidP="00F72A62">
      <w:pPr>
        <w:shd w:val="clear" w:color="auto" w:fill="FFFFFF"/>
        <w:spacing w:before="192" w:line="370" w:lineRule="exact"/>
        <w:ind w:left="24" w:firstLine="274"/>
        <w:rPr>
          <w:rFonts w:ascii="Times New Roman" w:hAnsi="Times New Roman" w:cs="Times New Roman"/>
          <w:sz w:val="28"/>
          <w:szCs w:val="28"/>
        </w:rPr>
      </w:pPr>
      <w:r w:rsidRPr="00F72A62">
        <w:rPr>
          <w:rFonts w:ascii="Times New Roman" w:hAnsi="Times New Roman" w:cs="Times New Roman"/>
          <w:iCs/>
          <w:color w:val="000000"/>
          <w:spacing w:val="-5"/>
          <w:sz w:val="28"/>
          <w:szCs w:val="28"/>
        </w:rPr>
        <w:t>2.</w:t>
      </w:r>
      <w:r w:rsidRPr="00F72A62">
        <w:rPr>
          <w:rFonts w:ascii="Times New Roman" w:eastAsia="Times New Roman" w:hAnsi="Times New Roman" w:cs="Times New Roman"/>
          <w:iCs/>
          <w:color w:val="000000"/>
          <w:spacing w:val="-5"/>
          <w:sz w:val="28"/>
          <w:szCs w:val="28"/>
        </w:rPr>
        <w:t xml:space="preserve">Регистрацию в книге обращений производить только после того, когда </w:t>
      </w:r>
      <w:r w:rsidRPr="00F72A62">
        <w:rPr>
          <w:rFonts w:ascii="Times New Roman" w:eastAsia="Times New Roman" w:hAnsi="Times New Roman" w:cs="Times New Roman"/>
          <w:iCs/>
          <w:color w:val="000000"/>
          <w:spacing w:val="-2"/>
          <w:sz w:val="28"/>
          <w:szCs w:val="28"/>
        </w:rPr>
        <w:t>участковый поставит свою подпись на принятом заявлении.</w:t>
      </w:r>
    </w:p>
    <w:p w:rsidR="00F72A62" w:rsidRPr="00F72A62" w:rsidRDefault="00F72A62" w:rsidP="00F72A62">
      <w:pPr>
        <w:shd w:val="clear" w:color="auto" w:fill="FFFFFF"/>
        <w:spacing w:before="221"/>
        <w:ind w:left="307"/>
        <w:rPr>
          <w:rFonts w:ascii="Times New Roman" w:hAnsi="Times New Roman" w:cs="Times New Roman"/>
          <w:sz w:val="28"/>
          <w:szCs w:val="28"/>
        </w:rPr>
      </w:pPr>
      <w:r w:rsidRPr="00F72A62">
        <w:rPr>
          <w:rFonts w:ascii="Times New Roman" w:hAnsi="Times New Roman" w:cs="Times New Roman"/>
          <w:iCs/>
          <w:color w:val="000000"/>
          <w:spacing w:val="-4"/>
          <w:sz w:val="28"/>
          <w:szCs w:val="28"/>
        </w:rPr>
        <w:t>3.</w:t>
      </w:r>
      <w:r w:rsidRPr="00F72A62">
        <w:rPr>
          <w:rFonts w:ascii="Times New Roman" w:eastAsia="Times New Roman" w:hAnsi="Times New Roman" w:cs="Times New Roman"/>
          <w:iCs/>
          <w:color w:val="000000"/>
          <w:spacing w:val="-4"/>
          <w:sz w:val="28"/>
          <w:szCs w:val="28"/>
        </w:rPr>
        <w:t>Контроль данного распоряжения оставляю за собой.</w:t>
      </w:r>
    </w:p>
    <w:p w:rsidR="00F72A62" w:rsidRPr="00F72A62" w:rsidRDefault="00F72A62" w:rsidP="00F72A62">
      <w:pPr>
        <w:shd w:val="clear" w:color="auto" w:fill="FFFFFF"/>
        <w:spacing w:before="1368"/>
        <w:ind w:left="6154"/>
        <w:rPr>
          <w:rFonts w:ascii="Times New Roman" w:hAnsi="Times New Roman" w:cs="Times New Roman"/>
          <w:sz w:val="28"/>
          <w:szCs w:val="28"/>
        </w:rPr>
      </w:pPr>
      <w:r w:rsidRPr="00F72A62">
        <w:rPr>
          <w:rFonts w:ascii="Times New Roman" w:eastAsia="Times New Roman" w:hAnsi="Times New Roman" w:cs="Times New Roman"/>
          <w:iCs/>
          <w:color w:val="000000"/>
          <w:spacing w:val="-5"/>
          <w:sz w:val="28"/>
          <w:szCs w:val="28"/>
        </w:rPr>
        <w:t>Б.И.Мохун</w:t>
      </w:r>
    </w:p>
    <w:p w:rsidR="00F72A62" w:rsidRDefault="00F72A62" w:rsidP="00F72A62">
      <w:pPr>
        <w:shd w:val="clear" w:color="auto" w:fill="FFFFFF"/>
        <w:spacing w:before="2472"/>
        <w:ind w:left="1752"/>
      </w:pPr>
    </w:p>
    <w:p w:rsidR="00F72A62" w:rsidRDefault="00F72A62" w:rsidP="00A55998">
      <w:pPr>
        <w:pStyle w:val="a6"/>
        <w:rPr>
          <w:rFonts w:ascii="Times New Roman" w:eastAsia="Times New Roman" w:hAnsi="Times New Roman" w:cs="Times New Roman"/>
          <w:sz w:val="24"/>
          <w:szCs w:val="24"/>
        </w:rPr>
      </w:pPr>
    </w:p>
    <w:p w:rsidR="00F72A62" w:rsidRPr="00A55998" w:rsidRDefault="00F72A62" w:rsidP="00A55998">
      <w:pPr>
        <w:pStyle w:val="a6"/>
        <w:rPr>
          <w:rFonts w:ascii="Times New Roman" w:hAnsi="Times New Roman" w:cs="Times New Roman"/>
          <w:sz w:val="24"/>
          <w:szCs w:val="24"/>
        </w:rPr>
      </w:pPr>
    </w:p>
    <w:sectPr w:rsidR="00F72A62" w:rsidRPr="00A55998" w:rsidSect="007E1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1F7"/>
    <w:multiLevelType w:val="hybridMultilevel"/>
    <w:tmpl w:val="F112D0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8E5574"/>
    <w:multiLevelType w:val="hybridMultilevel"/>
    <w:tmpl w:val="4F2A711C"/>
    <w:lvl w:ilvl="0" w:tplc="4F4210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430"/>
        </w:tabs>
        <w:ind w:left="2430" w:hanging="360"/>
      </w:pPr>
    </w:lvl>
    <w:lvl w:ilvl="2" w:tplc="0419001B" w:tentative="1">
      <w:start w:val="1"/>
      <w:numFmt w:val="lowerRoman"/>
      <w:lvlText w:val="%3."/>
      <w:lvlJc w:val="right"/>
      <w:pPr>
        <w:tabs>
          <w:tab w:val="num" w:pos="3150"/>
        </w:tabs>
        <w:ind w:left="3150" w:hanging="180"/>
      </w:pPr>
    </w:lvl>
    <w:lvl w:ilvl="3" w:tplc="0419000F" w:tentative="1">
      <w:start w:val="1"/>
      <w:numFmt w:val="decimal"/>
      <w:lvlText w:val="%4."/>
      <w:lvlJc w:val="left"/>
      <w:pPr>
        <w:tabs>
          <w:tab w:val="num" w:pos="3870"/>
        </w:tabs>
        <w:ind w:left="3870" w:hanging="360"/>
      </w:pPr>
    </w:lvl>
    <w:lvl w:ilvl="4" w:tplc="04190019" w:tentative="1">
      <w:start w:val="1"/>
      <w:numFmt w:val="lowerLetter"/>
      <w:lvlText w:val="%5."/>
      <w:lvlJc w:val="left"/>
      <w:pPr>
        <w:tabs>
          <w:tab w:val="num" w:pos="4590"/>
        </w:tabs>
        <w:ind w:left="4590" w:hanging="360"/>
      </w:pPr>
    </w:lvl>
    <w:lvl w:ilvl="5" w:tplc="0419001B" w:tentative="1">
      <w:start w:val="1"/>
      <w:numFmt w:val="lowerRoman"/>
      <w:lvlText w:val="%6."/>
      <w:lvlJc w:val="right"/>
      <w:pPr>
        <w:tabs>
          <w:tab w:val="num" w:pos="5310"/>
        </w:tabs>
        <w:ind w:left="5310" w:hanging="180"/>
      </w:pPr>
    </w:lvl>
    <w:lvl w:ilvl="6" w:tplc="0419000F" w:tentative="1">
      <w:start w:val="1"/>
      <w:numFmt w:val="decimal"/>
      <w:lvlText w:val="%7."/>
      <w:lvlJc w:val="left"/>
      <w:pPr>
        <w:tabs>
          <w:tab w:val="num" w:pos="6030"/>
        </w:tabs>
        <w:ind w:left="6030" w:hanging="360"/>
      </w:pPr>
    </w:lvl>
    <w:lvl w:ilvl="7" w:tplc="04190019" w:tentative="1">
      <w:start w:val="1"/>
      <w:numFmt w:val="lowerLetter"/>
      <w:lvlText w:val="%8."/>
      <w:lvlJc w:val="left"/>
      <w:pPr>
        <w:tabs>
          <w:tab w:val="num" w:pos="6750"/>
        </w:tabs>
        <w:ind w:left="6750" w:hanging="360"/>
      </w:pPr>
    </w:lvl>
    <w:lvl w:ilvl="8" w:tplc="0419001B" w:tentative="1">
      <w:start w:val="1"/>
      <w:numFmt w:val="lowerRoman"/>
      <w:lvlText w:val="%9."/>
      <w:lvlJc w:val="right"/>
      <w:pPr>
        <w:tabs>
          <w:tab w:val="num" w:pos="7470"/>
        </w:tabs>
        <w:ind w:left="7470" w:hanging="180"/>
      </w:pPr>
    </w:lvl>
  </w:abstractNum>
  <w:abstractNum w:abstractNumId="2">
    <w:nsid w:val="1E35192D"/>
    <w:multiLevelType w:val="hybridMultilevel"/>
    <w:tmpl w:val="B3E02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A08DC"/>
    <w:multiLevelType w:val="hybridMultilevel"/>
    <w:tmpl w:val="3E722AD0"/>
    <w:lvl w:ilvl="0" w:tplc="8B48B7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78B4A55"/>
    <w:multiLevelType w:val="hybridMultilevel"/>
    <w:tmpl w:val="FDE01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20787"/>
    <w:multiLevelType w:val="hybridMultilevel"/>
    <w:tmpl w:val="E1087DBA"/>
    <w:lvl w:ilvl="0" w:tplc="A4D27494">
      <w:start w:val="5"/>
      <w:numFmt w:val="decimal"/>
      <w:lvlText w:val="%1."/>
      <w:lvlJc w:val="left"/>
      <w:pPr>
        <w:ind w:left="81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9A818ED"/>
    <w:multiLevelType w:val="hybridMultilevel"/>
    <w:tmpl w:val="FCB69092"/>
    <w:lvl w:ilvl="0" w:tplc="D924FD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9783C15"/>
    <w:multiLevelType w:val="hybridMultilevel"/>
    <w:tmpl w:val="7A384470"/>
    <w:lvl w:ilvl="0" w:tplc="D924FD80">
      <w:start w:val="1"/>
      <w:numFmt w:val="bullet"/>
      <w:lvlText w:val=""/>
      <w:lvlJc w:val="left"/>
      <w:pPr>
        <w:ind w:left="502"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
    <w:nsid w:val="7A7232FD"/>
    <w:multiLevelType w:val="hybridMultilevel"/>
    <w:tmpl w:val="EC3A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8"/>
  </w:num>
  <w:num w:numId="5">
    <w:abstractNumId w:val="4"/>
  </w:num>
  <w:num w:numId="6">
    <w:abstractNumId w:val="7"/>
  </w:num>
  <w:num w:numId="7">
    <w:abstractNumId w:val="6"/>
  </w:num>
  <w:num w:numId="8">
    <w:abstractNumId w:val="1"/>
  </w:num>
  <w:num w:numId="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13D1F"/>
    <w:rsid w:val="00000146"/>
    <w:rsid w:val="00000266"/>
    <w:rsid w:val="00000270"/>
    <w:rsid w:val="00000AA5"/>
    <w:rsid w:val="00000C6C"/>
    <w:rsid w:val="00000C7E"/>
    <w:rsid w:val="00000E38"/>
    <w:rsid w:val="00000F94"/>
    <w:rsid w:val="00001014"/>
    <w:rsid w:val="0000108D"/>
    <w:rsid w:val="000012AA"/>
    <w:rsid w:val="0000169F"/>
    <w:rsid w:val="000016EE"/>
    <w:rsid w:val="00001708"/>
    <w:rsid w:val="000018E6"/>
    <w:rsid w:val="00001A3B"/>
    <w:rsid w:val="00001A7F"/>
    <w:rsid w:val="000020B0"/>
    <w:rsid w:val="00002252"/>
    <w:rsid w:val="00002272"/>
    <w:rsid w:val="00002611"/>
    <w:rsid w:val="00002F4A"/>
    <w:rsid w:val="000030D1"/>
    <w:rsid w:val="000030F6"/>
    <w:rsid w:val="0000362F"/>
    <w:rsid w:val="000036F6"/>
    <w:rsid w:val="000038B3"/>
    <w:rsid w:val="00003A21"/>
    <w:rsid w:val="00003D4C"/>
    <w:rsid w:val="00003E4F"/>
    <w:rsid w:val="00003E52"/>
    <w:rsid w:val="00003EBE"/>
    <w:rsid w:val="0000408A"/>
    <w:rsid w:val="0000409C"/>
    <w:rsid w:val="00004459"/>
    <w:rsid w:val="000045C7"/>
    <w:rsid w:val="00004612"/>
    <w:rsid w:val="00004775"/>
    <w:rsid w:val="000049D2"/>
    <w:rsid w:val="00004D52"/>
    <w:rsid w:val="00004E80"/>
    <w:rsid w:val="00004F80"/>
    <w:rsid w:val="00004F81"/>
    <w:rsid w:val="00004F98"/>
    <w:rsid w:val="00005060"/>
    <w:rsid w:val="00005818"/>
    <w:rsid w:val="00005CBD"/>
    <w:rsid w:val="00005E85"/>
    <w:rsid w:val="00006230"/>
    <w:rsid w:val="0000679A"/>
    <w:rsid w:val="000069B0"/>
    <w:rsid w:val="00006B08"/>
    <w:rsid w:val="000070C4"/>
    <w:rsid w:val="000070CA"/>
    <w:rsid w:val="0000726D"/>
    <w:rsid w:val="000072B1"/>
    <w:rsid w:val="000077BF"/>
    <w:rsid w:val="0000781D"/>
    <w:rsid w:val="0000788B"/>
    <w:rsid w:val="00007D61"/>
    <w:rsid w:val="00010013"/>
    <w:rsid w:val="000100BE"/>
    <w:rsid w:val="00010189"/>
    <w:rsid w:val="000102F5"/>
    <w:rsid w:val="000104AD"/>
    <w:rsid w:val="00010841"/>
    <w:rsid w:val="00010853"/>
    <w:rsid w:val="00010925"/>
    <w:rsid w:val="0001097A"/>
    <w:rsid w:val="00010A80"/>
    <w:rsid w:val="00010CEC"/>
    <w:rsid w:val="00010F72"/>
    <w:rsid w:val="00010FB5"/>
    <w:rsid w:val="00011037"/>
    <w:rsid w:val="000112AC"/>
    <w:rsid w:val="000112E6"/>
    <w:rsid w:val="0001146A"/>
    <w:rsid w:val="0001156B"/>
    <w:rsid w:val="00011627"/>
    <w:rsid w:val="00011D1C"/>
    <w:rsid w:val="00011E6F"/>
    <w:rsid w:val="000125D0"/>
    <w:rsid w:val="00012684"/>
    <w:rsid w:val="00012689"/>
    <w:rsid w:val="000127FA"/>
    <w:rsid w:val="00012E5C"/>
    <w:rsid w:val="0001335E"/>
    <w:rsid w:val="0001394C"/>
    <w:rsid w:val="00013B5C"/>
    <w:rsid w:val="00014367"/>
    <w:rsid w:val="0001437D"/>
    <w:rsid w:val="00014477"/>
    <w:rsid w:val="00014814"/>
    <w:rsid w:val="0001497B"/>
    <w:rsid w:val="00014DC5"/>
    <w:rsid w:val="0001524E"/>
    <w:rsid w:val="000159E2"/>
    <w:rsid w:val="0001604A"/>
    <w:rsid w:val="000161B8"/>
    <w:rsid w:val="00016265"/>
    <w:rsid w:val="00016341"/>
    <w:rsid w:val="000163A5"/>
    <w:rsid w:val="00016467"/>
    <w:rsid w:val="0001690F"/>
    <w:rsid w:val="00016918"/>
    <w:rsid w:val="00016CFE"/>
    <w:rsid w:val="00016F5B"/>
    <w:rsid w:val="000170AF"/>
    <w:rsid w:val="00017150"/>
    <w:rsid w:val="0001729F"/>
    <w:rsid w:val="00017853"/>
    <w:rsid w:val="00017C94"/>
    <w:rsid w:val="00017DA2"/>
    <w:rsid w:val="00017FA9"/>
    <w:rsid w:val="000200A7"/>
    <w:rsid w:val="00020421"/>
    <w:rsid w:val="00020511"/>
    <w:rsid w:val="000207A0"/>
    <w:rsid w:val="000207FD"/>
    <w:rsid w:val="000208EB"/>
    <w:rsid w:val="00020BAF"/>
    <w:rsid w:val="00020D66"/>
    <w:rsid w:val="00020DA9"/>
    <w:rsid w:val="00020FD4"/>
    <w:rsid w:val="00021120"/>
    <w:rsid w:val="000211EA"/>
    <w:rsid w:val="000212A4"/>
    <w:rsid w:val="00021444"/>
    <w:rsid w:val="00021870"/>
    <w:rsid w:val="000219FB"/>
    <w:rsid w:val="00021A47"/>
    <w:rsid w:val="00021D59"/>
    <w:rsid w:val="00021E73"/>
    <w:rsid w:val="0002230F"/>
    <w:rsid w:val="000225BC"/>
    <w:rsid w:val="0002299D"/>
    <w:rsid w:val="00022A42"/>
    <w:rsid w:val="00022B26"/>
    <w:rsid w:val="00022FC3"/>
    <w:rsid w:val="00023077"/>
    <w:rsid w:val="000230F0"/>
    <w:rsid w:val="00023130"/>
    <w:rsid w:val="0002322F"/>
    <w:rsid w:val="0002323D"/>
    <w:rsid w:val="00023248"/>
    <w:rsid w:val="0002324E"/>
    <w:rsid w:val="000233EC"/>
    <w:rsid w:val="00023510"/>
    <w:rsid w:val="00023918"/>
    <w:rsid w:val="00023B43"/>
    <w:rsid w:val="00023B56"/>
    <w:rsid w:val="00023E66"/>
    <w:rsid w:val="00023FC5"/>
    <w:rsid w:val="00024021"/>
    <w:rsid w:val="0002415B"/>
    <w:rsid w:val="000241E7"/>
    <w:rsid w:val="00024460"/>
    <w:rsid w:val="00024B96"/>
    <w:rsid w:val="00024BB7"/>
    <w:rsid w:val="00024BE3"/>
    <w:rsid w:val="00024F47"/>
    <w:rsid w:val="00025193"/>
    <w:rsid w:val="000251A1"/>
    <w:rsid w:val="00025553"/>
    <w:rsid w:val="00025C83"/>
    <w:rsid w:val="00025DF1"/>
    <w:rsid w:val="00026029"/>
    <w:rsid w:val="000261E3"/>
    <w:rsid w:val="00026375"/>
    <w:rsid w:val="00026627"/>
    <w:rsid w:val="00026640"/>
    <w:rsid w:val="00026C06"/>
    <w:rsid w:val="00026C3C"/>
    <w:rsid w:val="00026ECD"/>
    <w:rsid w:val="00027454"/>
    <w:rsid w:val="00027732"/>
    <w:rsid w:val="00027AEF"/>
    <w:rsid w:val="00027B12"/>
    <w:rsid w:val="00027CE0"/>
    <w:rsid w:val="000300E3"/>
    <w:rsid w:val="000301F1"/>
    <w:rsid w:val="00030207"/>
    <w:rsid w:val="00030555"/>
    <w:rsid w:val="0003075F"/>
    <w:rsid w:val="00030D8A"/>
    <w:rsid w:val="00030DCC"/>
    <w:rsid w:val="000311C4"/>
    <w:rsid w:val="00031334"/>
    <w:rsid w:val="0003142B"/>
    <w:rsid w:val="000315A5"/>
    <w:rsid w:val="00031C41"/>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362"/>
    <w:rsid w:val="000345FA"/>
    <w:rsid w:val="00034878"/>
    <w:rsid w:val="000348DA"/>
    <w:rsid w:val="00034941"/>
    <w:rsid w:val="00034EA0"/>
    <w:rsid w:val="0003507F"/>
    <w:rsid w:val="000351A9"/>
    <w:rsid w:val="000351C4"/>
    <w:rsid w:val="000352FE"/>
    <w:rsid w:val="000353F7"/>
    <w:rsid w:val="00035734"/>
    <w:rsid w:val="00035742"/>
    <w:rsid w:val="000359C5"/>
    <w:rsid w:val="000362B1"/>
    <w:rsid w:val="00036306"/>
    <w:rsid w:val="000365CB"/>
    <w:rsid w:val="000366C6"/>
    <w:rsid w:val="000367A3"/>
    <w:rsid w:val="00036933"/>
    <w:rsid w:val="00036AB7"/>
    <w:rsid w:val="00036EE2"/>
    <w:rsid w:val="00037057"/>
    <w:rsid w:val="00037224"/>
    <w:rsid w:val="000379A9"/>
    <w:rsid w:val="00037A07"/>
    <w:rsid w:val="00037AE8"/>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102C"/>
    <w:rsid w:val="00041422"/>
    <w:rsid w:val="0004153C"/>
    <w:rsid w:val="000416FD"/>
    <w:rsid w:val="000417E6"/>
    <w:rsid w:val="00041E6E"/>
    <w:rsid w:val="00041F6F"/>
    <w:rsid w:val="00042037"/>
    <w:rsid w:val="00042061"/>
    <w:rsid w:val="000421AF"/>
    <w:rsid w:val="0004233F"/>
    <w:rsid w:val="000424C3"/>
    <w:rsid w:val="0004274E"/>
    <w:rsid w:val="00042C93"/>
    <w:rsid w:val="00042CE1"/>
    <w:rsid w:val="0004304C"/>
    <w:rsid w:val="00043273"/>
    <w:rsid w:val="00043686"/>
    <w:rsid w:val="000436EB"/>
    <w:rsid w:val="0004376F"/>
    <w:rsid w:val="0004386B"/>
    <w:rsid w:val="00043B14"/>
    <w:rsid w:val="00043E84"/>
    <w:rsid w:val="00043EA0"/>
    <w:rsid w:val="00044546"/>
    <w:rsid w:val="00044741"/>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FA3"/>
    <w:rsid w:val="00047019"/>
    <w:rsid w:val="000470B8"/>
    <w:rsid w:val="00047B27"/>
    <w:rsid w:val="00047C61"/>
    <w:rsid w:val="00047EF7"/>
    <w:rsid w:val="00050046"/>
    <w:rsid w:val="000501A9"/>
    <w:rsid w:val="00050236"/>
    <w:rsid w:val="0005025D"/>
    <w:rsid w:val="0005028A"/>
    <w:rsid w:val="00050D05"/>
    <w:rsid w:val="00050DC3"/>
    <w:rsid w:val="00050E08"/>
    <w:rsid w:val="00050E54"/>
    <w:rsid w:val="00051022"/>
    <w:rsid w:val="000514D9"/>
    <w:rsid w:val="00051595"/>
    <w:rsid w:val="00051A92"/>
    <w:rsid w:val="00051A99"/>
    <w:rsid w:val="00051B55"/>
    <w:rsid w:val="00051B95"/>
    <w:rsid w:val="00051BCA"/>
    <w:rsid w:val="00051C25"/>
    <w:rsid w:val="00052154"/>
    <w:rsid w:val="000527B3"/>
    <w:rsid w:val="0005293C"/>
    <w:rsid w:val="00052C7A"/>
    <w:rsid w:val="00053005"/>
    <w:rsid w:val="000531D6"/>
    <w:rsid w:val="00053294"/>
    <w:rsid w:val="00053350"/>
    <w:rsid w:val="000537E5"/>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E0F"/>
    <w:rsid w:val="0005635C"/>
    <w:rsid w:val="00056464"/>
    <w:rsid w:val="0005668F"/>
    <w:rsid w:val="00056BFE"/>
    <w:rsid w:val="00056D75"/>
    <w:rsid w:val="00056E11"/>
    <w:rsid w:val="00056FFE"/>
    <w:rsid w:val="00057260"/>
    <w:rsid w:val="00057265"/>
    <w:rsid w:val="0005740D"/>
    <w:rsid w:val="000575C8"/>
    <w:rsid w:val="0005781F"/>
    <w:rsid w:val="000579B1"/>
    <w:rsid w:val="00057C75"/>
    <w:rsid w:val="00057D8B"/>
    <w:rsid w:val="0006008F"/>
    <w:rsid w:val="000605AE"/>
    <w:rsid w:val="00060A4E"/>
    <w:rsid w:val="00061223"/>
    <w:rsid w:val="00061595"/>
    <w:rsid w:val="0006182F"/>
    <w:rsid w:val="00061AAA"/>
    <w:rsid w:val="00061AF7"/>
    <w:rsid w:val="00061CE3"/>
    <w:rsid w:val="00061E26"/>
    <w:rsid w:val="00061F72"/>
    <w:rsid w:val="0006203F"/>
    <w:rsid w:val="00062061"/>
    <w:rsid w:val="000621B3"/>
    <w:rsid w:val="0006249B"/>
    <w:rsid w:val="000624B3"/>
    <w:rsid w:val="0006260E"/>
    <w:rsid w:val="00062939"/>
    <w:rsid w:val="000629BB"/>
    <w:rsid w:val="00062A5F"/>
    <w:rsid w:val="00062D27"/>
    <w:rsid w:val="00063144"/>
    <w:rsid w:val="00063154"/>
    <w:rsid w:val="00063209"/>
    <w:rsid w:val="00063249"/>
    <w:rsid w:val="00063332"/>
    <w:rsid w:val="000633D1"/>
    <w:rsid w:val="00063BAB"/>
    <w:rsid w:val="00063D75"/>
    <w:rsid w:val="00063E85"/>
    <w:rsid w:val="00063ED3"/>
    <w:rsid w:val="00064020"/>
    <w:rsid w:val="00064230"/>
    <w:rsid w:val="0006437C"/>
    <w:rsid w:val="00064917"/>
    <w:rsid w:val="00064D18"/>
    <w:rsid w:val="00064DDA"/>
    <w:rsid w:val="00064E76"/>
    <w:rsid w:val="000651A6"/>
    <w:rsid w:val="000651D1"/>
    <w:rsid w:val="000656FB"/>
    <w:rsid w:val="00065C8A"/>
    <w:rsid w:val="00065CB5"/>
    <w:rsid w:val="00065CF3"/>
    <w:rsid w:val="00065E0D"/>
    <w:rsid w:val="00066377"/>
    <w:rsid w:val="0006683F"/>
    <w:rsid w:val="00066944"/>
    <w:rsid w:val="000669C0"/>
    <w:rsid w:val="00066A8F"/>
    <w:rsid w:val="00066C05"/>
    <w:rsid w:val="00066C17"/>
    <w:rsid w:val="00066F68"/>
    <w:rsid w:val="0006702E"/>
    <w:rsid w:val="000672E2"/>
    <w:rsid w:val="000674A2"/>
    <w:rsid w:val="000675EC"/>
    <w:rsid w:val="00067798"/>
    <w:rsid w:val="000677DE"/>
    <w:rsid w:val="000678B8"/>
    <w:rsid w:val="00067BA0"/>
    <w:rsid w:val="00067D9F"/>
    <w:rsid w:val="00067EB2"/>
    <w:rsid w:val="00067FD0"/>
    <w:rsid w:val="000700ED"/>
    <w:rsid w:val="00070250"/>
    <w:rsid w:val="000706A5"/>
    <w:rsid w:val="000707AD"/>
    <w:rsid w:val="000708B9"/>
    <w:rsid w:val="000708C8"/>
    <w:rsid w:val="000713AC"/>
    <w:rsid w:val="00071468"/>
    <w:rsid w:val="000714CE"/>
    <w:rsid w:val="000716D3"/>
    <w:rsid w:val="0007172B"/>
    <w:rsid w:val="00071E37"/>
    <w:rsid w:val="00071F88"/>
    <w:rsid w:val="0007212B"/>
    <w:rsid w:val="0007237B"/>
    <w:rsid w:val="000724E1"/>
    <w:rsid w:val="00072618"/>
    <w:rsid w:val="0007274A"/>
    <w:rsid w:val="0007289D"/>
    <w:rsid w:val="00072A37"/>
    <w:rsid w:val="00072C57"/>
    <w:rsid w:val="00072C8E"/>
    <w:rsid w:val="00072E1F"/>
    <w:rsid w:val="0007341A"/>
    <w:rsid w:val="0007343A"/>
    <w:rsid w:val="000734A6"/>
    <w:rsid w:val="0007393D"/>
    <w:rsid w:val="000739C4"/>
    <w:rsid w:val="00073B28"/>
    <w:rsid w:val="00073BCD"/>
    <w:rsid w:val="00073D81"/>
    <w:rsid w:val="000741BD"/>
    <w:rsid w:val="000741C8"/>
    <w:rsid w:val="00074282"/>
    <w:rsid w:val="00074519"/>
    <w:rsid w:val="000746A2"/>
    <w:rsid w:val="000748C2"/>
    <w:rsid w:val="000749A4"/>
    <w:rsid w:val="00074AF5"/>
    <w:rsid w:val="00074B63"/>
    <w:rsid w:val="00074CC2"/>
    <w:rsid w:val="00074DC5"/>
    <w:rsid w:val="00075234"/>
    <w:rsid w:val="00075698"/>
    <w:rsid w:val="00075985"/>
    <w:rsid w:val="00075BE9"/>
    <w:rsid w:val="00075BF3"/>
    <w:rsid w:val="0007604E"/>
    <w:rsid w:val="00076406"/>
    <w:rsid w:val="000765AF"/>
    <w:rsid w:val="000768D7"/>
    <w:rsid w:val="00076A43"/>
    <w:rsid w:val="00076B91"/>
    <w:rsid w:val="00076C0F"/>
    <w:rsid w:val="00076E8B"/>
    <w:rsid w:val="000772BD"/>
    <w:rsid w:val="000773D7"/>
    <w:rsid w:val="00077867"/>
    <w:rsid w:val="00077873"/>
    <w:rsid w:val="00077B0A"/>
    <w:rsid w:val="00077B45"/>
    <w:rsid w:val="00077B53"/>
    <w:rsid w:val="00077C12"/>
    <w:rsid w:val="00077C45"/>
    <w:rsid w:val="00077C81"/>
    <w:rsid w:val="00077CEA"/>
    <w:rsid w:val="00077D83"/>
    <w:rsid w:val="00077FD2"/>
    <w:rsid w:val="00080251"/>
    <w:rsid w:val="000803E9"/>
    <w:rsid w:val="00080460"/>
    <w:rsid w:val="00080556"/>
    <w:rsid w:val="000806C4"/>
    <w:rsid w:val="00080868"/>
    <w:rsid w:val="000808B6"/>
    <w:rsid w:val="000809A7"/>
    <w:rsid w:val="00080A02"/>
    <w:rsid w:val="00080AC7"/>
    <w:rsid w:val="00080EDC"/>
    <w:rsid w:val="000810AE"/>
    <w:rsid w:val="000818FA"/>
    <w:rsid w:val="00081CFD"/>
    <w:rsid w:val="00081FF3"/>
    <w:rsid w:val="00082279"/>
    <w:rsid w:val="00082402"/>
    <w:rsid w:val="00082497"/>
    <w:rsid w:val="000824B3"/>
    <w:rsid w:val="00082622"/>
    <w:rsid w:val="00082A42"/>
    <w:rsid w:val="00082CB0"/>
    <w:rsid w:val="00082DAA"/>
    <w:rsid w:val="00082DCA"/>
    <w:rsid w:val="00082E09"/>
    <w:rsid w:val="000830B9"/>
    <w:rsid w:val="000832E2"/>
    <w:rsid w:val="000834E6"/>
    <w:rsid w:val="00083779"/>
    <w:rsid w:val="0008392A"/>
    <w:rsid w:val="00083A31"/>
    <w:rsid w:val="00083C49"/>
    <w:rsid w:val="00083C6A"/>
    <w:rsid w:val="00084279"/>
    <w:rsid w:val="000842AF"/>
    <w:rsid w:val="000842DE"/>
    <w:rsid w:val="0008431B"/>
    <w:rsid w:val="00084402"/>
    <w:rsid w:val="000845EE"/>
    <w:rsid w:val="000848BA"/>
    <w:rsid w:val="00084906"/>
    <w:rsid w:val="00084BD5"/>
    <w:rsid w:val="00084C6F"/>
    <w:rsid w:val="00084CC2"/>
    <w:rsid w:val="00084D02"/>
    <w:rsid w:val="00084D74"/>
    <w:rsid w:val="00084EAD"/>
    <w:rsid w:val="00084F87"/>
    <w:rsid w:val="0008503F"/>
    <w:rsid w:val="0008527C"/>
    <w:rsid w:val="000852EE"/>
    <w:rsid w:val="00085596"/>
    <w:rsid w:val="0008559B"/>
    <w:rsid w:val="00085600"/>
    <w:rsid w:val="00085962"/>
    <w:rsid w:val="00085D49"/>
    <w:rsid w:val="00085DC6"/>
    <w:rsid w:val="000860BC"/>
    <w:rsid w:val="0008617D"/>
    <w:rsid w:val="000861AC"/>
    <w:rsid w:val="0008626B"/>
    <w:rsid w:val="000862CB"/>
    <w:rsid w:val="00086362"/>
    <w:rsid w:val="00086502"/>
    <w:rsid w:val="000865F8"/>
    <w:rsid w:val="000866FE"/>
    <w:rsid w:val="000868BB"/>
    <w:rsid w:val="000869AA"/>
    <w:rsid w:val="00086BCF"/>
    <w:rsid w:val="00086DB4"/>
    <w:rsid w:val="00087068"/>
    <w:rsid w:val="00087096"/>
    <w:rsid w:val="0008716A"/>
    <w:rsid w:val="00087282"/>
    <w:rsid w:val="000872FA"/>
    <w:rsid w:val="00087364"/>
    <w:rsid w:val="0008761F"/>
    <w:rsid w:val="00087759"/>
    <w:rsid w:val="00087840"/>
    <w:rsid w:val="00087B99"/>
    <w:rsid w:val="00087C06"/>
    <w:rsid w:val="00087C34"/>
    <w:rsid w:val="00087E1A"/>
    <w:rsid w:val="000900B2"/>
    <w:rsid w:val="000901AB"/>
    <w:rsid w:val="000901F8"/>
    <w:rsid w:val="000903E4"/>
    <w:rsid w:val="000905DC"/>
    <w:rsid w:val="000905F1"/>
    <w:rsid w:val="00090921"/>
    <w:rsid w:val="00090B07"/>
    <w:rsid w:val="00090EDF"/>
    <w:rsid w:val="00091597"/>
    <w:rsid w:val="000919C6"/>
    <w:rsid w:val="00091AD7"/>
    <w:rsid w:val="00091C30"/>
    <w:rsid w:val="00091C4F"/>
    <w:rsid w:val="00091CD0"/>
    <w:rsid w:val="000920B5"/>
    <w:rsid w:val="000921FA"/>
    <w:rsid w:val="000922C4"/>
    <w:rsid w:val="0009232F"/>
    <w:rsid w:val="00092799"/>
    <w:rsid w:val="00092C01"/>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838"/>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832"/>
    <w:rsid w:val="00096847"/>
    <w:rsid w:val="000968E9"/>
    <w:rsid w:val="00096D83"/>
    <w:rsid w:val="00096E67"/>
    <w:rsid w:val="00096F73"/>
    <w:rsid w:val="00096FD8"/>
    <w:rsid w:val="00097218"/>
    <w:rsid w:val="00097487"/>
    <w:rsid w:val="00097577"/>
    <w:rsid w:val="00097CF8"/>
    <w:rsid w:val="00097DD0"/>
    <w:rsid w:val="00097DED"/>
    <w:rsid w:val="00097E89"/>
    <w:rsid w:val="000A0077"/>
    <w:rsid w:val="000A066B"/>
    <w:rsid w:val="000A06D9"/>
    <w:rsid w:val="000A06FB"/>
    <w:rsid w:val="000A0EAA"/>
    <w:rsid w:val="000A1025"/>
    <w:rsid w:val="000A116E"/>
    <w:rsid w:val="000A11B8"/>
    <w:rsid w:val="000A12F7"/>
    <w:rsid w:val="000A13A3"/>
    <w:rsid w:val="000A1508"/>
    <w:rsid w:val="000A1766"/>
    <w:rsid w:val="000A185D"/>
    <w:rsid w:val="000A18CD"/>
    <w:rsid w:val="000A192A"/>
    <w:rsid w:val="000A19C8"/>
    <w:rsid w:val="000A1A68"/>
    <w:rsid w:val="000A1B2A"/>
    <w:rsid w:val="000A2037"/>
    <w:rsid w:val="000A205D"/>
    <w:rsid w:val="000A26D6"/>
    <w:rsid w:val="000A27B5"/>
    <w:rsid w:val="000A29FD"/>
    <w:rsid w:val="000A2A9E"/>
    <w:rsid w:val="000A2D50"/>
    <w:rsid w:val="000A30C5"/>
    <w:rsid w:val="000A31EB"/>
    <w:rsid w:val="000A323B"/>
    <w:rsid w:val="000A3B20"/>
    <w:rsid w:val="000A405B"/>
    <w:rsid w:val="000A4098"/>
    <w:rsid w:val="000A4132"/>
    <w:rsid w:val="000A4388"/>
    <w:rsid w:val="000A48D6"/>
    <w:rsid w:val="000A4A4A"/>
    <w:rsid w:val="000A4A75"/>
    <w:rsid w:val="000A4C32"/>
    <w:rsid w:val="000A4EC9"/>
    <w:rsid w:val="000A5340"/>
    <w:rsid w:val="000A546B"/>
    <w:rsid w:val="000A54F9"/>
    <w:rsid w:val="000A5865"/>
    <w:rsid w:val="000A596A"/>
    <w:rsid w:val="000A598B"/>
    <w:rsid w:val="000A59AB"/>
    <w:rsid w:val="000A5A1B"/>
    <w:rsid w:val="000A5F95"/>
    <w:rsid w:val="000A5FB6"/>
    <w:rsid w:val="000A609E"/>
    <w:rsid w:val="000A60D7"/>
    <w:rsid w:val="000A62ED"/>
    <w:rsid w:val="000A6308"/>
    <w:rsid w:val="000A66EC"/>
    <w:rsid w:val="000A693A"/>
    <w:rsid w:val="000A694E"/>
    <w:rsid w:val="000A698F"/>
    <w:rsid w:val="000A6E74"/>
    <w:rsid w:val="000A6F09"/>
    <w:rsid w:val="000A70A9"/>
    <w:rsid w:val="000A72B2"/>
    <w:rsid w:val="000A72CB"/>
    <w:rsid w:val="000A732C"/>
    <w:rsid w:val="000A73FE"/>
    <w:rsid w:val="000A759C"/>
    <w:rsid w:val="000A799E"/>
    <w:rsid w:val="000A7D62"/>
    <w:rsid w:val="000B0061"/>
    <w:rsid w:val="000B0A50"/>
    <w:rsid w:val="000B0D5F"/>
    <w:rsid w:val="000B0DA4"/>
    <w:rsid w:val="000B0DE1"/>
    <w:rsid w:val="000B0E16"/>
    <w:rsid w:val="000B1394"/>
    <w:rsid w:val="000B1716"/>
    <w:rsid w:val="000B1B89"/>
    <w:rsid w:val="000B1E8E"/>
    <w:rsid w:val="000B1FCD"/>
    <w:rsid w:val="000B2328"/>
    <w:rsid w:val="000B23EE"/>
    <w:rsid w:val="000B2584"/>
    <w:rsid w:val="000B2712"/>
    <w:rsid w:val="000B28A1"/>
    <w:rsid w:val="000B2990"/>
    <w:rsid w:val="000B2F58"/>
    <w:rsid w:val="000B2FCE"/>
    <w:rsid w:val="000B3117"/>
    <w:rsid w:val="000B325C"/>
    <w:rsid w:val="000B32AC"/>
    <w:rsid w:val="000B3302"/>
    <w:rsid w:val="000B34A2"/>
    <w:rsid w:val="000B39CD"/>
    <w:rsid w:val="000B3A09"/>
    <w:rsid w:val="000B3DB8"/>
    <w:rsid w:val="000B3EAC"/>
    <w:rsid w:val="000B3FB0"/>
    <w:rsid w:val="000B404B"/>
    <w:rsid w:val="000B404F"/>
    <w:rsid w:val="000B4107"/>
    <w:rsid w:val="000B457B"/>
    <w:rsid w:val="000B4A91"/>
    <w:rsid w:val="000B4CDD"/>
    <w:rsid w:val="000B5249"/>
    <w:rsid w:val="000B52EC"/>
    <w:rsid w:val="000B54E2"/>
    <w:rsid w:val="000B5806"/>
    <w:rsid w:val="000B5809"/>
    <w:rsid w:val="000B58BF"/>
    <w:rsid w:val="000B5A2B"/>
    <w:rsid w:val="000B624D"/>
    <w:rsid w:val="000B64D4"/>
    <w:rsid w:val="000B6A0B"/>
    <w:rsid w:val="000B6A64"/>
    <w:rsid w:val="000B6B70"/>
    <w:rsid w:val="000B6D2D"/>
    <w:rsid w:val="000B6EA5"/>
    <w:rsid w:val="000B7003"/>
    <w:rsid w:val="000B72A4"/>
    <w:rsid w:val="000B7388"/>
    <w:rsid w:val="000B745D"/>
    <w:rsid w:val="000B76C8"/>
    <w:rsid w:val="000B7ECF"/>
    <w:rsid w:val="000C028D"/>
    <w:rsid w:val="000C064F"/>
    <w:rsid w:val="000C0C82"/>
    <w:rsid w:val="000C0C91"/>
    <w:rsid w:val="000C0CB8"/>
    <w:rsid w:val="000C1000"/>
    <w:rsid w:val="000C116A"/>
    <w:rsid w:val="000C13D0"/>
    <w:rsid w:val="000C167F"/>
    <w:rsid w:val="000C1777"/>
    <w:rsid w:val="000C1BFB"/>
    <w:rsid w:val="000C1C50"/>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51E"/>
    <w:rsid w:val="000C489A"/>
    <w:rsid w:val="000C4B62"/>
    <w:rsid w:val="000C4CC2"/>
    <w:rsid w:val="000C4DFE"/>
    <w:rsid w:val="000C5260"/>
    <w:rsid w:val="000C5346"/>
    <w:rsid w:val="000C54EC"/>
    <w:rsid w:val="000C5580"/>
    <w:rsid w:val="000C59AF"/>
    <w:rsid w:val="000C5A63"/>
    <w:rsid w:val="000C5B6E"/>
    <w:rsid w:val="000C5C71"/>
    <w:rsid w:val="000C5D5F"/>
    <w:rsid w:val="000C61AA"/>
    <w:rsid w:val="000C63C7"/>
    <w:rsid w:val="000C6472"/>
    <w:rsid w:val="000C652A"/>
    <w:rsid w:val="000C6535"/>
    <w:rsid w:val="000C65FF"/>
    <w:rsid w:val="000C66A7"/>
    <w:rsid w:val="000C6873"/>
    <w:rsid w:val="000C6DD6"/>
    <w:rsid w:val="000C6DDD"/>
    <w:rsid w:val="000C6FC6"/>
    <w:rsid w:val="000C71B3"/>
    <w:rsid w:val="000C7550"/>
    <w:rsid w:val="000C767A"/>
    <w:rsid w:val="000C76D5"/>
    <w:rsid w:val="000C77A6"/>
    <w:rsid w:val="000C7F62"/>
    <w:rsid w:val="000C7F74"/>
    <w:rsid w:val="000C7F9B"/>
    <w:rsid w:val="000D0015"/>
    <w:rsid w:val="000D00A3"/>
    <w:rsid w:val="000D0122"/>
    <w:rsid w:val="000D0129"/>
    <w:rsid w:val="000D0299"/>
    <w:rsid w:val="000D07FC"/>
    <w:rsid w:val="000D0B53"/>
    <w:rsid w:val="000D0DFC"/>
    <w:rsid w:val="000D109D"/>
    <w:rsid w:val="000D1239"/>
    <w:rsid w:val="000D15C9"/>
    <w:rsid w:val="000D1954"/>
    <w:rsid w:val="000D19BA"/>
    <w:rsid w:val="000D1CDD"/>
    <w:rsid w:val="000D1FDE"/>
    <w:rsid w:val="000D1FF5"/>
    <w:rsid w:val="000D255B"/>
    <w:rsid w:val="000D25B1"/>
    <w:rsid w:val="000D2FB2"/>
    <w:rsid w:val="000D3681"/>
    <w:rsid w:val="000D39B6"/>
    <w:rsid w:val="000D3DE0"/>
    <w:rsid w:val="000D3DE7"/>
    <w:rsid w:val="000D3F9A"/>
    <w:rsid w:val="000D41A4"/>
    <w:rsid w:val="000D41AF"/>
    <w:rsid w:val="000D43F6"/>
    <w:rsid w:val="000D45C8"/>
    <w:rsid w:val="000D461E"/>
    <w:rsid w:val="000D46A9"/>
    <w:rsid w:val="000D46D0"/>
    <w:rsid w:val="000D4C0F"/>
    <w:rsid w:val="000D4F99"/>
    <w:rsid w:val="000D5038"/>
    <w:rsid w:val="000D5105"/>
    <w:rsid w:val="000D5300"/>
    <w:rsid w:val="000D55C7"/>
    <w:rsid w:val="000D57B6"/>
    <w:rsid w:val="000D58F4"/>
    <w:rsid w:val="000D5A95"/>
    <w:rsid w:val="000D5B97"/>
    <w:rsid w:val="000D5F12"/>
    <w:rsid w:val="000D5FB1"/>
    <w:rsid w:val="000D6083"/>
    <w:rsid w:val="000D609F"/>
    <w:rsid w:val="000D642A"/>
    <w:rsid w:val="000D64DE"/>
    <w:rsid w:val="000D652E"/>
    <w:rsid w:val="000D66A6"/>
    <w:rsid w:val="000D693A"/>
    <w:rsid w:val="000D6ED0"/>
    <w:rsid w:val="000D72F7"/>
    <w:rsid w:val="000D790B"/>
    <w:rsid w:val="000E025D"/>
    <w:rsid w:val="000E02AD"/>
    <w:rsid w:val="000E032B"/>
    <w:rsid w:val="000E0351"/>
    <w:rsid w:val="000E0595"/>
    <w:rsid w:val="000E0A54"/>
    <w:rsid w:val="000E0B16"/>
    <w:rsid w:val="000E0CBB"/>
    <w:rsid w:val="000E0CF7"/>
    <w:rsid w:val="000E0D45"/>
    <w:rsid w:val="000E0D49"/>
    <w:rsid w:val="000E0DB8"/>
    <w:rsid w:val="000E0DEE"/>
    <w:rsid w:val="000E15B1"/>
    <w:rsid w:val="000E15C3"/>
    <w:rsid w:val="000E15DE"/>
    <w:rsid w:val="000E19DB"/>
    <w:rsid w:val="000E19FF"/>
    <w:rsid w:val="000E1AEA"/>
    <w:rsid w:val="000E1C5D"/>
    <w:rsid w:val="000E1C75"/>
    <w:rsid w:val="000E1F26"/>
    <w:rsid w:val="000E2748"/>
    <w:rsid w:val="000E2939"/>
    <w:rsid w:val="000E2AC7"/>
    <w:rsid w:val="000E2D36"/>
    <w:rsid w:val="000E2F2E"/>
    <w:rsid w:val="000E2F32"/>
    <w:rsid w:val="000E3A3C"/>
    <w:rsid w:val="000E3ABC"/>
    <w:rsid w:val="000E3B21"/>
    <w:rsid w:val="000E3E01"/>
    <w:rsid w:val="000E4161"/>
    <w:rsid w:val="000E4241"/>
    <w:rsid w:val="000E4484"/>
    <w:rsid w:val="000E4576"/>
    <w:rsid w:val="000E46E5"/>
    <w:rsid w:val="000E4B0F"/>
    <w:rsid w:val="000E4B2E"/>
    <w:rsid w:val="000E4B65"/>
    <w:rsid w:val="000E56D9"/>
    <w:rsid w:val="000E5750"/>
    <w:rsid w:val="000E5861"/>
    <w:rsid w:val="000E58B8"/>
    <w:rsid w:val="000E5C6A"/>
    <w:rsid w:val="000E5CB1"/>
    <w:rsid w:val="000E5D37"/>
    <w:rsid w:val="000E5FEF"/>
    <w:rsid w:val="000E6118"/>
    <w:rsid w:val="000E62EF"/>
    <w:rsid w:val="000E6579"/>
    <w:rsid w:val="000E65B7"/>
    <w:rsid w:val="000E6630"/>
    <w:rsid w:val="000E6682"/>
    <w:rsid w:val="000E6782"/>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26"/>
    <w:rsid w:val="000F0859"/>
    <w:rsid w:val="000F0911"/>
    <w:rsid w:val="000F0ADD"/>
    <w:rsid w:val="000F0C1B"/>
    <w:rsid w:val="000F0E8A"/>
    <w:rsid w:val="000F0E9A"/>
    <w:rsid w:val="000F1188"/>
    <w:rsid w:val="000F11E9"/>
    <w:rsid w:val="000F13F1"/>
    <w:rsid w:val="000F1A54"/>
    <w:rsid w:val="000F1DFF"/>
    <w:rsid w:val="000F1FB9"/>
    <w:rsid w:val="000F1FE5"/>
    <w:rsid w:val="000F24D3"/>
    <w:rsid w:val="000F25D6"/>
    <w:rsid w:val="000F274E"/>
    <w:rsid w:val="000F2870"/>
    <w:rsid w:val="000F2949"/>
    <w:rsid w:val="000F2BA7"/>
    <w:rsid w:val="000F2D44"/>
    <w:rsid w:val="000F2F42"/>
    <w:rsid w:val="000F2FC0"/>
    <w:rsid w:val="000F33D2"/>
    <w:rsid w:val="000F33FC"/>
    <w:rsid w:val="000F3547"/>
    <w:rsid w:val="000F367E"/>
    <w:rsid w:val="000F37D3"/>
    <w:rsid w:val="000F3A39"/>
    <w:rsid w:val="000F3ADE"/>
    <w:rsid w:val="000F3D73"/>
    <w:rsid w:val="000F3F9B"/>
    <w:rsid w:val="000F425D"/>
    <w:rsid w:val="000F4458"/>
    <w:rsid w:val="000F44DB"/>
    <w:rsid w:val="000F461C"/>
    <w:rsid w:val="000F49DB"/>
    <w:rsid w:val="000F4C64"/>
    <w:rsid w:val="000F4FA2"/>
    <w:rsid w:val="000F4FFA"/>
    <w:rsid w:val="000F50A3"/>
    <w:rsid w:val="000F522D"/>
    <w:rsid w:val="000F5349"/>
    <w:rsid w:val="000F547C"/>
    <w:rsid w:val="000F5622"/>
    <w:rsid w:val="000F5A78"/>
    <w:rsid w:val="000F5E60"/>
    <w:rsid w:val="000F606F"/>
    <w:rsid w:val="000F61D9"/>
    <w:rsid w:val="000F66C2"/>
    <w:rsid w:val="000F6A15"/>
    <w:rsid w:val="000F6B35"/>
    <w:rsid w:val="000F6F46"/>
    <w:rsid w:val="000F6FF5"/>
    <w:rsid w:val="000F703D"/>
    <w:rsid w:val="000F71C2"/>
    <w:rsid w:val="000F7229"/>
    <w:rsid w:val="000F75BB"/>
    <w:rsid w:val="000F79D6"/>
    <w:rsid w:val="000F7A83"/>
    <w:rsid w:val="000F7C3A"/>
    <w:rsid w:val="000F7EB3"/>
    <w:rsid w:val="001001D2"/>
    <w:rsid w:val="00100480"/>
    <w:rsid w:val="001005B8"/>
    <w:rsid w:val="00100873"/>
    <w:rsid w:val="0010095F"/>
    <w:rsid w:val="00100C11"/>
    <w:rsid w:val="00100DC1"/>
    <w:rsid w:val="00100FF6"/>
    <w:rsid w:val="0010103B"/>
    <w:rsid w:val="00101A95"/>
    <w:rsid w:val="00101C1A"/>
    <w:rsid w:val="00101C4F"/>
    <w:rsid w:val="00101C93"/>
    <w:rsid w:val="00101E48"/>
    <w:rsid w:val="00102112"/>
    <w:rsid w:val="00102443"/>
    <w:rsid w:val="00102451"/>
    <w:rsid w:val="00102516"/>
    <w:rsid w:val="00102646"/>
    <w:rsid w:val="00102781"/>
    <w:rsid w:val="00102973"/>
    <w:rsid w:val="00102A1C"/>
    <w:rsid w:val="001031E3"/>
    <w:rsid w:val="001035DD"/>
    <w:rsid w:val="0010360C"/>
    <w:rsid w:val="00103658"/>
    <w:rsid w:val="00103892"/>
    <w:rsid w:val="0010395E"/>
    <w:rsid w:val="00103B58"/>
    <w:rsid w:val="0010422F"/>
    <w:rsid w:val="001043E4"/>
    <w:rsid w:val="001044A4"/>
    <w:rsid w:val="001045B9"/>
    <w:rsid w:val="00104736"/>
    <w:rsid w:val="001047C9"/>
    <w:rsid w:val="00104A57"/>
    <w:rsid w:val="00104CAB"/>
    <w:rsid w:val="00104D16"/>
    <w:rsid w:val="00104EB6"/>
    <w:rsid w:val="00105007"/>
    <w:rsid w:val="00105048"/>
    <w:rsid w:val="001051E4"/>
    <w:rsid w:val="00105465"/>
    <w:rsid w:val="001054B6"/>
    <w:rsid w:val="00105517"/>
    <w:rsid w:val="001055DE"/>
    <w:rsid w:val="001055EF"/>
    <w:rsid w:val="001056F2"/>
    <w:rsid w:val="0010591A"/>
    <w:rsid w:val="00105CD7"/>
    <w:rsid w:val="00105DBA"/>
    <w:rsid w:val="00106080"/>
    <w:rsid w:val="001060C0"/>
    <w:rsid w:val="001060DA"/>
    <w:rsid w:val="0010622A"/>
    <w:rsid w:val="00106655"/>
    <w:rsid w:val="00106B77"/>
    <w:rsid w:val="00106D45"/>
    <w:rsid w:val="00106FAE"/>
    <w:rsid w:val="00107039"/>
    <w:rsid w:val="001070F6"/>
    <w:rsid w:val="001071AD"/>
    <w:rsid w:val="001074A3"/>
    <w:rsid w:val="001077AF"/>
    <w:rsid w:val="0010781D"/>
    <w:rsid w:val="001079EA"/>
    <w:rsid w:val="00107A14"/>
    <w:rsid w:val="0011009C"/>
    <w:rsid w:val="00110152"/>
    <w:rsid w:val="001102AC"/>
    <w:rsid w:val="00110379"/>
    <w:rsid w:val="0011048B"/>
    <w:rsid w:val="001104C7"/>
    <w:rsid w:val="001104D3"/>
    <w:rsid w:val="00110566"/>
    <w:rsid w:val="001105DC"/>
    <w:rsid w:val="00110862"/>
    <w:rsid w:val="00110A38"/>
    <w:rsid w:val="00110BF6"/>
    <w:rsid w:val="00110F2D"/>
    <w:rsid w:val="00111742"/>
    <w:rsid w:val="00111E78"/>
    <w:rsid w:val="00111F20"/>
    <w:rsid w:val="00112229"/>
    <w:rsid w:val="00112295"/>
    <w:rsid w:val="00112687"/>
    <w:rsid w:val="0011270B"/>
    <w:rsid w:val="00112B49"/>
    <w:rsid w:val="00112EAA"/>
    <w:rsid w:val="0011314B"/>
    <w:rsid w:val="001131E6"/>
    <w:rsid w:val="001134DF"/>
    <w:rsid w:val="0011353B"/>
    <w:rsid w:val="001137F5"/>
    <w:rsid w:val="0011395F"/>
    <w:rsid w:val="00113C54"/>
    <w:rsid w:val="00113D3F"/>
    <w:rsid w:val="00113EEB"/>
    <w:rsid w:val="00113F48"/>
    <w:rsid w:val="001140D7"/>
    <w:rsid w:val="0011414F"/>
    <w:rsid w:val="00114468"/>
    <w:rsid w:val="00114561"/>
    <w:rsid w:val="00114778"/>
    <w:rsid w:val="0011481A"/>
    <w:rsid w:val="00114A2B"/>
    <w:rsid w:val="00114C51"/>
    <w:rsid w:val="00114C8B"/>
    <w:rsid w:val="00115243"/>
    <w:rsid w:val="00115501"/>
    <w:rsid w:val="00115E49"/>
    <w:rsid w:val="00115F23"/>
    <w:rsid w:val="00115FDE"/>
    <w:rsid w:val="00116240"/>
    <w:rsid w:val="001167FC"/>
    <w:rsid w:val="001168AA"/>
    <w:rsid w:val="00116A24"/>
    <w:rsid w:val="001170E0"/>
    <w:rsid w:val="001172BE"/>
    <w:rsid w:val="00117551"/>
    <w:rsid w:val="001175FB"/>
    <w:rsid w:val="001179BF"/>
    <w:rsid w:val="00117B7B"/>
    <w:rsid w:val="00117BE6"/>
    <w:rsid w:val="00117CAF"/>
    <w:rsid w:val="00117F1F"/>
    <w:rsid w:val="00120082"/>
    <w:rsid w:val="001200CB"/>
    <w:rsid w:val="0012017B"/>
    <w:rsid w:val="001201FA"/>
    <w:rsid w:val="001204A3"/>
    <w:rsid w:val="0012086D"/>
    <w:rsid w:val="00120D26"/>
    <w:rsid w:val="00120E59"/>
    <w:rsid w:val="001211C0"/>
    <w:rsid w:val="001211CF"/>
    <w:rsid w:val="0012148A"/>
    <w:rsid w:val="00121513"/>
    <w:rsid w:val="001216C0"/>
    <w:rsid w:val="001216D1"/>
    <w:rsid w:val="001217E0"/>
    <w:rsid w:val="001219ED"/>
    <w:rsid w:val="00121E03"/>
    <w:rsid w:val="001221FF"/>
    <w:rsid w:val="00122378"/>
    <w:rsid w:val="001223AA"/>
    <w:rsid w:val="001228CB"/>
    <w:rsid w:val="001229AA"/>
    <w:rsid w:val="001229F2"/>
    <w:rsid w:val="00122ABD"/>
    <w:rsid w:val="00122B7C"/>
    <w:rsid w:val="00122BFC"/>
    <w:rsid w:val="00122CBB"/>
    <w:rsid w:val="00122E5B"/>
    <w:rsid w:val="00123662"/>
    <w:rsid w:val="001236F0"/>
    <w:rsid w:val="0012389B"/>
    <w:rsid w:val="00123A05"/>
    <w:rsid w:val="00123C41"/>
    <w:rsid w:val="00123D2F"/>
    <w:rsid w:val="00123DF4"/>
    <w:rsid w:val="00124003"/>
    <w:rsid w:val="00124351"/>
    <w:rsid w:val="00124671"/>
    <w:rsid w:val="00124751"/>
    <w:rsid w:val="00124A2E"/>
    <w:rsid w:val="00125073"/>
    <w:rsid w:val="00125278"/>
    <w:rsid w:val="00125350"/>
    <w:rsid w:val="0012547A"/>
    <w:rsid w:val="0012557D"/>
    <w:rsid w:val="00125634"/>
    <w:rsid w:val="00125639"/>
    <w:rsid w:val="001257AE"/>
    <w:rsid w:val="001259CD"/>
    <w:rsid w:val="00125AF6"/>
    <w:rsid w:val="00125BD8"/>
    <w:rsid w:val="00125C15"/>
    <w:rsid w:val="00125CDB"/>
    <w:rsid w:val="00125D2C"/>
    <w:rsid w:val="001261A9"/>
    <w:rsid w:val="001263E5"/>
    <w:rsid w:val="001263EC"/>
    <w:rsid w:val="00126995"/>
    <w:rsid w:val="00126A20"/>
    <w:rsid w:val="00126AFD"/>
    <w:rsid w:val="00126B5A"/>
    <w:rsid w:val="00126D5C"/>
    <w:rsid w:val="00126DA9"/>
    <w:rsid w:val="00126FE9"/>
    <w:rsid w:val="001271DB"/>
    <w:rsid w:val="001273A0"/>
    <w:rsid w:val="00127507"/>
    <w:rsid w:val="0012756B"/>
    <w:rsid w:val="00127B6E"/>
    <w:rsid w:val="00127BB8"/>
    <w:rsid w:val="00127E5D"/>
    <w:rsid w:val="00127F29"/>
    <w:rsid w:val="00127FA1"/>
    <w:rsid w:val="0013001D"/>
    <w:rsid w:val="00130139"/>
    <w:rsid w:val="0013014D"/>
    <w:rsid w:val="0013049C"/>
    <w:rsid w:val="001304D3"/>
    <w:rsid w:val="001307DC"/>
    <w:rsid w:val="00130E0E"/>
    <w:rsid w:val="001310E8"/>
    <w:rsid w:val="001313DD"/>
    <w:rsid w:val="0013146A"/>
    <w:rsid w:val="001315D1"/>
    <w:rsid w:val="00131710"/>
    <w:rsid w:val="001319BC"/>
    <w:rsid w:val="00131BDF"/>
    <w:rsid w:val="00131D73"/>
    <w:rsid w:val="00131EA9"/>
    <w:rsid w:val="00131F4F"/>
    <w:rsid w:val="00131F77"/>
    <w:rsid w:val="00132166"/>
    <w:rsid w:val="00132374"/>
    <w:rsid w:val="00132464"/>
    <w:rsid w:val="0013251E"/>
    <w:rsid w:val="00132551"/>
    <w:rsid w:val="0013269D"/>
    <w:rsid w:val="0013275B"/>
    <w:rsid w:val="00132861"/>
    <w:rsid w:val="001328AD"/>
    <w:rsid w:val="00132A4A"/>
    <w:rsid w:val="0013318D"/>
    <w:rsid w:val="0013323D"/>
    <w:rsid w:val="0013325D"/>
    <w:rsid w:val="00133CB9"/>
    <w:rsid w:val="00133DD6"/>
    <w:rsid w:val="00133E9D"/>
    <w:rsid w:val="001340F9"/>
    <w:rsid w:val="001341C2"/>
    <w:rsid w:val="00134464"/>
    <w:rsid w:val="001349C1"/>
    <w:rsid w:val="00134B15"/>
    <w:rsid w:val="00135138"/>
    <w:rsid w:val="001353CA"/>
    <w:rsid w:val="001356A8"/>
    <w:rsid w:val="00135A33"/>
    <w:rsid w:val="00135B1F"/>
    <w:rsid w:val="00135C08"/>
    <w:rsid w:val="00135C0C"/>
    <w:rsid w:val="00136110"/>
    <w:rsid w:val="00136294"/>
    <w:rsid w:val="0013629B"/>
    <w:rsid w:val="001365CC"/>
    <w:rsid w:val="00136996"/>
    <w:rsid w:val="001369C5"/>
    <w:rsid w:val="00136CF2"/>
    <w:rsid w:val="00136EF5"/>
    <w:rsid w:val="00137060"/>
    <w:rsid w:val="00137276"/>
    <w:rsid w:val="001372B3"/>
    <w:rsid w:val="001372BF"/>
    <w:rsid w:val="001375DD"/>
    <w:rsid w:val="00137708"/>
    <w:rsid w:val="001377E1"/>
    <w:rsid w:val="0013797E"/>
    <w:rsid w:val="00137B7F"/>
    <w:rsid w:val="00137E69"/>
    <w:rsid w:val="0014005E"/>
    <w:rsid w:val="001400E1"/>
    <w:rsid w:val="001404C9"/>
    <w:rsid w:val="001406B2"/>
    <w:rsid w:val="00140B59"/>
    <w:rsid w:val="00140B7E"/>
    <w:rsid w:val="00141062"/>
    <w:rsid w:val="001410B4"/>
    <w:rsid w:val="001411D8"/>
    <w:rsid w:val="00141208"/>
    <w:rsid w:val="0014130F"/>
    <w:rsid w:val="00141453"/>
    <w:rsid w:val="001418C0"/>
    <w:rsid w:val="00141B0A"/>
    <w:rsid w:val="00141CB2"/>
    <w:rsid w:val="00141CFF"/>
    <w:rsid w:val="00141FB9"/>
    <w:rsid w:val="0014247F"/>
    <w:rsid w:val="0014251E"/>
    <w:rsid w:val="001426E0"/>
    <w:rsid w:val="001429B6"/>
    <w:rsid w:val="00142A3C"/>
    <w:rsid w:val="001432F2"/>
    <w:rsid w:val="00143564"/>
    <w:rsid w:val="001436C8"/>
    <w:rsid w:val="001442F0"/>
    <w:rsid w:val="001448FE"/>
    <w:rsid w:val="001449FC"/>
    <w:rsid w:val="00144A0B"/>
    <w:rsid w:val="00144A2F"/>
    <w:rsid w:val="00144D5C"/>
    <w:rsid w:val="00144ED5"/>
    <w:rsid w:val="00144F97"/>
    <w:rsid w:val="00145002"/>
    <w:rsid w:val="001450B9"/>
    <w:rsid w:val="001454C0"/>
    <w:rsid w:val="001455A5"/>
    <w:rsid w:val="00145B0C"/>
    <w:rsid w:val="00145F01"/>
    <w:rsid w:val="00146203"/>
    <w:rsid w:val="0014644A"/>
    <w:rsid w:val="001464F0"/>
    <w:rsid w:val="001466C2"/>
    <w:rsid w:val="00146AE8"/>
    <w:rsid w:val="00146B24"/>
    <w:rsid w:val="00146E63"/>
    <w:rsid w:val="00147030"/>
    <w:rsid w:val="001471D9"/>
    <w:rsid w:val="00147240"/>
    <w:rsid w:val="001473F5"/>
    <w:rsid w:val="0014744A"/>
    <w:rsid w:val="001504AC"/>
    <w:rsid w:val="00150982"/>
    <w:rsid w:val="001509E2"/>
    <w:rsid w:val="00150A60"/>
    <w:rsid w:val="00150B39"/>
    <w:rsid w:val="00151275"/>
    <w:rsid w:val="001514EB"/>
    <w:rsid w:val="001515AA"/>
    <w:rsid w:val="0015175A"/>
    <w:rsid w:val="001517DC"/>
    <w:rsid w:val="00151817"/>
    <w:rsid w:val="00151914"/>
    <w:rsid w:val="001519BF"/>
    <w:rsid w:val="001519E4"/>
    <w:rsid w:val="00151A26"/>
    <w:rsid w:val="00151C72"/>
    <w:rsid w:val="00151CC1"/>
    <w:rsid w:val="00151E28"/>
    <w:rsid w:val="001520AE"/>
    <w:rsid w:val="001521AB"/>
    <w:rsid w:val="00152366"/>
    <w:rsid w:val="001523EC"/>
    <w:rsid w:val="00152B5B"/>
    <w:rsid w:val="00152C98"/>
    <w:rsid w:val="00152DFF"/>
    <w:rsid w:val="00152E2F"/>
    <w:rsid w:val="001534B1"/>
    <w:rsid w:val="001536CB"/>
    <w:rsid w:val="00153ADE"/>
    <w:rsid w:val="00153B2C"/>
    <w:rsid w:val="00153E73"/>
    <w:rsid w:val="00153FF4"/>
    <w:rsid w:val="00154366"/>
    <w:rsid w:val="00154801"/>
    <w:rsid w:val="001548D8"/>
    <w:rsid w:val="00154F32"/>
    <w:rsid w:val="00155397"/>
    <w:rsid w:val="00155436"/>
    <w:rsid w:val="00155779"/>
    <w:rsid w:val="001557EA"/>
    <w:rsid w:val="0015594D"/>
    <w:rsid w:val="00155E8F"/>
    <w:rsid w:val="0015643A"/>
    <w:rsid w:val="001564E2"/>
    <w:rsid w:val="001565F6"/>
    <w:rsid w:val="001567AD"/>
    <w:rsid w:val="0015693D"/>
    <w:rsid w:val="001569DD"/>
    <w:rsid w:val="00156AA9"/>
    <w:rsid w:val="00156B97"/>
    <w:rsid w:val="00157019"/>
    <w:rsid w:val="001570B7"/>
    <w:rsid w:val="00157300"/>
    <w:rsid w:val="0015734D"/>
    <w:rsid w:val="001573A2"/>
    <w:rsid w:val="00157812"/>
    <w:rsid w:val="00157941"/>
    <w:rsid w:val="00157E98"/>
    <w:rsid w:val="00157F28"/>
    <w:rsid w:val="001601EC"/>
    <w:rsid w:val="001606A2"/>
    <w:rsid w:val="001607E2"/>
    <w:rsid w:val="001609C9"/>
    <w:rsid w:val="00160CFC"/>
    <w:rsid w:val="00160D54"/>
    <w:rsid w:val="00160E54"/>
    <w:rsid w:val="00160F18"/>
    <w:rsid w:val="001610CA"/>
    <w:rsid w:val="0016123D"/>
    <w:rsid w:val="00161C48"/>
    <w:rsid w:val="00161CDA"/>
    <w:rsid w:val="00161F10"/>
    <w:rsid w:val="001622AA"/>
    <w:rsid w:val="00162319"/>
    <w:rsid w:val="0016234B"/>
    <w:rsid w:val="00162514"/>
    <w:rsid w:val="001625A9"/>
    <w:rsid w:val="001626B9"/>
    <w:rsid w:val="00162796"/>
    <w:rsid w:val="00162853"/>
    <w:rsid w:val="0016290E"/>
    <w:rsid w:val="00162B3D"/>
    <w:rsid w:val="00162E7B"/>
    <w:rsid w:val="00162F16"/>
    <w:rsid w:val="00162F84"/>
    <w:rsid w:val="001630C8"/>
    <w:rsid w:val="00163350"/>
    <w:rsid w:val="0016379E"/>
    <w:rsid w:val="0016401A"/>
    <w:rsid w:val="0016424B"/>
    <w:rsid w:val="0016426E"/>
    <w:rsid w:val="001643A3"/>
    <w:rsid w:val="001645B0"/>
    <w:rsid w:val="00164845"/>
    <w:rsid w:val="00164AF2"/>
    <w:rsid w:val="00165151"/>
    <w:rsid w:val="001652B1"/>
    <w:rsid w:val="00165A6A"/>
    <w:rsid w:val="00165BF9"/>
    <w:rsid w:val="00165E38"/>
    <w:rsid w:val="00165F05"/>
    <w:rsid w:val="0016604C"/>
    <w:rsid w:val="00166179"/>
    <w:rsid w:val="00166534"/>
    <w:rsid w:val="001665C3"/>
    <w:rsid w:val="00166838"/>
    <w:rsid w:val="00166955"/>
    <w:rsid w:val="001669B1"/>
    <w:rsid w:val="00166DB2"/>
    <w:rsid w:val="00166F42"/>
    <w:rsid w:val="00167056"/>
    <w:rsid w:val="00167341"/>
    <w:rsid w:val="0016747D"/>
    <w:rsid w:val="00167577"/>
    <w:rsid w:val="00167858"/>
    <w:rsid w:val="00167A0F"/>
    <w:rsid w:val="00167CE0"/>
    <w:rsid w:val="00167FB7"/>
    <w:rsid w:val="00170724"/>
    <w:rsid w:val="00170833"/>
    <w:rsid w:val="0017083C"/>
    <w:rsid w:val="00170935"/>
    <w:rsid w:val="001709B1"/>
    <w:rsid w:val="00170A70"/>
    <w:rsid w:val="00170A74"/>
    <w:rsid w:val="00170A97"/>
    <w:rsid w:val="00170B84"/>
    <w:rsid w:val="00170ECC"/>
    <w:rsid w:val="0017139A"/>
    <w:rsid w:val="00171463"/>
    <w:rsid w:val="001715A3"/>
    <w:rsid w:val="001717F3"/>
    <w:rsid w:val="00171A05"/>
    <w:rsid w:val="00171AA2"/>
    <w:rsid w:val="00171BC5"/>
    <w:rsid w:val="00171F72"/>
    <w:rsid w:val="00172033"/>
    <w:rsid w:val="001721CA"/>
    <w:rsid w:val="00172464"/>
    <w:rsid w:val="0017273A"/>
    <w:rsid w:val="001727E7"/>
    <w:rsid w:val="00172940"/>
    <w:rsid w:val="00172AF0"/>
    <w:rsid w:val="00172BF2"/>
    <w:rsid w:val="00172C16"/>
    <w:rsid w:val="00172D98"/>
    <w:rsid w:val="00172E38"/>
    <w:rsid w:val="00172E7D"/>
    <w:rsid w:val="00172F09"/>
    <w:rsid w:val="00173059"/>
    <w:rsid w:val="001732C2"/>
    <w:rsid w:val="00173353"/>
    <w:rsid w:val="001735EB"/>
    <w:rsid w:val="00173C8F"/>
    <w:rsid w:val="00173E92"/>
    <w:rsid w:val="00173F99"/>
    <w:rsid w:val="00174558"/>
    <w:rsid w:val="001745CF"/>
    <w:rsid w:val="001745FE"/>
    <w:rsid w:val="001746AF"/>
    <w:rsid w:val="001746F0"/>
    <w:rsid w:val="001747EB"/>
    <w:rsid w:val="00174C51"/>
    <w:rsid w:val="00174C86"/>
    <w:rsid w:val="001750E9"/>
    <w:rsid w:val="00175618"/>
    <w:rsid w:val="00175819"/>
    <w:rsid w:val="001758A7"/>
    <w:rsid w:val="00175E88"/>
    <w:rsid w:val="00175EC2"/>
    <w:rsid w:val="00175FA3"/>
    <w:rsid w:val="001762BD"/>
    <w:rsid w:val="001762E6"/>
    <w:rsid w:val="0017643E"/>
    <w:rsid w:val="00176460"/>
    <w:rsid w:val="00176651"/>
    <w:rsid w:val="00176BFA"/>
    <w:rsid w:val="00176F24"/>
    <w:rsid w:val="00176F7D"/>
    <w:rsid w:val="00177189"/>
    <w:rsid w:val="001771D7"/>
    <w:rsid w:val="0017750D"/>
    <w:rsid w:val="001775C1"/>
    <w:rsid w:val="0017772A"/>
    <w:rsid w:val="00177828"/>
    <w:rsid w:val="00177959"/>
    <w:rsid w:val="00177AB0"/>
    <w:rsid w:val="00177F83"/>
    <w:rsid w:val="00177FBD"/>
    <w:rsid w:val="001805DA"/>
    <w:rsid w:val="00180803"/>
    <w:rsid w:val="00180982"/>
    <w:rsid w:val="00180A07"/>
    <w:rsid w:val="00180A91"/>
    <w:rsid w:val="00180B35"/>
    <w:rsid w:val="00180B6A"/>
    <w:rsid w:val="00180C0C"/>
    <w:rsid w:val="00180C5A"/>
    <w:rsid w:val="00180CDC"/>
    <w:rsid w:val="00181090"/>
    <w:rsid w:val="00181552"/>
    <w:rsid w:val="001815E9"/>
    <w:rsid w:val="00181641"/>
    <w:rsid w:val="001818E2"/>
    <w:rsid w:val="001819D7"/>
    <w:rsid w:val="00181D73"/>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E4A"/>
    <w:rsid w:val="00182FE4"/>
    <w:rsid w:val="00183202"/>
    <w:rsid w:val="00183367"/>
    <w:rsid w:val="00183395"/>
    <w:rsid w:val="00183643"/>
    <w:rsid w:val="0018399F"/>
    <w:rsid w:val="00183AF6"/>
    <w:rsid w:val="00183B70"/>
    <w:rsid w:val="00183EF5"/>
    <w:rsid w:val="0018424C"/>
    <w:rsid w:val="00184501"/>
    <w:rsid w:val="0018450D"/>
    <w:rsid w:val="00184627"/>
    <w:rsid w:val="00184666"/>
    <w:rsid w:val="001846D1"/>
    <w:rsid w:val="001847F4"/>
    <w:rsid w:val="0018482E"/>
    <w:rsid w:val="00184932"/>
    <w:rsid w:val="00184E6D"/>
    <w:rsid w:val="00184F23"/>
    <w:rsid w:val="0018506D"/>
    <w:rsid w:val="00185335"/>
    <w:rsid w:val="001854E2"/>
    <w:rsid w:val="001856DF"/>
    <w:rsid w:val="0018575F"/>
    <w:rsid w:val="00185A65"/>
    <w:rsid w:val="00185DCC"/>
    <w:rsid w:val="00185E3C"/>
    <w:rsid w:val="00185F5F"/>
    <w:rsid w:val="00185F63"/>
    <w:rsid w:val="0018620A"/>
    <w:rsid w:val="001863E4"/>
    <w:rsid w:val="00186409"/>
    <w:rsid w:val="0018698E"/>
    <w:rsid w:val="00186BBA"/>
    <w:rsid w:val="00186BBE"/>
    <w:rsid w:val="00186D52"/>
    <w:rsid w:val="0018737F"/>
    <w:rsid w:val="001873B6"/>
    <w:rsid w:val="001873D8"/>
    <w:rsid w:val="001874FE"/>
    <w:rsid w:val="00187518"/>
    <w:rsid w:val="0018757F"/>
    <w:rsid w:val="001876AF"/>
    <w:rsid w:val="00187848"/>
    <w:rsid w:val="00187A56"/>
    <w:rsid w:val="00187AA1"/>
    <w:rsid w:val="00187B11"/>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1D0"/>
    <w:rsid w:val="001911ED"/>
    <w:rsid w:val="001913D4"/>
    <w:rsid w:val="001914D4"/>
    <w:rsid w:val="0019177F"/>
    <w:rsid w:val="00191A08"/>
    <w:rsid w:val="00191B4D"/>
    <w:rsid w:val="00191B60"/>
    <w:rsid w:val="00191D69"/>
    <w:rsid w:val="00191EB8"/>
    <w:rsid w:val="00192257"/>
    <w:rsid w:val="001924E1"/>
    <w:rsid w:val="001924E6"/>
    <w:rsid w:val="001925CB"/>
    <w:rsid w:val="001929DF"/>
    <w:rsid w:val="00192D0B"/>
    <w:rsid w:val="00192D1C"/>
    <w:rsid w:val="00193062"/>
    <w:rsid w:val="0019315C"/>
    <w:rsid w:val="00193335"/>
    <w:rsid w:val="0019358E"/>
    <w:rsid w:val="00193ACA"/>
    <w:rsid w:val="00193BBE"/>
    <w:rsid w:val="00193DFA"/>
    <w:rsid w:val="00193E2D"/>
    <w:rsid w:val="00194000"/>
    <w:rsid w:val="00194165"/>
    <w:rsid w:val="00194202"/>
    <w:rsid w:val="00194584"/>
    <w:rsid w:val="001945A3"/>
    <w:rsid w:val="001945E5"/>
    <w:rsid w:val="001945EA"/>
    <w:rsid w:val="0019487D"/>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E2A"/>
    <w:rsid w:val="00196086"/>
    <w:rsid w:val="001963DC"/>
    <w:rsid w:val="00196554"/>
    <w:rsid w:val="00196581"/>
    <w:rsid w:val="0019697B"/>
    <w:rsid w:val="00196998"/>
    <w:rsid w:val="00196A77"/>
    <w:rsid w:val="00196CC4"/>
    <w:rsid w:val="00196CDF"/>
    <w:rsid w:val="00196D4F"/>
    <w:rsid w:val="00196D93"/>
    <w:rsid w:val="00196EB5"/>
    <w:rsid w:val="001975AE"/>
    <w:rsid w:val="001979DC"/>
    <w:rsid w:val="00197BBA"/>
    <w:rsid w:val="00197C85"/>
    <w:rsid w:val="00197CDC"/>
    <w:rsid w:val="00197CDD"/>
    <w:rsid w:val="00197CF1"/>
    <w:rsid w:val="00197EDA"/>
    <w:rsid w:val="00197FA8"/>
    <w:rsid w:val="001A04AB"/>
    <w:rsid w:val="001A099D"/>
    <w:rsid w:val="001A0AD7"/>
    <w:rsid w:val="001A0C5B"/>
    <w:rsid w:val="001A0DF1"/>
    <w:rsid w:val="001A0F63"/>
    <w:rsid w:val="001A1147"/>
    <w:rsid w:val="001A11C5"/>
    <w:rsid w:val="001A1265"/>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4F1"/>
    <w:rsid w:val="001A2C78"/>
    <w:rsid w:val="001A2DA4"/>
    <w:rsid w:val="001A2E3B"/>
    <w:rsid w:val="001A2FB1"/>
    <w:rsid w:val="001A3124"/>
    <w:rsid w:val="001A3320"/>
    <w:rsid w:val="001A34E3"/>
    <w:rsid w:val="001A3850"/>
    <w:rsid w:val="001A3855"/>
    <w:rsid w:val="001A399B"/>
    <w:rsid w:val="001A3AB5"/>
    <w:rsid w:val="001A3AFF"/>
    <w:rsid w:val="001A3C97"/>
    <w:rsid w:val="001A3F0A"/>
    <w:rsid w:val="001A4521"/>
    <w:rsid w:val="001A4919"/>
    <w:rsid w:val="001A4F9E"/>
    <w:rsid w:val="001A543F"/>
    <w:rsid w:val="001A5959"/>
    <w:rsid w:val="001A5A5C"/>
    <w:rsid w:val="001A5C45"/>
    <w:rsid w:val="001A5C6E"/>
    <w:rsid w:val="001A5EEF"/>
    <w:rsid w:val="001A6032"/>
    <w:rsid w:val="001A657E"/>
    <w:rsid w:val="001A6607"/>
    <w:rsid w:val="001A6734"/>
    <w:rsid w:val="001A6942"/>
    <w:rsid w:val="001A6A23"/>
    <w:rsid w:val="001A6B7F"/>
    <w:rsid w:val="001A6D4F"/>
    <w:rsid w:val="001A6DFD"/>
    <w:rsid w:val="001A7025"/>
    <w:rsid w:val="001A70B0"/>
    <w:rsid w:val="001A70D0"/>
    <w:rsid w:val="001A7473"/>
    <w:rsid w:val="001A75F6"/>
    <w:rsid w:val="001A7783"/>
    <w:rsid w:val="001A77C8"/>
    <w:rsid w:val="001A797A"/>
    <w:rsid w:val="001A79AE"/>
    <w:rsid w:val="001A7CB1"/>
    <w:rsid w:val="001A7EAE"/>
    <w:rsid w:val="001A7EC3"/>
    <w:rsid w:val="001A7F58"/>
    <w:rsid w:val="001A7F77"/>
    <w:rsid w:val="001B0898"/>
    <w:rsid w:val="001B0A59"/>
    <w:rsid w:val="001B0AEF"/>
    <w:rsid w:val="001B0FD9"/>
    <w:rsid w:val="001B0FED"/>
    <w:rsid w:val="001B1086"/>
    <w:rsid w:val="001B10F9"/>
    <w:rsid w:val="001B1573"/>
    <w:rsid w:val="001B1717"/>
    <w:rsid w:val="001B198A"/>
    <w:rsid w:val="001B2757"/>
    <w:rsid w:val="001B2866"/>
    <w:rsid w:val="001B3082"/>
    <w:rsid w:val="001B30C4"/>
    <w:rsid w:val="001B32E3"/>
    <w:rsid w:val="001B345D"/>
    <w:rsid w:val="001B3517"/>
    <w:rsid w:val="001B38E7"/>
    <w:rsid w:val="001B3B76"/>
    <w:rsid w:val="001B3D93"/>
    <w:rsid w:val="001B3F5C"/>
    <w:rsid w:val="001B4020"/>
    <w:rsid w:val="001B409D"/>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A5C"/>
    <w:rsid w:val="001B5BD4"/>
    <w:rsid w:val="001B5C6D"/>
    <w:rsid w:val="001B616B"/>
    <w:rsid w:val="001B62BC"/>
    <w:rsid w:val="001B6362"/>
    <w:rsid w:val="001B64E2"/>
    <w:rsid w:val="001B659F"/>
    <w:rsid w:val="001B66B1"/>
    <w:rsid w:val="001B6803"/>
    <w:rsid w:val="001B69FD"/>
    <w:rsid w:val="001B6C81"/>
    <w:rsid w:val="001B6E83"/>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C7"/>
    <w:rsid w:val="001C0F5D"/>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A1"/>
    <w:rsid w:val="001C2E13"/>
    <w:rsid w:val="001C2E78"/>
    <w:rsid w:val="001C2F21"/>
    <w:rsid w:val="001C2F82"/>
    <w:rsid w:val="001C3224"/>
    <w:rsid w:val="001C3448"/>
    <w:rsid w:val="001C344C"/>
    <w:rsid w:val="001C3777"/>
    <w:rsid w:val="001C3A0C"/>
    <w:rsid w:val="001C3A16"/>
    <w:rsid w:val="001C3A2A"/>
    <w:rsid w:val="001C3A31"/>
    <w:rsid w:val="001C4063"/>
    <w:rsid w:val="001C4155"/>
    <w:rsid w:val="001C42CB"/>
    <w:rsid w:val="001C42D1"/>
    <w:rsid w:val="001C4365"/>
    <w:rsid w:val="001C4412"/>
    <w:rsid w:val="001C4533"/>
    <w:rsid w:val="001C4790"/>
    <w:rsid w:val="001C4C97"/>
    <w:rsid w:val="001C64AE"/>
    <w:rsid w:val="001C6612"/>
    <w:rsid w:val="001C69AA"/>
    <w:rsid w:val="001C6CB8"/>
    <w:rsid w:val="001C6F04"/>
    <w:rsid w:val="001C70DA"/>
    <w:rsid w:val="001C7401"/>
    <w:rsid w:val="001C7530"/>
    <w:rsid w:val="001C7772"/>
    <w:rsid w:val="001C787D"/>
    <w:rsid w:val="001C78CD"/>
    <w:rsid w:val="001C79AC"/>
    <w:rsid w:val="001C7A92"/>
    <w:rsid w:val="001C7AB5"/>
    <w:rsid w:val="001C7B9A"/>
    <w:rsid w:val="001C7CDC"/>
    <w:rsid w:val="001C7F03"/>
    <w:rsid w:val="001C7F15"/>
    <w:rsid w:val="001C7F68"/>
    <w:rsid w:val="001D023D"/>
    <w:rsid w:val="001D02F1"/>
    <w:rsid w:val="001D080E"/>
    <w:rsid w:val="001D0D94"/>
    <w:rsid w:val="001D0DA0"/>
    <w:rsid w:val="001D109E"/>
    <w:rsid w:val="001D1189"/>
    <w:rsid w:val="001D128C"/>
    <w:rsid w:val="001D198B"/>
    <w:rsid w:val="001D1A9A"/>
    <w:rsid w:val="001D1BED"/>
    <w:rsid w:val="001D1E20"/>
    <w:rsid w:val="001D2871"/>
    <w:rsid w:val="001D2958"/>
    <w:rsid w:val="001D2A55"/>
    <w:rsid w:val="001D2B32"/>
    <w:rsid w:val="001D3130"/>
    <w:rsid w:val="001D3275"/>
    <w:rsid w:val="001D34CA"/>
    <w:rsid w:val="001D3578"/>
    <w:rsid w:val="001D39C0"/>
    <w:rsid w:val="001D3A0F"/>
    <w:rsid w:val="001D3AB8"/>
    <w:rsid w:val="001D3CD9"/>
    <w:rsid w:val="001D3D4E"/>
    <w:rsid w:val="001D3E28"/>
    <w:rsid w:val="001D3FBA"/>
    <w:rsid w:val="001D41C4"/>
    <w:rsid w:val="001D4274"/>
    <w:rsid w:val="001D43D6"/>
    <w:rsid w:val="001D4600"/>
    <w:rsid w:val="001D4A15"/>
    <w:rsid w:val="001D4AE3"/>
    <w:rsid w:val="001D503B"/>
    <w:rsid w:val="001D56C5"/>
    <w:rsid w:val="001D56ED"/>
    <w:rsid w:val="001D56FC"/>
    <w:rsid w:val="001D5929"/>
    <w:rsid w:val="001D5ADC"/>
    <w:rsid w:val="001D5B04"/>
    <w:rsid w:val="001D5BC7"/>
    <w:rsid w:val="001D5C58"/>
    <w:rsid w:val="001D5E6F"/>
    <w:rsid w:val="001D5F5F"/>
    <w:rsid w:val="001D609D"/>
    <w:rsid w:val="001D62F5"/>
    <w:rsid w:val="001D6412"/>
    <w:rsid w:val="001D64DD"/>
    <w:rsid w:val="001D66B5"/>
    <w:rsid w:val="001D6A6C"/>
    <w:rsid w:val="001D6EC3"/>
    <w:rsid w:val="001D73FA"/>
    <w:rsid w:val="001D752B"/>
    <w:rsid w:val="001D7591"/>
    <w:rsid w:val="001D762B"/>
    <w:rsid w:val="001D78E5"/>
    <w:rsid w:val="001D7B1F"/>
    <w:rsid w:val="001D7B9E"/>
    <w:rsid w:val="001D7DFB"/>
    <w:rsid w:val="001D7E88"/>
    <w:rsid w:val="001D7F45"/>
    <w:rsid w:val="001D7F70"/>
    <w:rsid w:val="001E01DE"/>
    <w:rsid w:val="001E04E2"/>
    <w:rsid w:val="001E0BD9"/>
    <w:rsid w:val="001E0D98"/>
    <w:rsid w:val="001E1052"/>
    <w:rsid w:val="001E10FA"/>
    <w:rsid w:val="001E117A"/>
    <w:rsid w:val="001E12C0"/>
    <w:rsid w:val="001E1797"/>
    <w:rsid w:val="001E1816"/>
    <w:rsid w:val="001E18BF"/>
    <w:rsid w:val="001E1998"/>
    <w:rsid w:val="001E1A39"/>
    <w:rsid w:val="001E1CB5"/>
    <w:rsid w:val="001E1FB5"/>
    <w:rsid w:val="001E1FDF"/>
    <w:rsid w:val="001E20A3"/>
    <w:rsid w:val="001E2121"/>
    <w:rsid w:val="001E21CE"/>
    <w:rsid w:val="001E21FB"/>
    <w:rsid w:val="001E2383"/>
    <w:rsid w:val="001E26BE"/>
    <w:rsid w:val="001E26FC"/>
    <w:rsid w:val="001E27BE"/>
    <w:rsid w:val="001E2971"/>
    <w:rsid w:val="001E2B8C"/>
    <w:rsid w:val="001E2BB5"/>
    <w:rsid w:val="001E2C3B"/>
    <w:rsid w:val="001E2C4F"/>
    <w:rsid w:val="001E2CC6"/>
    <w:rsid w:val="001E31E2"/>
    <w:rsid w:val="001E3240"/>
    <w:rsid w:val="001E3318"/>
    <w:rsid w:val="001E3373"/>
    <w:rsid w:val="001E396C"/>
    <w:rsid w:val="001E3F07"/>
    <w:rsid w:val="001E4027"/>
    <w:rsid w:val="001E4309"/>
    <w:rsid w:val="001E436A"/>
    <w:rsid w:val="001E44A6"/>
    <w:rsid w:val="001E45FE"/>
    <w:rsid w:val="001E4670"/>
    <w:rsid w:val="001E46C2"/>
    <w:rsid w:val="001E4B6F"/>
    <w:rsid w:val="001E4D43"/>
    <w:rsid w:val="001E4DC3"/>
    <w:rsid w:val="001E4E58"/>
    <w:rsid w:val="001E5336"/>
    <w:rsid w:val="001E5345"/>
    <w:rsid w:val="001E5358"/>
    <w:rsid w:val="001E5B01"/>
    <w:rsid w:val="001E5B75"/>
    <w:rsid w:val="001E5BC5"/>
    <w:rsid w:val="001E5E2C"/>
    <w:rsid w:val="001E5EC4"/>
    <w:rsid w:val="001E6027"/>
    <w:rsid w:val="001E61A0"/>
    <w:rsid w:val="001E6562"/>
    <w:rsid w:val="001E65FD"/>
    <w:rsid w:val="001E684E"/>
    <w:rsid w:val="001E6B6C"/>
    <w:rsid w:val="001E6C4E"/>
    <w:rsid w:val="001E6D02"/>
    <w:rsid w:val="001E6E69"/>
    <w:rsid w:val="001E6F48"/>
    <w:rsid w:val="001E7189"/>
    <w:rsid w:val="001E73AE"/>
    <w:rsid w:val="001E7B58"/>
    <w:rsid w:val="001E7C02"/>
    <w:rsid w:val="001E7CAD"/>
    <w:rsid w:val="001F0189"/>
    <w:rsid w:val="001F0296"/>
    <w:rsid w:val="001F03C6"/>
    <w:rsid w:val="001F043D"/>
    <w:rsid w:val="001F04E6"/>
    <w:rsid w:val="001F05D7"/>
    <w:rsid w:val="001F06B6"/>
    <w:rsid w:val="001F06BE"/>
    <w:rsid w:val="001F07C4"/>
    <w:rsid w:val="001F07EB"/>
    <w:rsid w:val="001F0A68"/>
    <w:rsid w:val="001F0D75"/>
    <w:rsid w:val="001F0E16"/>
    <w:rsid w:val="001F1747"/>
    <w:rsid w:val="001F180D"/>
    <w:rsid w:val="001F1855"/>
    <w:rsid w:val="001F1D29"/>
    <w:rsid w:val="001F1FBB"/>
    <w:rsid w:val="001F2094"/>
    <w:rsid w:val="001F23D3"/>
    <w:rsid w:val="001F2A1E"/>
    <w:rsid w:val="001F2A32"/>
    <w:rsid w:val="001F2B8D"/>
    <w:rsid w:val="001F2D25"/>
    <w:rsid w:val="001F2E41"/>
    <w:rsid w:val="001F3017"/>
    <w:rsid w:val="001F30BD"/>
    <w:rsid w:val="001F346C"/>
    <w:rsid w:val="001F3473"/>
    <w:rsid w:val="001F367D"/>
    <w:rsid w:val="001F39B3"/>
    <w:rsid w:val="001F3A95"/>
    <w:rsid w:val="001F3CD1"/>
    <w:rsid w:val="001F409B"/>
    <w:rsid w:val="001F42A9"/>
    <w:rsid w:val="001F4459"/>
    <w:rsid w:val="001F4605"/>
    <w:rsid w:val="001F4777"/>
    <w:rsid w:val="001F49B0"/>
    <w:rsid w:val="001F4C16"/>
    <w:rsid w:val="001F5395"/>
    <w:rsid w:val="001F53BD"/>
    <w:rsid w:val="001F5639"/>
    <w:rsid w:val="001F5663"/>
    <w:rsid w:val="001F579A"/>
    <w:rsid w:val="001F58E4"/>
    <w:rsid w:val="001F597F"/>
    <w:rsid w:val="001F59D8"/>
    <w:rsid w:val="001F5D8C"/>
    <w:rsid w:val="001F5FA7"/>
    <w:rsid w:val="001F6153"/>
    <w:rsid w:val="001F63E7"/>
    <w:rsid w:val="001F64D2"/>
    <w:rsid w:val="001F6592"/>
    <w:rsid w:val="001F65BB"/>
    <w:rsid w:val="001F695B"/>
    <w:rsid w:val="001F6DE1"/>
    <w:rsid w:val="001F7377"/>
    <w:rsid w:val="001F737D"/>
    <w:rsid w:val="001F73D5"/>
    <w:rsid w:val="001F7503"/>
    <w:rsid w:val="001F7609"/>
    <w:rsid w:val="001F7893"/>
    <w:rsid w:val="001F7964"/>
    <w:rsid w:val="001F79A3"/>
    <w:rsid w:val="001F7AC0"/>
    <w:rsid w:val="001F7D3F"/>
    <w:rsid w:val="00200021"/>
    <w:rsid w:val="002000B5"/>
    <w:rsid w:val="00200483"/>
    <w:rsid w:val="00200523"/>
    <w:rsid w:val="00200879"/>
    <w:rsid w:val="00200919"/>
    <w:rsid w:val="00200AD6"/>
    <w:rsid w:val="00200F65"/>
    <w:rsid w:val="00201319"/>
    <w:rsid w:val="002013BF"/>
    <w:rsid w:val="00201595"/>
    <w:rsid w:val="0020184B"/>
    <w:rsid w:val="00201983"/>
    <w:rsid w:val="002024B0"/>
    <w:rsid w:val="0020268C"/>
    <w:rsid w:val="0020288B"/>
    <w:rsid w:val="0020299D"/>
    <w:rsid w:val="00202B43"/>
    <w:rsid w:val="00202B5D"/>
    <w:rsid w:val="00202D72"/>
    <w:rsid w:val="00202DB9"/>
    <w:rsid w:val="00203168"/>
    <w:rsid w:val="002031A5"/>
    <w:rsid w:val="00203232"/>
    <w:rsid w:val="0020371F"/>
    <w:rsid w:val="002038AC"/>
    <w:rsid w:val="00203C66"/>
    <w:rsid w:val="00203C86"/>
    <w:rsid w:val="002041BB"/>
    <w:rsid w:val="0020463C"/>
    <w:rsid w:val="002046D0"/>
    <w:rsid w:val="00204B90"/>
    <w:rsid w:val="00204C1B"/>
    <w:rsid w:val="00204E28"/>
    <w:rsid w:val="00204EEE"/>
    <w:rsid w:val="002050F6"/>
    <w:rsid w:val="0020526B"/>
    <w:rsid w:val="00205398"/>
    <w:rsid w:val="002058A1"/>
    <w:rsid w:val="00205CC9"/>
    <w:rsid w:val="00205E93"/>
    <w:rsid w:val="0020602A"/>
    <w:rsid w:val="002060ED"/>
    <w:rsid w:val="00206156"/>
    <w:rsid w:val="002065AB"/>
    <w:rsid w:val="00206A59"/>
    <w:rsid w:val="00206CB4"/>
    <w:rsid w:val="00206F21"/>
    <w:rsid w:val="00207069"/>
    <w:rsid w:val="00207099"/>
    <w:rsid w:val="00207245"/>
    <w:rsid w:val="0020747C"/>
    <w:rsid w:val="002076DE"/>
    <w:rsid w:val="002077B2"/>
    <w:rsid w:val="002077F8"/>
    <w:rsid w:val="0020788F"/>
    <w:rsid w:val="002079D4"/>
    <w:rsid w:val="00207B3D"/>
    <w:rsid w:val="00207B5F"/>
    <w:rsid w:val="00207B81"/>
    <w:rsid w:val="00207BCD"/>
    <w:rsid w:val="00207E58"/>
    <w:rsid w:val="00207EA1"/>
    <w:rsid w:val="00207EC7"/>
    <w:rsid w:val="00207F22"/>
    <w:rsid w:val="00210063"/>
    <w:rsid w:val="00210178"/>
    <w:rsid w:val="002105C3"/>
    <w:rsid w:val="0021070A"/>
    <w:rsid w:val="002108C7"/>
    <w:rsid w:val="00210AE2"/>
    <w:rsid w:val="00210C22"/>
    <w:rsid w:val="00210D07"/>
    <w:rsid w:val="00210E6C"/>
    <w:rsid w:val="00211099"/>
    <w:rsid w:val="00211268"/>
    <w:rsid w:val="002112AB"/>
    <w:rsid w:val="00211351"/>
    <w:rsid w:val="00211415"/>
    <w:rsid w:val="0021157F"/>
    <w:rsid w:val="002115E6"/>
    <w:rsid w:val="002115F1"/>
    <w:rsid w:val="0021168B"/>
    <w:rsid w:val="0021189F"/>
    <w:rsid w:val="00211942"/>
    <w:rsid w:val="002119C9"/>
    <w:rsid w:val="00211D23"/>
    <w:rsid w:val="00211F84"/>
    <w:rsid w:val="00212192"/>
    <w:rsid w:val="00212623"/>
    <w:rsid w:val="00212A53"/>
    <w:rsid w:val="00212BFF"/>
    <w:rsid w:val="00212D2C"/>
    <w:rsid w:val="00212EBF"/>
    <w:rsid w:val="00212FC0"/>
    <w:rsid w:val="00213368"/>
    <w:rsid w:val="002135F4"/>
    <w:rsid w:val="0021363C"/>
    <w:rsid w:val="00213948"/>
    <w:rsid w:val="00213C4E"/>
    <w:rsid w:val="00213C98"/>
    <w:rsid w:val="00213CD5"/>
    <w:rsid w:val="00213D1F"/>
    <w:rsid w:val="00213D29"/>
    <w:rsid w:val="00213FAD"/>
    <w:rsid w:val="00214087"/>
    <w:rsid w:val="0021421C"/>
    <w:rsid w:val="0021424F"/>
    <w:rsid w:val="0021425E"/>
    <w:rsid w:val="002146AD"/>
    <w:rsid w:val="002148CD"/>
    <w:rsid w:val="00214B63"/>
    <w:rsid w:val="0021505D"/>
    <w:rsid w:val="002150D1"/>
    <w:rsid w:val="0021516C"/>
    <w:rsid w:val="0021544E"/>
    <w:rsid w:val="002154CB"/>
    <w:rsid w:val="002156AF"/>
    <w:rsid w:val="00215BB5"/>
    <w:rsid w:val="00215C75"/>
    <w:rsid w:val="00215C8B"/>
    <w:rsid w:val="00215D35"/>
    <w:rsid w:val="00216136"/>
    <w:rsid w:val="002163B1"/>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765"/>
    <w:rsid w:val="002179DF"/>
    <w:rsid w:val="00217DFC"/>
    <w:rsid w:val="00217F53"/>
    <w:rsid w:val="00217F8C"/>
    <w:rsid w:val="002203D1"/>
    <w:rsid w:val="00220692"/>
    <w:rsid w:val="0022074A"/>
    <w:rsid w:val="00220BAD"/>
    <w:rsid w:val="00220C43"/>
    <w:rsid w:val="00220D5A"/>
    <w:rsid w:val="00220F7C"/>
    <w:rsid w:val="00221307"/>
    <w:rsid w:val="002213AB"/>
    <w:rsid w:val="002213EC"/>
    <w:rsid w:val="0022156A"/>
    <w:rsid w:val="002217D1"/>
    <w:rsid w:val="00221A77"/>
    <w:rsid w:val="00221D5A"/>
    <w:rsid w:val="00222096"/>
    <w:rsid w:val="002220E2"/>
    <w:rsid w:val="00222130"/>
    <w:rsid w:val="002221A2"/>
    <w:rsid w:val="0022232C"/>
    <w:rsid w:val="00222409"/>
    <w:rsid w:val="00222775"/>
    <w:rsid w:val="00222786"/>
    <w:rsid w:val="00222974"/>
    <w:rsid w:val="002229D4"/>
    <w:rsid w:val="00222B49"/>
    <w:rsid w:val="00222B6F"/>
    <w:rsid w:val="00222BE4"/>
    <w:rsid w:val="002233CB"/>
    <w:rsid w:val="00223758"/>
    <w:rsid w:val="0022375F"/>
    <w:rsid w:val="002238BA"/>
    <w:rsid w:val="00223B9D"/>
    <w:rsid w:val="00223C18"/>
    <w:rsid w:val="00223CB8"/>
    <w:rsid w:val="00223D78"/>
    <w:rsid w:val="00223E35"/>
    <w:rsid w:val="002243E1"/>
    <w:rsid w:val="002245C8"/>
    <w:rsid w:val="002245E7"/>
    <w:rsid w:val="00224653"/>
    <w:rsid w:val="00224B47"/>
    <w:rsid w:val="00224BEC"/>
    <w:rsid w:val="00224DF6"/>
    <w:rsid w:val="00224F78"/>
    <w:rsid w:val="002252A7"/>
    <w:rsid w:val="002253CE"/>
    <w:rsid w:val="00225521"/>
    <w:rsid w:val="002256E1"/>
    <w:rsid w:val="00225CD5"/>
    <w:rsid w:val="00225E6E"/>
    <w:rsid w:val="00225EBF"/>
    <w:rsid w:val="00225FBC"/>
    <w:rsid w:val="002260FE"/>
    <w:rsid w:val="002261DE"/>
    <w:rsid w:val="002263C2"/>
    <w:rsid w:val="002267F6"/>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977"/>
    <w:rsid w:val="00230B29"/>
    <w:rsid w:val="00231006"/>
    <w:rsid w:val="002313CB"/>
    <w:rsid w:val="00231568"/>
    <w:rsid w:val="002318E2"/>
    <w:rsid w:val="00232024"/>
    <w:rsid w:val="002326FA"/>
    <w:rsid w:val="002327DF"/>
    <w:rsid w:val="00232DF4"/>
    <w:rsid w:val="00232F75"/>
    <w:rsid w:val="00233058"/>
    <w:rsid w:val="002332BD"/>
    <w:rsid w:val="00233915"/>
    <w:rsid w:val="00233A21"/>
    <w:rsid w:val="00233CB3"/>
    <w:rsid w:val="00233FFB"/>
    <w:rsid w:val="002344F9"/>
    <w:rsid w:val="00234631"/>
    <w:rsid w:val="00234641"/>
    <w:rsid w:val="002346E2"/>
    <w:rsid w:val="00234862"/>
    <w:rsid w:val="002348C7"/>
    <w:rsid w:val="002349DB"/>
    <w:rsid w:val="00234A87"/>
    <w:rsid w:val="00234BA5"/>
    <w:rsid w:val="00234BDF"/>
    <w:rsid w:val="00234CB6"/>
    <w:rsid w:val="00234CCC"/>
    <w:rsid w:val="00234FC4"/>
    <w:rsid w:val="002359CE"/>
    <w:rsid w:val="00235DD3"/>
    <w:rsid w:val="00236163"/>
    <w:rsid w:val="00236237"/>
    <w:rsid w:val="002363FD"/>
    <w:rsid w:val="00236A0D"/>
    <w:rsid w:val="00237485"/>
    <w:rsid w:val="00237755"/>
    <w:rsid w:val="002379D4"/>
    <w:rsid w:val="00237B37"/>
    <w:rsid w:val="00237BFF"/>
    <w:rsid w:val="00237C14"/>
    <w:rsid w:val="00237D50"/>
    <w:rsid w:val="00237E2C"/>
    <w:rsid w:val="00237EDB"/>
    <w:rsid w:val="00240136"/>
    <w:rsid w:val="002404F0"/>
    <w:rsid w:val="00240BCD"/>
    <w:rsid w:val="00240C03"/>
    <w:rsid w:val="00240CA7"/>
    <w:rsid w:val="00240DAE"/>
    <w:rsid w:val="00240DCF"/>
    <w:rsid w:val="00241372"/>
    <w:rsid w:val="002413FD"/>
    <w:rsid w:val="0024154D"/>
    <w:rsid w:val="002418CD"/>
    <w:rsid w:val="00241B7D"/>
    <w:rsid w:val="00242176"/>
    <w:rsid w:val="00242487"/>
    <w:rsid w:val="002428D3"/>
    <w:rsid w:val="00242BD1"/>
    <w:rsid w:val="00243415"/>
    <w:rsid w:val="00243490"/>
    <w:rsid w:val="002434D5"/>
    <w:rsid w:val="00243564"/>
    <w:rsid w:val="002435B0"/>
    <w:rsid w:val="00243847"/>
    <w:rsid w:val="00243CBF"/>
    <w:rsid w:val="00243F71"/>
    <w:rsid w:val="00243FBD"/>
    <w:rsid w:val="00244016"/>
    <w:rsid w:val="00244343"/>
    <w:rsid w:val="0024445E"/>
    <w:rsid w:val="002445A8"/>
    <w:rsid w:val="0024475F"/>
    <w:rsid w:val="00244761"/>
    <w:rsid w:val="0024553A"/>
    <w:rsid w:val="002457B6"/>
    <w:rsid w:val="00245D69"/>
    <w:rsid w:val="00246082"/>
    <w:rsid w:val="002461B2"/>
    <w:rsid w:val="00246209"/>
    <w:rsid w:val="00246249"/>
    <w:rsid w:val="00246481"/>
    <w:rsid w:val="00246598"/>
    <w:rsid w:val="002466F1"/>
    <w:rsid w:val="00246774"/>
    <w:rsid w:val="00246A37"/>
    <w:rsid w:val="00246F0D"/>
    <w:rsid w:val="0024719F"/>
    <w:rsid w:val="00247308"/>
    <w:rsid w:val="002474E4"/>
    <w:rsid w:val="00247F7E"/>
    <w:rsid w:val="00250346"/>
    <w:rsid w:val="00250758"/>
    <w:rsid w:val="00250847"/>
    <w:rsid w:val="00250D61"/>
    <w:rsid w:val="00250F9E"/>
    <w:rsid w:val="00251843"/>
    <w:rsid w:val="00251CA5"/>
    <w:rsid w:val="00251D03"/>
    <w:rsid w:val="00251E70"/>
    <w:rsid w:val="0025281D"/>
    <w:rsid w:val="00252898"/>
    <w:rsid w:val="00252952"/>
    <w:rsid w:val="00252B30"/>
    <w:rsid w:val="00252BA8"/>
    <w:rsid w:val="00252C14"/>
    <w:rsid w:val="00252CA1"/>
    <w:rsid w:val="00252EB1"/>
    <w:rsid w:val="00253036"/>
    <w:rsid w:val="0025333D"/>
    <w:rsid w:val="002533AD"/>
    <w:rsid w:val="00253532"/>
    <w:rsid w:val="0025379F"/>
    <w:rsid w:val="002538C4"/>
    <w:rsid w:val="00253B37"/>
    <w:rsid w:val="0025406D"/>
    <w:rsid w:val="00254164"/>
    <w:rsid w:val="0025487B"/>
    <w:rsid w:val="002549B7"/>
    <w:rsid w:val="00254C1D"/>
    <w:rsid w:val="00254CE6"/>
    <w:rsid w:val="002550E8"/>
    <w:rsid w:val="0025519A"/>
    <w:rsid w:val="00255210"/>
    <w:rsid w:val="002552BB"/>
    <w:rsid w:val="00255449"/>
    <w:rsid w:val="002556BB"/>
    <w:rsid w:val="002557F0"/>
    <w:rsid w:val="00255D69"/>
    <w:rsid w:val="00255FAE"/>
    <w:rsid w:val="00256048"/>
    <w:rsid w:val="00256422"/>
    <w:rsid w:val="00256446"/>
    <w:rsid w:val="0025645B"/>
    <w:rsid w:val="002564F3"/>
    <w:rsid w:val="0025680C"/>
    <w:rsid w:val="0025681C"/>
    <w:rsid w:val="002569D3"/>
    <w:rsid w:val="00256A19"/>
    <w:rsid w:val="00256AD9"/>
    <w:rsid w:val="00256B62"/>
    <w:rsid w:val="00256D4D"/>
    <w:rsid w:val="0025710C"/>
    <w:rsid w:val="00257326"/>
    <w:rsid w:val="002574C8"/>
    <w:rsid w:val="002575EB"/>
    <w:rsid w:val="00257651"/>
    <w:rsid w:val="0025766D"/>
    <w:rsid w:val="002577A4"/>
    <w:rsid w:val="002578AC"/>
    <w:rsid w:val="00257DE0"/>
    <w:rsid w:val="00260132"/>
    <w:rsid w:val="0026043E"/>
    <w:rsid w:val="00260555"/>
    <w:rsid w:val="002605ED"/>
    <w:rsid w:val="0026078C"/>
    <w:rsid w:val="00260829"/>
    <w:rsid w:val="00260A11"/>
    <w:rsid w:val="00260A15"/>
    <w:rsid w:val="00260AFE"/>
    <w:rsid w:val="00260CCE"/>
    <w:rsid w:val="00260D42"/>
    <w:rsid w:val="00260D90"/>
    <w:rsid w:val="00261218"/>
    <w:rsid w:val="002613A1"/>
    <w:rsid w:val="002613EE"/>
    <w:rsid w:val="0026157B"/>
    <w:rsid w:val="00261669"/>
    <w:rsid w:val="00261772"/>
    <w:rsid w:val="00261DE3"/>
    <w:rsid w:val="00261F3A"/>
    <w:rsid w:val="002620CA"/>
    <w:rsid w:val="002624A3"/>
    <w:rsid w:val="00262524"/>
    <w:rsid w:val="00262711"/>
    <w:rsid w:val="00262BBF"/>
    <w:rsid w:val="00263274"/>
    <w:rsid w:val="00263499"/>
    <w:rsid w:val="002634EC"/>
    <w:rsid w:val="0026399E"/>
    <w:rsid w:val="00263A53"/>
    <w:rsid w:val="00263DE2"/>
    <w:rsid w:val="0026489A"/>
    <w:rsid w:val="00264A85"/>
    <w:rsid w:val="00264BA7"/>
    <w:rsid w:val="00264D67"/>
    <w:rsid w:val="00264D92"/>
    <w:rsid w:val="00264FF8"/>
    <w:rsid w:val="00265027"/>
    <w:rsid w:val="002651D5"/>
    <w:rsid w:val="00265370"/>
    <w:rsid w:val="002653E2"/>
    <w:rsid w:val="00265A8D"/>
    <w:rsid w:val="00265F18"/>
    <w:rsid w:val="002662A5"/>
    <w:rsid w:val="00266890"/>
    <w:rsid w:val="002669A0"/>
    <w:rsid w:val="00266A6A"/>
    <w:rsid w:val="00266B94"/>
    <w:rsid w:val="00266D24"/>
    <w:rsid w:val="002671B5"/>
    <w:rsid w:val="00267525"/>
    <w:rsid w:val="002679C9"/>
    <w:rsid w:val="00267A00"/>
    <w:rsid w:val="00267AF3"/>
    <w:rsid w:val="002700D9"/>
    <w:rsid w:val="00270183"/>
    <w:rsid w:val="00270198"/>
    <w:rsid w:val="002702DD"/>
    <w:rsid w:val="00270318"/>
    <w:rsid w:val="00270548"/>
    <w:rsid w:val="002705A7"/>
    <w:rsid w:val="0027070E"/>
    <w:rsid w:val="00270953"/>
    <w:rsid w:val="00270FB1"/>
    <w:rsid w:val="00271040"/>
    <w:rsid w:val="00271050"/>
    <w:rsid w:val="0027108D"/>
    <w:rsid w:val="0027128B"/>
    <w:rsid w:val="002713BC"/>
    <w:rsid w:val="0027159B"/>
    <w:rsid w:val="00271662"/>
    <w:rsid w:val="00271932"/>
    <w:rsid w:val="00271C5B"/>
    <w:rsid w:val="00271C6B"/>
    <w:rsid w:val="0027200D"/>
    <w:rsid w:val="00272271"/>
    <w:rsid w:val="00272AE8"/>
    <w:rsid w:val="00272BEB"/>
    <w:rsid w:val="00272C5B"/>
    <w:rsid w:val="00272E70"/>
    <w:rsid w:val="0027331C"/>
    <w:rsid w:val="00273444"/>
    <w:rsid w:val="00273588"/>
    <w:rsid w:val="00273753"/>
    <w:rsid w:val="002737D1"/>
    <w:rsid w:val="00273D0C"/>
    <w:rsid w:val="00273F37"/>
    <w:rsid w:val="00273FE4"/>
    <w:rsid w:val="00274065"/>
    <w:rsid w:val="002740DF"/>
    <w:rsid w:val="0027410A"/>
    <w:rsid w:val="002743E5"/>
    <w:rsid w:val="002743EB"/>
    <w:rsid w:val="00274471"/>
    <w:rsid w:val="00274633"/>
    <w:rsid w:val="002749E2"/>
    <w:rsid w:val="00274A0F"/>
    <w:rsid w:val="00274C4C"/>
    <w:rsid w:val="00274D99"/>
    <w:rsid w:val="00274EA2"/>
    <w:rsid w:val="002750D9"/>
    <w:rsid w:val="0027531A"/>
    <w:rsid w:val="002753D1"/>
    <w:rsid w:val="00275502"/>
    <w:rsid w:val="0027562B"/>
    <w:rsid w:val="00275918"/>
    <w:rsid w:val="00275AE7"/>
    <w:rsid w:val="00275B91"/>
    <w:rsid w:val="00275C97"/>
    <w:rsid w:val="00275CB5"/>
    <w:rsid w:val="00275CC8"/>
    <w:rsid w:val="00275EE9"/>
    <w:rsid w:val="0027606E"/>
    <w:rsid w:val="00276343"/>
    <w:rsid w:val="0027635A"/>
    <w:rsid w:val="002763B6"/>
    <w:rsid w:val="0027643F"/>
    <w:rsid w:val="00276AE4"/>
    <w:rsid w:val="00276B01"/>
    <w:rsid w:val="00277495"/>
    <w:rsid w:val="0027789C"/>
    <w:rsid w:val="002802AB"/>
    <w:rsid w:val="00280372"/>
    <w:rsid w:val="00280374"/>
    <w:rsid w:val="0028075B"/>
    <w:rsid w:val="002809AC"/>
    <w:rsid w:val="00280A41"/>
    <w:rsid w:val="00280FF0"/>
    <w:rsid w:val="00281217"/>
    <w:rsid w:val="00281388"/>
    <w:rsid w:val="00281751"/>
    <w:rsid w:val="00281802"/>
    <w:rsid w:val="002818D0"/>
    <w:rsid w:val="00281904"/>
    <w:rsid w:val="00281B03"/>
    <w:rsid w:val="00281C09"/>
    <w:rsid w:val="00281D25"/>
    <w:rsid w:val="00281E32"/>
    <w:rsid w:val="00281FEE"/>
    <w:rsid w:val="00282048"/>
    <w:rsid w:val="00282219"/>
    <w:rsid w:val="00282269"/>
    <w:rsid w:val="002823FE"/>
    <w:rsid w:val="002824B6"/>
    <w:rsid w:val="002826D5"/>
    <w:rsid w:val="002826F3"/>
    <w:rsid w:val="00282A73"/>
    <w:rsid w:val="00282B8F"/>
    <w:rsid w:val="00282CF0"/>
    <w:rsid w:val="002834F4"/>
    <w:rsid w:val="0028354A"/>
    <w:rsid w:val="0028360C"/>
    <w:rsid w:val="0028371A"/>
    <w:rsid w:val="00283758"/>
    <w:rsid w:val="00283885"/>
    <w:rsid w:val="002838BF"/>
    <w:rsid w:val="002838D9"/>
    <w:rsid w:val="002839A3"/>
    <w:rsid w:val="002839FC"/>
    <w:rsid w:val="00283A15"/>
    <w:rsid w:val="00283A39"/>
    <w:rsid w:val="00283D11"/>
    <w:rsid w:val="00284049"/>
    <w:rsid w:val="00284351"/>
    <w:rsid w:val="00284434"/>
    <w:rsid w:val="00284602"/>
    <w:rsid w:val="0028461B"/>
    <w:rsid w:val="00284692"/>
    <w:rsid w:val="00284934"/>
    <w:rsid w:val="00284DD9"/>
    <w:rsid w:val="00284F72"/>
    <w:rsid w:val="00285436"/>
    <w:rsid w:val="0028583E"/>
    <w:rsid w:val="0028584D"/>
    <w:rsid w:val="00285C60"/>
    <w:rsid w:val="00285C61"/>
    <w:rsid w:val="00286279"/>
    <w:rsid w:val="00286470"/>
    <w:rsid w:val="002865E2"/>
    <w:rsid w:val="00286AAC"/>
    <w:rsid w:val="00286ABD"/>
    <w:rsid w:val="00286AEC"/>
    <w:rsid w:val="00286B1E"/>
    <w:rsid w:val="00286C81"/>
    <w:rsid w:val="00286DE2"/>
    <w:rsid w:val="00287036"/>
    <w:rsid w:val="002870A9"/>
    <w:rsid w:val="00287583"/>
    <w:rsid w:val="00287904"/>
    <w:rsid w:val="00287912"/>
    <w:rsid w:val="00287BE4"/>
    <w:rsid w:val="00287D20"/>
    <w:rsid w:val="00287E8B"/>
    <w:rsid w:val="00290296"/>
    <w:rsid w:val="00290447"/>
    <w:rsid w:val="00290812"/>
    <w:rsid w:val="002909D9"/>
    <w:rsid w:val="00290A54"/>
    <w:rsid w:val="00290A6B"/>
    <w:rsid w:val="00290B8A"/>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F89"/>
    <w:rsid w:val="002935B5"/>
    <w:rsid w:val="002936C4"/>
    <w:rsid w:val="00293862"/>
    <w:rsid w:val="00293F9F"/>
    <w:rsid w:val="00294326"/>
    <w:rsid w:val="00294552"/>
    <w:rsid w:val="0029458C"/>
    <w:rsid w:val="00294757"/>
    <w:rsid w:val="00294777"/>
    <w:rsid w:val="002947EB"/>
    <w:rsid w:val="00294AB6"/>
    <w:rsid w:val="00294FB1"/>
    <w:rsid w:val="00295236"/>
    <w:rsid w:val="00295368"/>
    <w:rsid w:val="002953F5"/>
    <w:rsid w:val="002955D1"/>
    <w:rsid w:val="0029571E"/>
    <w:rsid w:val="002958C8"/>
    <w:rsid w:val="00296134"/>
    <w:rsid w:val="00296748"/>
    <w:rsid w:val="002968FB"/>
    <w:rsid w:val="00296A00"/>
    <w:rsid w:val="00296E2B"/>
    <w:rsid w:val="00296E7C"/>
    <w:rsid w:val="00296EAC"/>
    <w:rsid w:val="00297185"/>
    <w:rsid w:val="0029732E"/>
    <w:rsid w:val="00297604"/>
    <w:rsid w:val="00297998"/>
    <w:rsid w:val="00297E9C"/>
    <w:rsid w:val="00297F83"/>
    <w:rsid w:val="002A01B0"/>
    <w:rsid w:val="002A02A5"/>
    <w:rsid w:val="002A0A43"/>
    <w:rsid w:val="002A0EE0"/>
    <w:rsid w:val="002A0F8D"/>
    <w:rsid w:val="002A1280"/>
    <w:rsid w:val="002A140E"/>
    <w:rsid w:val="002A14A3"/>
    <w:rsid w:val="002A15D8"/>
    <w:rsid w:val="002A1659"/>
    <w:rsid w:val="002A16B3"/>
    <w:rsid w:val="002A1810"/>
    <w:rsid w:val="002A18DD"/>
    <w:rsid w:val="002A197C"/>
    <w:rsid w:val="002A1ECE"/>
    <w:rsid w:val="002A2336"/>
    <w:rsid w:val="002A2773"/>
    <w:rsid w:val="002A2D91"/>
    <w:rsid w:val="002A2E64"/>
    <w:rsid w:val="002A3443"/>
    <w:rsid w:val="002A3682"/>
    <w:rsid w:val="002A3727"/>
    <w:rsid w:val="002A3BD6"/>
    <w:rsid w:val="002A3CC4"/>
    <w:rsid w:val="002A3E21"/>
    <w:rsid w:val="002A3EA8"/>
    <w:rsid w:val="002A4032"/>
    <w:rsid w:val="002A4295"/>
    <w:rsid w:val="002A42D4"/>
    <w:rsid w:val="002A4432"/>
    <w:rsid w:val="002A465F"/>
    <w:rsid w:val="002A48FC"/>
    <w:rsid w:val="002A4A68"/>
    <w:rsid w:val="002A4BAE"/>
    <w:rsid w:val="002A4C05"/>
    <w:rsid w:val="002A4C55"/>
    <w:rsid w:val="002A4CD7"/>
    <w:rsid w:val="002A4CEE"/>
    <w:rsid w:val="002A5510"/>
    <w:rsid w:val="002A57B3"/>
    <w:rsid w:val="002A58E8"/>
    <w:rsid w:val="002A5955"/>
    <w:rsid w:val="002A5ADA"/>
    <w:rsid w:val="002A5CC9"/>
    <w:rsid w:val="002A5DD2"/>
    <w:rsid w:val="002A5EBE"/>
    <w:rsid w:val="002A6150"/>
    <w:rsid w:val="002A64FC"/>
    <w:rsid w:val="002A6C50"/>
    <w:rsid w:val="002A6DA5"/>
    <w:rsid w:val="002A6DFB"/>
    <w:rsid w:val="002A6E74"/>
    <w:rsid w:val="002A710C"/>
    <w:rsid w:val="002A71E1"/>
    <w:rsid w:val="002A723B"/>
    <w:rsid w:val="002A7328"/>
    <w:rsid w:val="002A7809"/>
    <w:rsid w:val="002A78C5"/>
    <w:rsid w:val="002A795F"/>
    <w:rsid w:val="002B00DB"/>
    <w:rsid w:val="002B0547"/>
    <w:rsid w:val="002B0B2A"/>
    <w:rsid w:val="002B0B7E"/>
    <w:rsid w:val="002B0EA5"/>
    <w:rsid w:val="002B0EAB"/>
    <w:rsid w:val="002B0F67"/>
    <w:rsid w:val="002B11C0"/>
    <w:rsid w:val="002B145C"/>
    <w:rsid w:val="002B1467"/>
    <w:rsid w:val="002B1B04"/>
    <w:rsid w:val="002B1CAD"/>
    <w:rsid w:val="002B1F67"/>
    <w:rsid w:val="002B2099"/>
    <w:rsid w:val="002B2180"/>
    <w:rsid w:val="002B2423"/>
    <w:rsid w:val="002B2508"/>
    <w:rsid w:val="002B26A5"/>
    <w:rsid w:val="002B2831"/>
    <w:rsid w:val="002B28D4"/>
    <w:rsid w:val="002B29A0"/>
    <w:rsid w:val="002B2C42"/>
    <w:rsid w:val="002B2C95"/>
    <w:rsid w:val="002B2CD8"/>
    <w:rsid w:val="002B2CE1"/>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D83"/>
    <w:rsid w:val="002B6274"/>
    <w:rsid w:val="002B632E"/>
    <w:rsid w:val="002B653B"/>
    <w:rsid w:val="002B656A"/>
    <w:rsid w:val="002B667E"/>
    <w:rsid w:val="002B6997"/>
    <w:rsid w:val="002B6D35"/>
    <w:rsid w:val="002B6EA7"/>
    <w:rsid w:val="002B7212"/>
    <w:rsid w:val="002B725C"/>
    <w:rsid w:val="002B738C"/>
    <w:rsid w:val="002B7397"/>
    <w:rsid w:val="002B760F"/>
    <w:rsid w:val="002B762B"/>
    <w:rsid w:val="002C0002"/>
    <w:rsid w:val="002C0092"/>
    <w:rsid w:val="002C014B"/>
    <w:rsid w:val="002C015B"/>
    <w:rsid w:val="002C01BA"/>
    <w:rsid w:val="002C078F"/>
    <w:rsid w:val="002C08B5"/>
    <w:rsid w:val="002C0BE1"/>
    <w:rsid w:val="002C0EDB"/>
    <w:rsid w:val="002C0F30"/>
    <w:rsid w:val="002C11DF"/>
    <w:rsid w:val="002C1418"/>
    <w:rsid w:val="002C1457"/>
    <w:rsid w:val="002C14B2"/>
    <w:rsid w:val="002C182A"/>
    <w:rsid w:val="002C1856"/>
    <w:rsid w:val="002C193A"/>
    <w:rsid w:val="002C193F"/>
    <w:rsid w:val="002C1B91"/>
    <w:rsid w:val="002C1CD6"/>
    <w:rsid w:val="002C1FFE"/>
    <w:rsid w:val="002C230D"/>
    <w:rsid w:val="002C26C7"/>
    <w:rsid w:val="002C2892"/>
    <w:rsid w:val="002C28AB"/>
    <w:rsid w:val="002C2950"/>
    <w:rsid w:val="002C295B"/>
    <w:rsid w:val="002C2C11"/>
    <w:rsid w:val="002C2C89"/>
    <w:rsid w:val="002C2CFD"/>
    <w:rsid w:val="002C2EFE"/>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804"/>
    <w:rsid w:val="002C4865"/>
    <w:rsid w:val="002C4ABC"/>
    <w:rsid w:val="002C4B94"/>
    <w:rsid w:val="002C4E12"/>
    <w:rsid w:val="002C4E21"/>
    <w:rsid w:val="002C4F3C"/>
    <w:rsid w:val="002C4FC6"/>
    <w:rsid w:val="002C5594"/>
    <w:rsid w:val="002C575B"/>
    <w:rsid w:val="002C59B3"/>
    <w:rsid w:val="002C59B6"/>
    <w:rsid w:val="002C59DE"/>
    <w:rsid w:val="002C5DFD"/>
    <w:rsid w:val="002C6166"/>
    <w:rsid w:val="002C62FD"/>
    <w:rsid w:val="002C650E"/>
    <w:rsid w:val="002C6580"/>
    <w:rsid w:val="002C65C5"/>
    <w:rsid w:val="002C6674"/>
    <w:rsid w:val="002C6D3A"/>
    <w:rsid w:val="002C73BF"/>
    <w:rsid w:val="002C74D0"/>
    <w:rsid w:val="002C795A"/>
    <w:rsid w:val="002C79AA"/>
    <w:rsid w:val="002C79B2"/>
    <w:rsid w:val="002C7A45"/>
    <w:rsid w:val="002C7B16"/>
    <w:rsid w:val="002C7CDB"/>
    <w:rsid w:val="002C7DC6"/>
    <w:rsid w:val="002C7FF3"/>
    <w:rsid w:val="002D033F"/>
    <w:rsid w:val="002D0351"/>
    <w:rsid w:val="002D0389"/>
    <w:rsid w:val="002D06C3"/>
    <w:rsid w:val="002D06DF"/>
    <w:rsid w:val="002D098E"/>
    <w:rsid w:val="002D0D5C"/>
    <w:rsid w:val="002D155F"/>
    <w:rsid w:val="002D1D3B"/>
    <w:rsid w:val="002D2045"/>
    <w:rsid w:val="002D252A"/>
    <w:rsid w:val="002D2632"/>
    <w:rsid w:val="002D295A"/>
    <w:rsid w:val="002D2B9A"/>
    <w:rsid w:val="002D2C99"/>
    <w:rsid w:val="002D2D68"/>
    <w:rsid w:val="002D3006"/>
    <w:rsid w:val="002D3322"/>
    <w:rsid w:val="002D335B"/>
    <w:rsid w:val="002D344E"/>
    <w:rsid w:val="002D34E5"/>
    <w:rsid w:val="002D35B9"/>
    <w:rsid w:val="002D38AA"/>
    <w:rsid w:val="002D3CFF"/>
    <w:rsid w:val="002D3FBB"/>
    <w:rsid w:val="002D4073"/>
    <w:rsid w:val="002D4373"/>
    <w:rsid w:val="002D438B"/>
    <w:rsid w:val="002D43C3"/>
    <w:rsid w:val="002D4428"/>
    <w:rsid w:val="002D4469"/>
    <w:rsid w:val="002D4499"/>
    <w:rsid w:val="002D4795"/>
    <w:rsid w:val="002D4BD0"/>
    <w:rsid w:val="002D4BF9"/>
    <w:rsid w:val="002D5029"/>
    <w:rsid w:val="002D51F1"/>
    <w:rsid w:val="002D556F"/>
    <w:rsid w:val="002D558B"/>
    <w:rsid w:val="002D576F"/>
    <w:rsid w:val="002D58F5"/>
    <w:rsid w:val="002D5B6A"/>
    <w:rsid w:val="002D5BA1"/>
    <w:rsid w:val="002D6029"/>
    <w:rsid w:val="002D6276"/>
    <w:rsid w:val="002D6532"/>
    <w:rsid w:val="002D664C"/>
    <w:rsid w:val="002D6697"/>
    <w:rsid w:val="002D6708"/>
    <w:rsid w:val="002D6B0A"/>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E57"/>
    <w:rsid w:val="002E11E1"/>
    <w:rsid w:val="002E125F"/>
    <w:rsid w:val="002E1452"/>
    <w:rsid w:val="002E14B5"/>
    <w:rsid w:val="002E1551"/>
    <w:rsid w:val="002E16FE"/>
    <w:rsid w:val="002E19E7"/>
    <w:rsid w:val="002E1DCC"/>
    <w:rsid w:val="002E2270"/>
    <w:rsid w:val="002E2534"/>
    <w:rsid w:val="002E265F"/>
    <w:rsid w:val="002E2A8B"/>
    <w:rsid w:val="002E2A95"/>
    <w:rsid w:val="002E2D2A"/>
    <w:rsid w:val="002E2EFE"/>
    <w:rsid w:val="002E33A0"/>
    <w:rsid w:val="002E380A"/>
    <w:rsid w:val="002E39F1"/>
    <w:rsid w:val="002E3E69"/>
    <w:rsid w:val="002E43F4"/>
    <w:rsid w:val="002E444E"/>
    <w:rsid w:val="002E46D7"/>
    <w:rsid w:val="002E47EC"/>
    <w:rsid w:val="002E4900"/>
    <w:rsid w:val="002E498C"/>
    <w:rsid w:val="002E4A13"/>
    <w:rsid w:val="002E4AED"/>
    <w:rsid w:val="002E4BE6"/>
    <w:rsid w:val="002E4DF0"/>
    <w:rsid w:val="002E4F73"/>
    <w:rsid w:val="002E4F94"/>
    <w:rsid w:val="002E4FD3"/>
    <w:rsid w:val="002E504C"/>
    <w:rsid w:val="002E5068"/>
    <w:rsid w:val="002E533A"/>
    <w:rsid w:val="002E53E3"/>
    <w:rsid w:val="002E567F"/>
    <w:rsid w:val="002E58B2"/>
    <w:rsid w:val="002E5D08"/>
    <w:rsid w:val="002E5DD1"/>
    <w:rsid w:val="002E5E6B"/>
    <w:rsid w:val="002E621E"/>
    <w:rsid w:val="002E6431"/>
    <w:rsid w:val="002E6594"/>
    <w:rsid w:val="002E66A8"/>
    <w:rsid w:val="002E6DF0"/>
    <w:rsid w:val="002E6ED4"/>
    <w:rsid w:val="002E6F9C"/>
    <w:rsid w:val="002E717C"/>
    <w:rsid w:val="002E7460"/>
    <w:rsid w:val="002E75B1"/>
    <w:rsid w:val="002E787B"/>
    <w:rsid w:val="002E7E81"/>
    <w:rsid w:val="002E7F20"/>
    <w:rsid w:val="002F00E5"/>
    <w:rsid w:val="002F03EE"/>
    <w:rsid w:val="002F04FC"/>
    <w:rsid w:val="002F09E4"/>
    <w:rsid w:val="002F0C87"/>
    <w:rsid w:val="002F0F98"/>
    <w:rsid w:val="002F1000"/>
    <w:rsid w:val="002F1314"/>
    <w:rsid w:val="002F1459"/>
    <w:rsid w:val="002F174B"/>
    <w:rsid w:val="002F1843"/>
    <w:rsid w:val="002F1851"/>
    <w:rsid w:val="002F19E5"/>
    <w:rsid w:val="002F1B2C"/>
    <w:rsid w:val="002F1D6A"/>
    <w:rsid w:val="002F1E7A"/>
    <w:rsid w:val="002F24FD"/>
    <w:rsid w:val="002F2D3B"/>
    <w:rsid w:val="002F2D41"/>
    <w:rsid w:val="002F2D5E"/>
    <w:rsid w:val="002F30EA"/>
    <w:rsid w:val="002F31C3"/>
    <w:rsid w:val="002F32F8"/>
    <w:rsid w:val="002F3363"/>
    <w:rsid w:val="002F34AA"/>
    <w:rsid w:val="002F34E5"/>
    <w:rsid w:val="002F34FA"/>
    <w:rsid w:val="002F388F"/>
    <w:rsid w:val="002F3B4A"/>
    <w:rsid w:val="002F3B58"/>
    <w:rsid w:val="002F3C8C"/>
    <w:rsid w:val="002F3CFD"/>
    <w:rsid w:val="002F3D6A"/>
    <w:rsid w:val="002F3E36"/>
    <w:rsid w:val="002F3ED1"/>
    <w:rsid w:val="002F41E9"/>
    <w:rsid w:val="002F457B"/>
    <w:rsid w:val="002F47B4"/>
    <w:rsid w:val="002F4882"/>
    <w:rsid w:val="002F4908"/>
    <w:rsid w:val="002F4A3C"/>
    <w:rsid w:val="002F4DF9"/>
    <w:rsid w:val="002F4E1C"/>
    <w:rsid w:val="002F4F55"/>
    <w:rsid w:val="002F53F1"/>
    <w:rsid w:val="002F567F"/>
    <w:rsid w:val="002F584C"/>
    <w:rsid w:val="002F5A92"/>
    <w:rsid w:val="002F5B83"/>
    <w:rsid w:val="002F5BA6"/>
    <w:rsid w:val="002F5BAC"/>
    <w:rsid w:val="002F5EC0"/>
    <w:rsid w:val="002F6221"/>
    <w:rsid w:val="002F64C9"/>
    <w:rsid w:val="002F6867"/>
    <w:rsid w:val="002F6943"/>
    <w:rsid w:val="002F6B48"/>
    <w:rsid w:val="002F6C40"/>
    <w:rsid w:val="002F6CE7"/>
    <w:rsid w:val="002F6DCB"/>
    <w:rsid w:val="002F71FA"/>
    <w:rsid w:val="002F7260"/>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A5"/>
    <w:rsid w:val="003007F1"/>
    <w:rsid w:val="00300ACA"/>
    <w:rsid w:val="00301225"/>
    <w:rsid w:val="00301276"/>
    <w:rsid w:val="00301285"/>
    <w:rsid w:val="0030142D"/>
    <w:rsid w:val="003014FD"/>
    <w:rsid w:val="00301557"/>
    <w:rsid w:val="003015B9"/>
    <w:rsid w:val="003018EC"/>
    <w:rsid w:val="00301C16"/>
    <w:rsid w:val="00301E63"/>
    <w:rsid w:val="00301ED4"/>
    <w:rsid w:val="00301FD0"/>
    <w:rsid w:val="0030228E"/>
    <w:rsid w:val="00302481"/>
    <w:rsid w:val="00302791"/>
    <w:rsid w:val="003028D4"/>
    <w:rsid w:val="00302A8C"/>
    <w:rsid w:val="00302B87"/>
    <w:rsid w:val="00302C80"/>
    <w:rsid w:val="00302E52"/>
    <w:rsid w:val="00302E7E"/>
    <w:rsid w:val="00302EEF"/>
    <w:rsid w:val="003030FF"/>
    <w:rsid w:val="003038B4"/>
    <w:rsid w:val="00303A7A"/>
    <w:rsid w:val="003048AF"/>
    <w:rsid w:val="003049ED"/>
    <w:rsid w:val="00304AE1"/>
    <w:rsid w:val="00304F29"/>
    <w:rsid w:val="0030527E"/>
    <w:rsid w:val="0030531A"/>
    <w:rsid w:val="00305330"/>
    <w:rsid w:val="00305333"/>
    <w:rsid w:val="00305371"/>
    <w:rsid w:val="003055EA"/>
    <w:rsid w:val="00305618"/>
    <w:rsid w:val="0030577F"/>
    <w:rsid w:val="003059E5"/>
    <w:rsid w:val="00305A74"/>
    <w:rsid w:val="00305DEB"/>
    <w:rsid w:val="00305E2D"/>
    <w:rsid w:val="00306171"/>
    <w:rsid w:val="00306202"/>
    <w:rsid w:val="0030637F"/>
    <w:rsid w:val="00306A57"/>
    <w:rsid w:val="00306B87"/>
    <w:rsid w:val="00306D80"/>
    <w:rsid w:val="00306DEA"/>
    <w:rsid w:val="00306E88"/>
    <w:rsid w:val="00306E94"/>
    <w:rsid w:val="003071F1"/>
    <w:rsid w:val="00307672"/>
    <w:rsid w:val="00307674"/>
    <w:rsid w:val="00307B31"/>
    <w:rsid w:val="00307D08"/>
    <w:rsid w:val="00307E1A"/>
    <w:rsid w:val="00307F45"/>
    <w:rsid w:val="00310245"/>
    <w:rsid w:val="00310260"/>
    <w:rsid w:val="0031032A"/>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4CA"/>
    <w:rsid w:val="00312759"/>
    <w:rsid w:val="003128A8"/>
    <w:rsid w:val="00312C41"/>
    <w:rsid w:val="0031306F"/>
    <w:rsid w:val="003131A1"/>
    <w:rsid w:val="0031322A"/>
    <w:rsid w:val="0031336B"/>
    <w:rsid w:val="00313482"/>
    <w:rsid w:val="003138C5"/>
    <w:rsid w:val="003138E9"/>
    <w:rsid w:val="00313EC9"/>
    <w:rsid w:val="00313F2D"/>
    <w:rsid w:val="00313FBE"/>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2B7"/>
    <w:rsid w:val="0031535F"/>
    <w:rsid w:val="00315452"/>
    <w:rsid w:val="00315663"/>
    <w:rsid w:val="00315833"/>
    <w:rsid w:val="003158B0"/>
    <w:rsid w:val="00315B5D"/>
    <w:rsid w:val="00315D0D"/>
    <w:rsid w:val="00315F7C"/>
    <w:rsid w:val="00316287"/>
    <w:rsid w:val="0031648D"/>
    <w:rsid w:val="003166EB"/>
    <w:rsid w:val="0031692D"/>
    <w:rsid w:val="00316962"/>
    <w:rsid w:val="00316A78"/>
    <w:rsid w:val="00316FE4"/>
    <w:rsid w:val="00317058"/>
    <w:rsid w:val="00317824"/>
    <w:rsid w:val="003178DA"/>
    <w:rsid w:val="00317FFA"/>
    <w:rsid w:val="00320195"/>
    <w:rsid w:val="003204CC"/>
    <w:rsid w:val="0032077A"/>
    <w:rsid w:val="00320B62"/>
    <w:rsid w:val="00320BB2"/>
    <w:rsid w:val="00320C17"/>
    <w:rsid w:val="00320EC3"/>
    <w:rsid w:val="00320F92"/>
    <w:rsid w:val="00321084"/>
    <w:rsid w:val="00321403"/>
    <w:rsid w:val="00321649"/>
    <w:rsid w:val="003217A8"/>
    <w:rsid w:val="003217E9"/>
    <w:rsid w:val="00321ACC"/>
    <w:rsid w:val="00321BA0"/>
    <w:rsid w:val="00321CAC"/>
    <w:rsid w:val="00321E46"/>
    <w:rsid w:val="0032223B"/>
    <w:rsid w:val="003224FB"/>
    <w:rsid w:val="003225A3"/>
    <w:rsid w:val="003227E7"/>
    <w:rsid w:val="00322C51"/>
    <w:rsid w:val="00322D6B"/>
    <w:rsid w:val="003232DB"/>
    <w:rsid w:val="00323371"/>
    <w:rsid w:val="003233FE"/>
    <w:rsid w:val="00323440"/>
    <w:rsid w:val="003235EC"/>
    <w:rsid w:val="003237A5"/>
    <w:rsid w:val="00323822"/>
    <w:rsid w:val="003239A0"/>
    <w:rsid w:val="00323A03"/>
    <w:rsid w:val="00323A68"/>
    <w:rsid w:val="00323B29"/>
    <w:rsid w:val="00323BDD"/>
    <w:rsid w:val="00323CFE"/>
    <w:rsid w:val="00323D4E"/>
    <w:rsid w:val="00323E97"/>
    <w:rsid w:val="0032429F"/>
    <w:rsid w:val="0032434A"/>
    <w:rsid w:val="003243B8"/>
    <w:rsid w:val="003247BC"/>
    <w:rsid w:val="00324A95"/>
    <w:rsid w:val="00324AA6"/>
    <w:rsid w:val="00324D3A"/>
    <w:rsid w:val="00324E43"/>
    <w:rsid w:val="0032507C"/>
    <w:rsid w:val="0032534E"/>
    <w:rsid w:val="00325759"/>
    <w:rsid w:val="00325D54"/>
    <w:rsid w:val="00325EF3"/>
    <w:rsid w:val="00325F3B"/>
    <w:rsid w:val="0032644B"/>
    <w:rsid w:val="00326885"/>
    <w:rsid w:val="00326AD4"/>
    <w:rsid w:val="00326AED"/>
    <w:rsid w:val="00326B9E"/>
    <w:rsid w:val="00326D7E"/>
    <w:rsid w:val="0032707B"/>
    <w:rsid w:val="003270B1"/>
    <w:rsid w:val="003270B7"/>
    <w:rsid w:val="003270C8"/>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525"/>
    <w:rsid w:val="003316D5"/>
    <w:rsid w:val="00331A2C"/>
    <w:rsid w:val="003321D6"/>
    <w:rsid w:val="0033227A"/>
    <w:rsid w:val="003322C9"/>
    <w:rsid w:val="00332387"/>
    <w:rsid w:val="003323B3"/>
    <w:rsid w:val="003323C3"/>
    <w:rsid w:val="0033246D"/>
    <w:rsid w:val="003324B5"/>
    <w:rsid w:val="003325CB"/>
    <w:rsid w:val="00332840"/>
    <w:rsid w:val="00332889"/>
    <w:rsid w:val="003328ED"/>
    <w:rsid w:val="00332959"/>
    <w:rsid w:val="00332CA5"/>
    <w:rsid w:val="00332D8F"/>
    <w:rsid w:val="00332E41"/>
    <w:rsid w:val="00332E96"/>
    <w:rsid w:val="00332FB6"/>
    <w:rsid w:val="00333178"/>
    <w:rsid w:val="003331DB"/>
    <w:rsid w:val="003332DD"/>
    <w:rsid w:val="00333402"/>
    <w:rsid w:val="00333498"/>
    <w:rsid w:val="0033349E"/>
    <w:rsid w:val="003334BA"/>
    <w:rsid w:val="003335F3"/>
    <w:rsid w:val="00333738"/>
    <w:rsid w:val="00333777"/>
    <w:rsid w:val="003337BA"/>
    <w:rsid w:val="0033390E"/>
    <w:rsid w:val="00333DC6"/>
    <w:rsid w:val="00333F03"/>
    <w:rsid w:val="0033425A"/>
    <w:rsid w:val="003345B4"/>
    <w:rsid w:val="00334706"/>
    <w:rsid w:val="0033483E"/>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EA0"/>
    <w:rsid w:val="00336FD3"/>
    <w:rsid w:val="00337636"/>
    <w:rsid w:val="003378AD"/>
    <w:rsid w:val="003378C2"/>
    <w:rsid w:val="00337A1C"/>
    <w:rsid w:val="00337B88"/>
    <w:rsid w:val="00337DF1"/>
    <w:rsid w:val="00337E3F"/>
    <w:rsid w:val="00337F1D"/>
    <w:rsid w:val="00337FAF"/>
    <w:rsid w:val="0034038E"/>
    <w:rsid w:val="0034050C"/>
    <w:rsid w:val="003407C6"/>
    <w:rsid w:val="00340871"/>
    <w:rsid w:val="003408BD"/>
    <w:rsid w:val="0034091F"/>
    <w:rsid w:val="003409E6"/>
    <w:rsid w:val="00340DAA"/>
    <w:rsid w:val="0034102C"/>
    <w:rsid w:val="003410E2"/>
    <w:rsid w:val="003418D1"/>
    <w:rsid w:val="00341AD7"/>
    <w:rsid w:val="00341C60"/>
    <w:rsid w:val="00342292"/>
    <w:rsid w:val="003423BC"/>
    <w:rsid w:val="00342613"/>
    <w:rsid w:val="003428B0"/>
    <w:rsid w:val="00342944"/>
    <w:rsid w:val="00342D53"/>
    <w:rsid w:val="00342FC8"/>
    <w:rsid w:val="00344544"/>
    <w:rsid w:val="00344783"/>
    <w:rsid w:val="0034480D"/>
    <w:rsid w:val="00344AAD"/>
    <w:rsid w:val="00344D96"/>
    <w:rsid w:val="00344E9D"/>
    <w:rsid w:val="00344FA4"/>
    <w:rsid w:val="003451B8"/>
    <w:rsid w:val="00345387"/>
    <w:rsid w:val="003454BC"/>
    <w:rsid w:val="00345577"/>
    <w:rsid w:val="003455EF"/>
    <w:rsid w:val="003456F0"/>
    <w:rsid w:val="0034582F"/>
    <w:rsid w:val="00345BF4"/>
    <w:rsid w:val="0034605E"/>
    <w:rsid w:val="00346082"/>
    <w:rsid w:val="00346182"/>
    <w:rsid w:val="003466DA"/>
    <w:rsid w:val="003466DC"/>
    <w:rsid w:val="003467C3"/>
    <w:rsid w:val="00346AC1"/>
    <w:rsid w:val="00346D2D"/>
    <w:rsid w:val="00346ED7"/>
    <w:rsid w:val="0034709E"/>
    <w:rsid w:val="003471D5"/>
    <w:rsid w:val="003471DB"/>
    <w:rsid w:val="00347430"/>
    <w:rsid w:val="00347624"/>
    <w:rsid w:val="003478F0"/>
    <w:rsid w:val="00347CA9"/>
    <w:rsid w:val="00347E22"/>
    <w:rsid w:val="003500B3"/>
    <w:rsid w:val="003500ED"/>
    <w:rsid w:val="0035010C"/>
    <w:rsid w:val="003502D5"/>
    <w:rsid w:val="00350519"/>
    <w:rsid w:val="003505D2"/>
    <w:rsid w:val="003506C2"/>
    <w:rsid w:val="003508BA"/>
    <w:rsid w:val="00350A16"/>
    <w:rsid w:val="00350BD3"/>
    <w:rsid w:val="003516F2"/>
    <w:rsid w:val="00351800"/>
    <w:rsid w:val="00351AD9"/>
    <w:rsid w:val="00351C5F"/>
    <w:rsid w:val="00351E3B"/>
    <w:rsid w:val="0035203B"/>
    <w:rsid w:val="00352115"/>
    <w:rsid w:val="0035239E"/>
    <w:rsid w:val="003524EF"/>
    <w:rsid w:val="0035252F"/>
    <w:rsid w:val="003526B8"/>
    <w:rsid w:val="003527F0"/>
    <w:rsid w:val="00352918"/>
    <w:rsid w:val="00352A16"/>
    <w:rsid w:val="00352C7C"/>
    <w:rsid w:val="00352C9D"/>
    <w:rsid w:val="00352CA8"/>
    <w:rsid w:val="00352D77"/>
    <w:rsid w:val="00352DBD"/>
    <w:rsid w:val="00352E46"/>
    <w:rsid w:val="003535DF"/>
    <w:rsid w:val="0035396E"/>
    <w:rsid w:val="00353EEA"/>
    <w:rsid w:val="00354137"/>
    <w:rsid w:val="003543E7"/>
    <w:rsid w:val="003544D9"/>
    <w:rsid w:val="003546B0"/>
    <w:rsid w:val="00354933"/>
    <w:rsid w:val="00354B92"/>
    <w:rsid w:val="00354CBC"/>
    <w:rsid w:val="00354F7A"/>
    <w:rsid w:val="00354FEC"/>
    <w:rsid w:val="00355149"/>
    <w:rsid w:val="00355765"/>
    <w:rsid w:val="00355AA3"/>
    <w:rsid w:val="00355BED"/>
    <w:rsid w:val="00355C13"/>
    <w:rsid w:val="00355E44"/>
    <w:rsid w:val="00356157"/>
    <w:rsid w:val="003562D8"/>
    <w:rsid w:val="003565CE"/>
    <w:rsid w:val="003565D1"/>
    <w:rsid w:val="00356B01"/>
    <w:rsid w:val="00356D31"/>
    <w:rsid w:val="00356E7A"/>
    <w:rsid w:val="00357012"/>
    <w:rsid w:val="003570E2"/>
    <w:rsid w:val="00357238"/>
    <w:rsid w:val="003575D3"/>
    <w:rsid w:val="003577D9"/>
    <w:rsid w:val="00357B2A"/>
    <w:rsid w:val="00357CEA"/>
    <w:rsid w:val="00357DB9"/>
    <w:rsid w:val="00357F97"/>
    <w:rsid w:val="00360034"/>
    <w:rsid w:val="003600C0"/>
    <w:rsid w:val="0036038C"/>
    <w:rsid w:val="0036073E"/>
    <w:rsid w:val="00360ABE"/>
    <w:rsid w:val="00360AC3"/>
    <w:rsid w:val="00360B02"/>
    <w:rsid w:val="00361584"/>
    <w:rsid w:val="003616AF"/>
    <w:rsid w:val="003617DD"/>
    <w:rsid w:val="00361835"/>
    <w:rsid w:val="00361AD9"/>
    <w:rsid w:val="00361BF3"/>
    <w:rsid w:val="00361E5A"/>
    <w:rsid w:val="00361EA3"/>
    <w:rsid w:val="0036205F"/>
    <w:rsid w:val="003620CB"/>
    <w:rsid w:val="003621CF"/>
    <w:rsid w:val="00362354"/>
    <w:rsid w:val="00362741"/>
    <w:rsid w:val="00362A6D"/>
    <w:rsid w:val="00362E77"/>
    <w:rsid w:val="003631B7"/>
    <w:rsid w:val="0036326B"/>
    <w:rsid w:val="003633CD"/>
    <w:rsid w:val="00363651"/>
    <w:rsid w:val="00363859"/>
    <w:rsid w:val="00363A4A"/>
    <w:rsid w:val="00363B82"/>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70C"/>
    <w:rsid w:val="00370AA8"/>
    <w:rsid w:val="00370DCF"/>
    <w:rsid w:val="00371267"/>
    <w:rsid w:val="003715D2"/>
    <w:rsid w:val="003719DF"/>
    <w:rsid w:val="00371A56"/>
    <w:rsid w:val="00371D4E"/>
    <w:rsid w:val="00371E36"/>
    <w:rsid w:val="00372097"/>
    <w:rsid w:val="0037210A"/>
    <w:rsid w:val="0037226F"/>
    <w:rsid w:val="003723CA"/>
    <w:rsid w:val="003725D2"/>
    <w:rsid w:val="0037295B"/>
    <w:rsid w:val="00372A3E"/>
    <w:rsid w:val="00372A89"/>
    <w:rsid w:val="00372C89"/>
    <w:rsid w:val="0037314F"/>
    <w:rsid w:val="00373758"/>
    <w:rsid w:val="003737BB"/>
    <w:rsid w:val="003738DE"/>
    <w:rsid w:val="00373D17"/>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A8A"/>
    <w:rsid w:val="00375B6F"/>
    <w:rsid w:val="003761E7"/>
    <w:rsid w:val="00376266"/>
    <w:rsid w:val="003765E1"/>
    <w:rsid w:val="0037663C"/>
    <w:rsid w:val="00376ACF"/>
    <w:rsid w:val="00376AFA"/>
    <w:rsid w:val="00376F0C"/>
    <w:rsid w:val="003770B5"/>
    <w:rsid w:val="00377162"/>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6B2"/>
    <w:rsid w:val="003807F2"/>
    <w:rsid w:val="003810E7"/>
    <w:rsid w:val="00381417"/>
    <w:rsid w:val="0038183E"/>
    <w:rsid w:val="0038189F"/>
    <w:rsid w:val="00381927"/>
    <w:rsid w:val="00381A7F"/>
    <w:rsid w:val="00381DD4"/>
    <w:rsid w:val="0038209A"/>
    <w:rsid w:val="00382283"/>
    <w:rsid w:val="00382310"/>
    <w:rsid w:val="003825BF"/>
    <w:rsid w:val="003826D6"/>
    <w:rsid w:val="00382A2F"/>
    <w:rsid w:val="00382AE0"/>
    <w:rsid w:val="00382D44"/>
    <w:rsid w:val="00382D57"/>
    <w:rsid w:val="00382DC3"/>
    <w:rsid w:val="00383705"/>
    <w:rsid w:val="0038383C"/>
    <w:rsid w:val="00383D75"/>
    <w:rsid w:val="003845C4"/>
    <w:rsid w:val="00384629"/>
    <w:rsid w:val="00384B0E"/>
    <w:rsid w:val="003851DB"/>
    <w:rsid w:val="003853F4"/>
    <w:rsid w:val="003853FC"/>
    <w:rsid w:val="00385612"/>
    <w:rsid w:val="0038608A"/>
    <w:rsid w:val="00386107"/>
    <w:rsid w:val="00386297"/>
    <w:rsid w:val="00386401"/>
    <w:rsid w:val="003865E6"/>
    <w:rsid w:val="0038689C"/>
    <w:rsid w:val="00386A20"/>
    <w:rsid w:val="00386A9C"/>
    <w:rsid w:val="00386D8C"/>
    <w:rsid w:val="00386D90"/>
    <w:rsid w:val="00387333"/>
    <w:rsid w:val="003877F9"/>
    <w:rsid w:val="003878E6"/>
    <w:rsid w:val="003879D6"/>
    <w:rsid w:val="00387D81"/>
    <w:rsid w:val="00387FBE"/>
    <w:rsid w:val="00390091"/>
    <w:rsid w:val="003901BB"/>
    <w:rsid w:val="00390279"/>
    <w:rsid w:val="00390381"/>
    <w:rsid w:val="0039071A"/>
    <w:rsid w:val="003908F9"/>
    <w:rsid w:val="0039094F"/>
    <w:rsid w:val="003909E5"/>
    <w:rsid w:val="00390A19"/>
    <w:rsid w:val="00390BD1"/>
    <w:rsid w:val="00390C54"/>
    <w:rsid w:val="00391316"/>
    <w:rsid w:val="003913D0"/>
    <w:rsid w:val="0039149E"/>
    <w:rsid w:val="00391595"/>
    <w:rsid w:val="003915CD"/>
    <w:rsid w:val="0039160F"/>
    <w:rsid w:val="0039181F"/>
    <w:rsid w:val="0039191A"/>
    <w:rsid w:val="00391DF3"/>
    <w:rsid w:val="00391F18"/>
    <w:rsid w:val="00391F66"/>
    <w:rsid w:val="00391FEF"/>
    <w:rsid w:val="0039201A"/>
    <w:rsid w:val="00392336"/>
    <w:rsid w:val="00392409"/>
    <w:rsid w:val="00392446"/>
    <w:rsid w:val="003925E6"/>
    <w:rsid w:val="003927E8"/>
    <w:rsid w:val="0039299E"/>
    <w:rsid w:val="00392B0F"/>
    <w:rsid w:val="00392DC1"/>
    <w:rsid w:val="00392F35"/>
    <w:rsid w:val="00393244"/>
    <w:rsid w:val="00393260"/>
    <w:rsid w:val="003933E7"/>
    <w:rsid w:val="003934C8"/>
    <w:rsid w:val="0039354F"/>
    <w:rsid w:val="003938D1"/>
    <w:rsid w:val="003939B6"/>
    <w:rsid w:val="00393AD4"/>
    <w:rsid w:val="00393BD1"/>
    <w:rsid w:val="00393F88"/>
    <w:rsid w:val="00393FA8"/>
    <w:rsid w:val="00394118"/>
    <w:rsid w:val="00394125"/>
    <w:rsid w:val="003942BF"/>
    <w:rsid w:val="00394470"/>
    <w:rsid w:val="003946E4"/>
    <w:rsid w:val="003947BB"/>
    <w:rsid w:val="00394AB8"/>
    <w:rsid w:val="00394B55"/>
    <w:rsid w:val="00394D9B"/>
    <w:rsid w:val="00394EF0"/>
    <w:rsid w:val="00395067"/>
    <w:rsid w:val="00395549"/>
    <w:rsid w:val="003956A2"/>
    <w:rsid w:val="003956DB"/>
    <w:rsid w:val="00395714"/>
    <w:rsid w:val="003959F6"/>
    <w:rsid w:val="00395A4E"/>
    <w:rsid w:val="00395A87"/>
    <w:rsid w:val="00395B22"/>
    <w:rsid w:val="00395C18"/>
    <w:rsid w:val="00395E0B"/>
    <w:rsid w:val="00395EC5"/>
    <w:rsid w:val="00395F44"/>
    <w:rsid w:val="00396092"/>
    <w:rsid w:val="003964BC"/>
    <w:rsid w:val="00396959"/>
    <w:rsid w:val="00396A83"/>
    <w:rsid w:val="00396C6B"/>
    <w:rsid w:val="00396D22"/>
    <w:rsid w:val="00396D95"/>
    <w:rsid w:val="0039705A"/>
    <w:rsid w:val="00397269"/>
    <w:rsid w:val="00397273"/>
    <w:rsid w:val="00397913"/>
    <w:rsid w:val="003979EB"/>
    <w:rsid w:val="00397C1F"/>
    <w:rsid w:val="00397C94"/>
    <w:rsid w:val="00397FD4"/>
    <w:rsid w:val="003A02FB"/>
    <w:rsid w:val="003A0475"/>
    <w:rsid w:val="003A0680"/>
    <w:rsid w:val="003A0C05"/>
    <w:rsid w:val="003A0C6E"/>
    <w:rsid w:val="003A10A8"/>
    <w:rsid w:val="003A1B19"/>
    <w:rsid w:val="003A1DE2"/>
    <w:rsid w:val="003A1EE5"/>
    <w:rsid w:val="003A1EEE"/>
    <w:rsid w:val="003A1F64"/>
    <w:rsid w:val="003A1FD7"/>
    <w:rsid w:val="003A214E"/>
    <w:rsid w:val="003A21AB"/>
    <w:rsid w:val="003A2239"/>
    <w:rsid w:val="003A2901"/>
    <w:rsid w:val="003A2BF1"/>
    <w:rsid w:val="003A2CBB"/>
    <w:rsid w:val="003A2DE5"/>
    <w:rsid w:val="003A3135"/>
    <w:rsid w:val="003A3159"/>
    <w:rsid w:val="003A31CC"/>
    <w:rsid w:val="003A32F5"/>
    <w:rsid w:val="003A341F"/>
    <w:rsid w:val="003A3840"/>
    <w:rsid w:val="003A3A08"/>
    <w:rsid w:val="003A3E4B"/>
    <w:rsid w:val="003A4887"/>
    <w:rsid w:val="003A4A31"/>
    <w:rsid w:val="003A4C8F"/>
    <w:rsid w:val="003A4D11"/>
    <w:rsid w:val="003A4E13"/>
    <w:rsid w:val="003A4F05"/>
    <w:rsid w:val="003A54ED"/>
    <w:rsid w:val="003A578B"/>
    <w:rsid w:val="003A5C43"/>
    <w:rsid w:val="003A6063"/>
    <w:rsid w:val="003A610E"/>
    <w:rsid w:val="003A6495"/>
    <w:rsid w:val="003A66D3"/>
    <w:rsid w:val="003A67B4"/>
    <w:rsid w:val="003A68BC"/>
    <w:rsid w:val="003A6CB9"/>
    <w:rsid w:val="003A6E84"/>
    <w:rsid w:val="003A70C9"/>
    <w:rsid w:val="003A70E1"/>
    <w:rsid w:val="003A714F"/>
    <w:rsid w:val="003A738D"/>
    <w:rsid w:val="003A75B2"/>
    <w:rsid w:val="003A766E"/>
    <w:rsid w:val="003A7750"/>
    <w:rsid w:val="003A7978"/>
    <w:rsid w:val="003A7E0F"/>
    <w:rsid w:val="003A7EE8"/>
    <w:rsid w:val="003B0041"/>
    <w:rsid w:val="003B004B"/>
    <w:rsid w:val="003B0827"/>
    <w:rsid w:val="003B0A0B"/>
    <w:rsid w:val="003B0AAA"/>
    <w:rsid w:val="003B0B7B"/>
    <w:rsid w:val="003B0CD5"/>
    <w:rsid w:val="003B0E53"/>
    <w:rsid w:val="003B1050"/>
    <w:rsid w:val="003B1227"/>
    <w:rsid w:val="003B124D"/>
    <w:rsid w:val="003B16ED"/>
    <w:rsid w:val="003B1704"/>
    <w:rsid w:val="003B19BF"/>
    <w:rsid w:val="003B19CC"/>
    <w:rsid w:val="003B1C1F"/>
    <w:rsid w:val="003B1C75"/>
    <w:rsid w:val="003B1E0C"/>
    <w:rsid w:val="003B2082"/>
    <w:rsid w:val="003B20B6"/>
    <w:rsid w:val="003B20C6"/>
    <w:rsid w:val="003B2641"/>
    <w:rsid w:val="003B269A"/>
    <w:rsid w:val="003B27E3"/>
    <w:rsid w:val="003B281B"/>
    <w:rsid w:val="003B2887"/>
    <w:rsid w:val="003B2F9C"/>
    <w:rsid w:val="003B3395"/>
    <w:rsid w:val="003B33C3"/>
    <w:rsid w:val="003B33ED"/>
    <w:rsid w:val="003B365D"/>
    <w:rsid w:val="003B3664"/>
    <w:rsid w:val="003B375E"/>
    <w:rsid w:val="003B3DE7"/>
    <w:rsid w:val="003B3E78"/>
    <w:rsid w:val="003B404D"/>
    <w:rsid w:val="003B434C"/>
    <w:rsid w:val="003B46CD"/>
    <w:rsid w:val="003B4910"/>
    <w:rsid w:val="003B499E"/>
    <w:rsid w:val="003B49BD"/>
    <w:rsid w:val="003B4D43"/>
    <w:rsid w:val="003B4FDC"/>
    <w:rsid w:val="003B509B"/>
    <w:rsid w:val="003B522B"/>
    <w:rsid w:val="003B54E0"/>
    <w:rsid w:val="003B5822"/>
    <w:rsid w:val="003B58AF"/>
    <w:rsid w:val="003B5925"/>
    <w:rsid w:val="003B5B78"/>
    <w:rsid w:val="003B5BFF"/>
    <w:rsid w:val="003B5E2F"/>
    <w:rsid w:val="003B5FDA"/>
    <w:rsid w:val="003B6112"/>
    <w:rsid w:val="003B697D"/>
    <w:rsid w:val="003B69FD"/>
    <w:rsid w:val="003B6A62"/>
    <w:rsid w:val="003B6A6E"/>
    <w:rsid w:val="003B6AC3"/>
    <w:rsid w:val="003B6C56"/>
    <w:rsid w:val="003B6E43"/>
    <w:rsid w:val="003B7015"/>
    <w:rsid w:val="003B7265"/>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F1"/>
    <w:rsid w:val="003C168D"/>
    <w:rsid w:val="003C1865"/>
    <w:rsid w:val="003C1FB0"/>
    <w:rsid w:val="003C206D"/>
    <w:rsid w:val="003C225A"/>
    <w:rsid w:val="003C25B9"/>
    <w:rsid w:val="003C2640"/>
    <w:rsid w:val="003C26F7"/>
    <w:rsid w:val="003C2814"/>
    <w:rsid w:val="003C314A"/>
    <w:rsid w:val="003C330C"/>
    <w:rsid w:val="003C349B"/>
    <w:rsid w:val="003C3514"/>
    <w:rsid w:val="003C35B0"/>
    <w:rsid w:val="003C37AA"/>
    <w:rsid w:val="003C38FA"/>
    <w:rsid w:val="003C3D35"/>
    <w:rsid w:val="003C3D48"/>
    <w:rsid w:val="003C3D81"/>
    <w:rsid w:val="003C3FF5"/>
    <w:rsid w:val="003C453F"/>
    <w:rsid w:val="003C45E1"/>
    <w:rsid w:val="003C46E2"/>
    <w:rsid w:val="003C4891"/>
    <w:rsid w:val="003C49D5"/>
    <w:rsid w:val="003C4BFC"/>
    <w:rsid w:val="003C4CE9"/>
    <w:rsid w:val="003C5151"/>
    <w:rsid w:val="003C534F"/>
    <w:rsid w:val="003C539D"/>
    <w:rsid w:val="003C55ED"/>
    <w:rsid w:val="003C6378"/>
    <w:rsid w:val="003C657F"/>
    <w:rsid w:val="003C664A"/>
    <w:rsid w:val="003C6988"/>
    <w:rsid w:val="003C6A7E"/>
    <w:rsid w:val="003C6D66"/>
    <w:rsid w:val="003C723A"/>
    <w:rsid w:val="003C7381"/>
    <w:rsid w:val="003C7519"/>
    <w:rsid w:val="003C75CB"/>
    <w:rsid w:val="003C7998"/>
    <w:rsid w:val="003C7A6F"/>
    <w:rsid w:val="003C7AFB"/>
    <w:rsid w:val="003C7B7C"/>
    <w:rsid w:val="003D02B9"/>
    <w:rsid w:val="003D04CC"/>
    <w:rsid w:val="003D04D5"/>
    <w:rsid w:val="003D0985"/>
    <w:rsid w:val="003D0D2B"/>
    <w:rsid w:val="003D12FD"/>
    <w:rsid w:val="003D134B"/>
    <w:rsid w:val="003D13A5"/>
    <w:rsid w:val="003D13CD"/>
    <w:rsid w:val="003D1445"/>
    <w:rsid w:val="003D14D4"/>
    <w:rsid w:val="003D176D"/>
    <w:rsid w:val="003D179C"/>
    <w:rsid w:val="003D189F"/>
    <w:rsid w:val="003D1DB0"/>
    <w:rsid w:val="003D1DDE"/>
    <w:rsid w:val="003D1E90"/>
    <w:rsid w:val="003D1EE4"/>
    <w:rsid w:val="003D2221"/>
    <w:rsid w:val="003D2376"/>
    <w:rsid w:val="003D27DE"/>
    <w:rsid w:val="003D2A81"/>
    <w:rsid w:val="003D2EBE"/>
    <w:rsid w:val="003D3370"/>
    <w:rsid w:val="003D34EC"/>
    <w:rsid w:val="003D3544"/>
    <w:rsid w:val="003D3936"/>
    <w:rsid w:val="003D3CCB"/>
    <w:rsid w:val="003D3D59"/>
    <w:rsid w:val="003D3D5B"/>
    <w:rsid w:val="003D407F"/>
    <w:rsid w:val="003D420D"/>
    <w:rsid w:val="003D429C"/>
    <w:rsid w:val="003D4796"/>
    <w:rsid w:val="003D4933"/>
    <w:rsid w:val="003D499E"/>
    <w:rsid w:val="003D49D0"/>
    <w:rsid w:val="003D4A83"/>
    <w:rsid w:val="003D4B7D"/>
    <w:rsid w:val="003D4C15"/>
    <w:rsid w:val="003D50D3"/>
    <w:rsid w:val="003D5486"/>
    <w:rsid w:val="003D54D2"/>
    <w:rsid w:val="003D571D"/>
    <w:rsid w:val="003D5883"/>
    <w:rsid w:val="003D5ED2"/>
    <w:rsid w:val="003D5F40"/>
    <w:rsid w:val="003D60D1"/>
    <w:rsid w:val="003D656B"/>
    <w:rsid w:val="003D65DD"/>
    <w:rsid w:val="003D6601"/>
    <w:rsid w:val="003D6629"/>
    <w:rsid w:val="003D6C2C"/>
    <w:rsid w:val="003D6E41"/>
    <w:rsid w:val="003D7397"/>
    <w:rsid w:val="003D75D3"/>
    <w:rsid w:val="003D7713"/>
    <w:rsid w:val="003D78C4"/>
    <w:rsid w:val="003D7C64"/>
    <w:rsid w:val="003D7D0D"/>
    <w:rsid w:val="003D7D5F"/>
    <w:rsid w:val="003D7F42"/>
    <w:rsid w:val="003E01B6"/>
    <w:rsid w:val="003E01D0"/>
    <w:rsid w:val="003E0244"/>
    <w:rsid w:val="003E0961"/>
    <w:rsid w:val="003E0A15"/>
    <w:rsid w:val="003E0B87"/>
    <w:rsid w:val="003E0E80"/>
    <w:rsid w:val="003E10AD"/>
    <w:rsid w:val="003E1360"/>
    <w:rsid w:val="003E155B"/>
    <w:rsid w:val="003E15F1"/>
    <w:rsid w:val="003E1A15"/>
    <w:rsid w:val="003E1B16"/>
    <w:rsid w:val="003E1DE6"/>
    <w:rsid w:val="003E1EE5"/>
    <w:rsid w:val="003E1FE8"/>
    <w:rsid w:val="003E24B0"/>
    <w:rsid w:val="003E24F4"/>
    <w:rsid w:val="003E2520"/>
    <w:rsid w:val="003E254E"/>
    <w:rsid w:val="003E290A"/>
    <w:rsid w:val="003E2937"/>
    <w:rsid w:val="003E31CE"/>
    <w:rsid w:val="003E3345"/>
    <w:rsid w:val="003E3746"/>
    <w:rsid w:val="003E37EA"/>
    <w:rsid w:val="003E3BA8"/>
    <w:rsid w:val="003E3C03"/>
    <w:rsid w:val="003E3C15"/>
    <w:rsid w:val="003E3D19"/>
    <w:rsid w:val="003E412C"/>
    <w:rsid w:val="003E439D"/>
    <w:rsid w:val="003E4789"/>
    <w:rsid w:val="003E4CEE"/>
    <w:rsid w:val="003E4D58"/>
    <w:rsid w:val="003E512F"/>
    <w:rsid w:val="003E524F"/>
    <w:rsid w:val="003E5306"/>
    <w:rsid w:val="003E5314"/>
    <w:rsid w:val="003E579B"/>
    <w:rsid w:val="003E5800"/>
    <w:rsid w:val="003E5887"/>
    <w:rsid w:val="003E5C3D"/>
    <w:rsid w:val="003E5CF5"/>
    <w:rsid w:val="003E5D16"/>
    <w:rsid w:val="003E5EC8"/>
    <w:rsid w:val="003E62DD"/>
    <w:rsid w:val="003E688A"/>
    <w:rsid w:val="003E6A45"/>
    <w:rsid w:val="003E6CF1"/>
    <w:rsid w:val="003E6D8C"/>
    <w:rsid w:val="003E6E03"/>
    <w:rsid w:val="003E6EA7"/>
    <w:rsid w:val="003E7478"/>
    <w:rsid w:val="003E7738"/>
    <w:rsid w:val="003E7896"/>
    <w:rsid w:val="003E7AFE"/>
    <w:rsid w:val="003F00A0"/>
    <w:rsid w:val="003F0683"/>
    <w:rsid w:val="003F08D3"/>
    <w:rsid w:val="003F0A3C"/>
    <w:rsid w:val="003F0B74"/>
    <w:rsid w:val="003F0C70"/>
    <w:rsid w:val="003F0F86"/>
    <w:rsid w:val="003F16A5"/>
    <w:rsid w:val="003F1727"/>
    <w:rsid w:val="003F226A"/>
    <w:rsid w:val="003F22DE"/>
    <w:rsid w:val="003F2832"/>
    <w:rsid w:val="003F3411"/>
    <w:rsid w:val="003F3544"/>
    <w:rsid w:val="003F37AD"/>
    <w:rsid w:val="003F3EED"/>
    <w:rsid w:val="003F3FB8"/>
    <w:rsid w:val="003F43B6"/>
    <w:rsid w:val="003F448D"/>
    <w:rsid w:val="003F46E3"/>
    <w:rsid w:val="003F4859"/>
    <w:rsid w:val="003F4870"/>
    <w:rsid w:val="003F4AE1"/>
    <w:rsid w:val="003F4AE2"/>
    <w:rsid w:val="003F4DFA"/>
    <w:rsid w:val="003F4E07"/>
    <w:rsid w:val="003F4FCE"/>
    <w:rsid w:val="003F5101"/>
    <w:rsid w:val="003F56CC"/>
    <w:rsid w:val="003F581A"/>
    <w:rsid w:val="003F58E1"/>
    <w:rsid w:val="003F58EE"/>
    <w:rsid w:val="003F59FB"/>
    <w:rsid w:val="003F5CA8"/>
    <w:rsid w:val="003F5D33"/>
    <w:rsid w:val="003F604F"/>
    <w:rsid w:val="003F62CA"/>
    <w:rsid w:val="003F6432"/>
    <w:rsid w:val="003F64BC"/>
    <w:rsid w:val="003F6969"/>
    <w:rsid w:val="003F6BB4"/>
    <w:rsid w:val="003F6E8C"/>
    <w:rsid w:val="003F6EBB"/>
    <w:rsid w:val="003F74C9"/>
    <w:rsid w:val="003F78E9"/>
    <w:rsid w:val="003F799F"/>
    <w:rsid w:val="003F7C6E"/>
    <w:rsid w:val="003F7D20"/>
    <w:rsid w:val="003F7EA3"/>
    <w:rsid w:val="00400036"/>
    <w:rsid w:val="004002B4"/>
    <w:rsid w:val="004003F2"/>
    <w:rsid w:val="0040046E"/>
    <w:rsid w:val="004005A9"/>
    <w:rsid w:val="004005F8"/>
    <w:rsid w:val="0040063F"/>
    <w:rsid w:val="00400BBB"/>
    <w:rsid w:val="00400E87"/>
    <w:rsid w:val="0040117E"/>
    <w:rsid w:val="00401362"/>
    <w:rsid w:val="00401366"/>
    <w:rsid w:val="00401517"/>
    <w:rsid w:val="0040158C"/>
    <w:rsid w:val="004018A3"/>
    <w:rsid w:val="00401F2C"/>
    <w:rsid w:val="00401F82"/>
    <w:rsid w:val="00402255"/>
    <w:rsid w:val="00402BBA"/>
    <w:rsid w:val="00402F6F"/>
    <w:rsid w:val="004032B7"/>
    <w:rsid w:val="00403423"/>
    <w:rsid w:val="004035F0"/>
    <w:rsid w:val="0040381A"/>
    <w:rsid w:val="00403962"/>
    <w:rsid w:val="00403ADF"/>
    <w:rsid w:val="00403B9E"/>
    <w:rsid w:val="00403F31"/>
    <w:rsid w:val="00403FE7"/>
    <w:rsid w:val="00404013"/>
    <w:rsid w:val="0040444D"/>
    <w:rsid w:val="0040457B"/>
    <w:rsid w:val="004045DE"/>
    <w:rsid w:val="0040476B"/>
    <w:rsid w:val="00404860"/>
    <w:rsid w:val="00404E94"/>
    <w:rsid w:val="00404E9A"/>
    <w:rsid w:val="00405563"/>
    <w:rsid w:val="00405651"/>
    <w:rsid w:val="004056BF"/>
    <w:rsid w:val="00405CDF"/>
    <w:rsid w:val="00405ED8"/>
    <w:rsid w:val="00405F01"/>
    <w:rsid w:val="00406142"/>
    <w:rsid w:val="004062D5"/>
    <w:rsid w:val="00406325"/>
    <w:rsid w:val="004066DA"/>
    <w:rsid w:val="004067AF"/>
    <w:rsid w:val="00406B52"/>
    <w:rsid w:val="00406C58"/>
    <w:rsid w:val="004073AC"/>
    <w:rsid w:val="00407451"/>
    <w:rsid w:val="0040745F"/>
    <w:rsid w:val="00407543"/>
    <w:rsid w:val="004076A7"/>
    <w:rsid w:val="004077A8"/>
    <w:rsid w:val="004078DC"/>
    <w:rsid w:val="00407B5E"/>
    <w:rsid w:val="00407BD0"/>
    <w:rsid w:val="00407C74"/>
    <w:rsid w:val="004100A2"/>
    <w:rsid w:val="00410157"/>
    <w:rsid w:val="0041017D"/>
    <w:rsid w:val="0041061B"/>
    <w:rsid w:val="0041067C"/>
    <w:rsid w:val="004108FD"/>
    <w:rsid w:val="00410F29"/>
    <w:rsid w:val="00411005"/>
    <w:rsid w:val="004110AB"/>
    <w:rsid w:val="0041124E"/>
    <w:rsid w:val="0041132C"/>
    <w:rsid w:val="00411341"/>
    <w:rsid w:val="00411471"/>
    <w:rsid w:val="00411652"/>
    <w:rsid w:val="004116CA"/>
    <w:rsid w:val="00411A2F"/>
    <w:rsid w:val="00411DDC"/>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F0"/>
    <w:rsid w:val="00413E3A"/>
    <w:rsid w:val="00413F6A"/>
    <w:rsid w:val="004140D8"/>
    <w:rsid w:val="004141DB"/>
    <w:rsid w:val="00414370"/>
    <w:rsid w:val="004143DA"/>
    <w:rsid w:val="0041447E"/>
    <w:rsid w:val="00414E00"/>
    <w:rsid w:val="00414F09"/>
    <w:rsid w:val="00415140"/>
    <w:rsid w:val="0041568B"/>
    <w:rsid w:val="0041575E"/>
    <w:rsid w:val="00415833"/>
    <w:rsid w:val="00415992"/>
    <w:rsid w:val="00415C01"/>
    <w:rsid w:val="00415D1A"/>
    <w:rsid w:val="00415EC1"/>
    <w:rsid w:val="00415F44"/>
    <w:rsid w:val="00415FD5"/>
    <w:rsid w:val="00416051"/>
    <w:rsid w:val="00416210"/>
    <w:rsid w:val="004163C9"/>
    <w:rsid w:val="00416A67"/>
    <w:rsid w:val="00416AFE"/>
    <w:rsid w:val="00416D3A"/>
    <w:rsid w:val="00417050"/>
    <w:rsid w:val="00417114"/>
    <w:rsid w:val="00417231"/>
    <w:rsid w:val="004172BD"/>
    <w:rsid w:val="0041755D"/>
    <w:rsid w:val="00417796"/>
    <w:rsid w:val="00417852"/>
    <w:rsid w:val="004179E6"/>
    <w:rsid w:val="00417A6C"/>
    <w:rsid w:val="00417AB3"/>
    <w:rsid w:val="00417C6E"/>
    <w:rsid w:val="00417DFF"/>
    <w:rsid w:val="004202A2"/>
    <w:rsid w:val="004203E1"/>
    <w:rsid w:val="0042043C"/>
    <w:rsid w:val="004209DE"/>
    <w:rsid w:val="00420BE7"/>
    <w:rsid w:val="00420CAA"/>
    <w:rsid w:val="00420E3B"/>
    <w:rsid w:val="00420E59"/>
    <w:rsid w:val="00420E8F"/>
    <w:rsid w:val="00420FF1"/>
    <w:rsid w:val="0042104E"/>
    <w:rsid w:val="004214F9"/>
    <w:rsid w:val="00421902"/>
    <w:rsid w:val="00421B17"/>
    <w:rsid w:val="00421CED"/>
    <w:rsid w:val="00421DEF"/>
    <w:rsid w:val="004221A3"/>
    <w:rsid w:val="00422AA5"/>
    <w:rsid w:val="00422C41"/>
    <w:rsid w:val="00422C98"/>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769"/>
    <w:rsid w:val="00424869"/>
    <w:rsid w:val="00424AFA"/>
    <w:rsid w:val="00425383"/>
    <w:rsid w:val="0042565D"/>
    <w:rsid w:val="0042569A"/>
    <w:rsid w:val="004257B6"/>
    <w:rsid w:val="004258BA"/>
    <w:rsid w:val="00425990"/>
    <w:rsid w:val="00425A12"/>
    <w:rsid w:val="00425AC8"/>
    <w:rsid w:val="00425B1C"/>
    <w:rsid w:val="00425B9D"/>
    <w:rsid w:val="00425C19"/>
    <w:rsid w:val="00425C24"/>
    <w:rsid w:val="00425ED5"/>
    <w:rsid w:val="004260C4"/>
    <w:rsid w:val="004262D5"/>
    <w:rsid w:val="00426565"/>
    <w:rsid w:val="00426855"/>
    <w:rsid w:val="0042695A"/>
    <w:rsid w:val="00426DCC"/>
    <w:rsid w:val="00427450"/>
    <w:rsid w:val="004275B1"/>
    <w:rsid w:val="00427602"/>
    <w:rsid w:val="004277A0"/>
    <w:rsid w:val="004277B3"/>
    <w:rsid w:val="004279DA"/>
    <w:rsid w:val="00427CFF"/>
    <w:rsid w:val="00427EE3"/>
    <w:rsid w:val="004306AE"/>
    <w:rsid w:val="004307F6"/>
    <w:rsid w:val="00430886"/>
    <w:rsid w:val="004309E4"/>
    <w:rsid w:val="00430CCA"/>
    <w:rsid w:val="00430CE9"/>
    <w:rsid w:val="00431187"/>
    <w:rsid w:val="00431283"/>
    <w:rsid w:val="004313C5"/>
    <w:rsid w:val="0043144E"/>
    <w:rsid w:val="0043169A"/>
    <w:rsid w:val="004317A4"/>
    <w:rsid w:val="00431A46"/>
    <w:rsid w:val="00431C18"/>
    <w:rsid w:val="00431CDC"/>
    <w:rsid w:val="00431F4B"/>
    <w:rsid w:val="004320DC"/>
    <w:rsid w:val="00432183"/>
    <w:rsid w:val="004322F3"/>
    <w:rsid w:val="004323EF"/>
    <w:rsid w:val="0043244B"/>
    <w:rsid w:val="00432513"/>
    <w:rsid w:val="004325DB"/>
    <w:rsid w:val="004327FD"/>
    <w:rsid w:val="00432AF5"/>
    <w:rsid w:val="00432B70"/>
    <w:rsid w:val="00432B80"/>
    <w:rsid w:val="00432C4A"/>
    <w:rsid w:val="00432E4E"/>
    <w:rsid w:val="00432FAF"/>
    <w:rsid w:val="0043317A"/>
    <w:rsid w:val="0043335E"/>
    <w:rsid w:val="00433375"/>
    <w:rsid w:val="00433769"/>
    <w:rsid w:val="0043378F"/>
    <w:rsid w:val="004338E5"/>
    <w:rsid w:val="00433FC0"/>
    <w:rsid w:val="0043418D"/>
    <w:rsid w:val="00434202"/>
    <w:rsid w:val="0043429C"/>
    <w:rsid w:val="004344E4"/>
    <w:rsid w:val="0043454E"/>
    <w:rsid w:val="0043471C"/>
    <w:rsid w:val="004348D5"/>
    <w:rsid w:val="00434C03"/>
    <w:rsid w:val="00434CAF"/>
    <w:rsid w:val="00434D9B"/>
    <w:rsid w:val="00434DF5"/>
    <w:rsid w:val="00434FF6"/>
    <w:rsid w:val="00435096"/>
    <w:rsid w:val="004351F5"/>
    <w:rsid w:val="00435563"/>
    <w:rsid w:val="0043574F"/>
    <w:rsid w:val="004358F5"/>
    <w:rsid w:val="0043597F"/>
    <w:rsid w:val="00435D98"/>
    <w:rsid w:val="00435FE6"/>
    <w:rsid w:val="004360B3"/>
    <w:rsid w:val="00436143"/>
    <w:rsid w:val="004362D8"/>
    <w:rsid w:val="00436450"/>
    <w:rsid w:val="00436623"/>
    <w:rsid w:val="004366CF"/>
    <w:rsid w:val="00436B33"/>
    <w:rsid w:val="004373C3"/>
    <w:rsid w:val="004374B1"/>
    <w:rsid w:val="00437612"/>
    <w:rsid w:val="00437799"/>
    <w:rsid w:val="00437835"/>
    <w:rsid w:val="00437E29"/>
    <w:rsid w:val="00437FA5"/>
    <w:rsid w:val="004400FF"/>
    <w:rsid w:val="0044027E"/>
    <w:rsid w:val="00440491"/>
    <w:rsid w:val="004406C5"/>
    <w:rsid w:val="004407FA"/>
    <w:rsid w:val="004409B1"/>
    <w:rsid w:val="004409BC"/>
    <w:rsid w:val="00440D3D"/>
    <w:rsid w:val="00440D7D"/>
    <w:rsid w:val="0044127D"/>
    <w:rsid w:val="0044183D"/>
    <w:rsid w:val="004418A9"/>
    <w:rsid w:val="004418E5"/>
    <w:rsid w:val="00441A61"/>
    <w:rsid w:val="00441A6F"/>
    <w:rsid w:val="004421F9"/>
    <w:rsid w:val="0044229B"/>
    <w:rsid w:val="0044235E"/>
    <w:rsid w:val="00442372"/>
    <w:rsid w:val="0044265A"/>
    <w:rsid w:val="004427B9"/>
    <w:rsid w:val="0044294D"/>
    <w:rsid w:val="0044295C"/>
    <w:rsid w:val="00442C7C"/>
    <w:rsid w:val="00442DEA"/>
    <w:rsid w:val="004430D1"/>
    <w:rsid w:val="004430E7"/>
    <w:rsid w:val="004431A6"/>
    <w:rsid w:val="00443369"/>
    <w:rsid w:val="004434D2"/>
    <w:rsid w:val="004437FA"/>
    <w:rsid w:val="00443B0A"/>
    <w:rsid w:val="00443B60"/>
    <w:rsid w:val="00443FF8"/>
    <w:rsid w:val="004441E6"/>
    <w:rsid w:val="00444206"/>
    <w:rsid w:val="00444370"/>
    <w:rsid w:val="004443DA"/>
    <w:rsid w:val="00444713"/>
    <w:rsid w:val="004448BC"/>
    <w:rsid w:val="004450B9"/>
    <w:rsid w:val="00445375"/>
    <w:rsid w:val="00445527"/>
    <w:rsid w:val="004456BD"/>
    <w:rsid w:val="0044590F"/>
    <w:rsid w:val="004459E8"/>
    <w:rsid w:val="00445C52"/>
    <w:rsid w:val="00445D76"/>
    <w:rsid w:val="00445EA0"/>
    <w:rsid w:val="004461DD"/>
    <w:rsid w:val="0044625E"/>
    <w:rsid w:val="004465A9"/>
    <w:rsid w:val="00446AE7"/>
    <w:rsid w:val="00446BB5"/>
    <w:rsid w:val="00446D6C"/>
    <w:rsid w:val="00446E03"/>
    <w:rsid w:val="00446ECC"/>
    <w:rsid w:val="004470E7"/>
    <w:rsid w:val="004472D2"/>
    <w:rsid w:val="00447542"/>
    <w:rsid w:val="004477F4"/>
    <w:rsid w:val="00447C3C"/>
    <w:rsid w:val="00447F2E"/>
    <w:rsid w:val="00447F30"/>
    <w:rsid w:val="004501C3"/>
    <w:rsid w:val="0045020F"/>
    <w:rsid w:val="0045030A"/>
    <w:rsid w:val="00450313"/>
    <w:rsid w:val="004506B6"/>
    <w:rsid w:val="00450724"/>
    <w:rsid w:val="00450A4F"/>
    <w:rsid w:val="00450D9C"/>
    <w:rsid w:val="004514C1"/>
    <w:rsid w:val="00451614"/>
    <w:rsid w:val="0045181A"/>
    <w:rsid w:val="0045188B"/>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EF"/>
    <w:rsid w:val="00453299"/>
    <w:rsid w:val="00453332"/>
    <w:rsid w:val="004533EF"/>
    <w:rsid w:val="00453A2C"/>
    <w:rsid w:val="00453AD1"/>
    <w:rsid w:val="00453F97"/>
    <w:rsid w:val="00453FC4"/>
    <w:rsid w:val="004540FF"/>
    <w:rsid w:val="004542EE"/>
    <w:rsid w:val="00454355"/>
    <w:rsid w:val="0045443F"/>
    <w:rsid w:val="00454847"/>
    <w:rsid w:val="00454A4B"/>
    <w:rsid w:val="00454DFF"/>
    <w:rsid w:val="00455120"/>
    <w:rsid w:val="0045513F"/>
    <w:rsid w:val="00455275"/>
    <w:rsid w:val="0045569F"/>
    <w:rsid w:val="004559B7"/>
    <w:rsid w:val="0045601B"/>
    <w:rsid w:val="004561E3"/>
    <w:rsid w:val="00456252"/>
    <w:rsid w:val="00456432"/>
    <w:rsid w:val="004565AF"/>
    <w:rsid w:val="004565F5"/>
    <w:rsid w:val="00456787"/>
    <w:rsid w:val="0045698C"/>
    <w:rsid w:val="00456D6F"/>
    <w:rsid w:val="00456E8D"/>
    <w:rsid w:val="00456F30"/>
    <w:rsid w:val="00456F45"/>
    <w:rsid w:val="00457189"/>
    <w:rsid w:val="00457568"/>
    <w:rsid w:val="004579AF"/>
    <w:rsid w:val="00457C28"/>
    <w:rsid w:val="00457CC3"/>
    <w:rsid w:val="00457CDD"/>
    <w:rsid w:val="00457F5F"/>
    <w:rsid w:val="00460021"/>
    <w:rsid w:val="0046048C"/>
    <w:rsid w:val="00460F6B"/>
    <w:rsid w:val="004611A0"/>
    <w:rsid w:val="00461428"/>
    <w:rsid w:val="004615AD"/>
    <w:rsid w:val="00461899"/>
    <w:rsid w:val="00461982"/>
    <w:rsid w:val="00461A40"/>
    <w:rsid w:val="00461A87"/>
    <w:rsid w:val="00461E0D"/>
    <w:rsid w:val="00461E3D"/>
    <w:rsid w:val="00461F94"/>
    <w:rsid w:val="00462292"/>
    <w:rsid w:val="0046237B"/>
    <w:rsid w:val="00462930"/>
    <w:rsid w:val="004629DD"/>
    <w:rsid w:val="00462CBD"/>
    <w:rsid w:val="004635A9"/>
    <w:rsid w:val="004638B6"/>
    <w:rsid w:val="004639A0"/>
    <w:rsid w:val="004639A1"/>
    <w:rsid w:val="00463A59"/>
    <w:rsid w:val="00463CD0"/>
    <w:rsid w:val="00463F42"/>
    <w:rsid w:val="004640C7"/>
    <w:rsid w:val="004640EA"/>
    <w:rsid w:val="004645C7"/>
    <w:rsid w:val="00464761"/>
    <w:rsid w:val="004647E9"/>
    <w:rsid w:val="00464D39"/>
    <w:rsid w:val="00464E7B"/>
    <w:rsid w:val="00465050"/>
    <w:rsid w:val="00465150"/>
    <w:rsid w:val="0046545D"/>
    <w:rsid w:val="00465569"/>
    <w:rsid w:val="00465795"/>
    <w:rsid w:val="004658D4"/>
    <w:rsid w:val="00465FD7"/>
    <w:rsid w:val="004662CF"/>
    <w:rsid w:val="00466521"/>
    <w:rsid w:val="00466723"/>
    <w:rsid w:val="0046687E"/>
    <w:rsid w:val="004669AE"/>
    <w:rsid w:val="00466B0F"/>
    <w:rsid w:val="00466EEF"/>
    <w:rsid w:val="00466F0D"/>
    <w:rsid w:val="004672B2"/>
    <w:rsid w:val="00467372"/>
    <w:rsid w:val="004674DE"/>
    <w:rsid w:val="00467DF3"/>
    <w:rsid w:val="00467E04"/>
    <w:rsid w:val="0047001C"/>
    <w:rsid w:val="00470306"/>
    <w:rsid w:val="004703B2"/>
    <w:rsid w:val="0047075C"/>
    <w:rsid w:val="00470801"/>
    <w:rsid w:val="00470A51"/>
    <w:rsid w:val="00470EFE"/>
    <w:rsid w:val="00471419"/>
    <w:rsid w:val="004715A8"/>
    <w:rsid w:val="00471685"/>
    <w:rsid w:val="004717DA"/>
    <w:rsid w:val="00471A8B"/>
    <w:rsid w:val="00471C0E"/>
    <w:rsid w:val="00471E04"/>
    <w:rsid w:val="004720AC"/>
    <w:rsid w:val="004721D2"/>
    <w:rsid w:val="004723CE"/>
    <w:rsid w:val="0047241D"/>
    <w:rsid w:val="00472992"/>
    <w:rsid w:val="00472AB7"/>
    <w:rsid w:val="00472B96"/>
    <w:rsid w:val="00472D60"/>
    <w:rsid w:val="00472DEF"/>
    <w:rsid w:val="0047303F"/>
    <w:rsid w:val="00473179"/>
    <w:rsid w:val="00473AA5"/>
    <w:rsid w:val="00473C49"/>
    <w:rsid w:val="00473D19"/>
    <w:rsid w:val="00473DE3"/>
    <w:rsid w:val="00473E50"/>
    <w:rsid w:val="004741AD"/>
    <w:rsid w:val="004741CC"/>
    <w:rsid w:val="00474C5E"/>
    <w:rsid w:val="00474D8B"/>
    <w:rsid w:val="00474E3C"/>
    <w:rsid w:val="00474EBA"/>
    <w:rsid w:val="004750E2"/>
    <w:rsid w:val="0047513B"/>
    <w:rsid w:val="00475288"/>
    <w:rsid w:val="0047528E"/>
    <w:rsid w:val="004754C9"/>
    <w:rsid w:val="00475AAA"/>
    <w:rsid w:val="00475ACC"/>
    <w:rsid w:val="00475F4B"/>
    <w:rsid w:val="004760F7"/>
    <w:rsid w:val="00476371"/>
    <w:rsid w:val="00476372"/>
    <w:rsid w:val="00476384"/>
    <w:rsid w:val="0047646C"/>
    <w:rsid w:val="00476610"/>
    <w:rsid w:val="00476989"/>
    <w:rsid w:val="00476C00"/>
    <w:rsid w:val="00476E56"/>
    <w:rsid w:val="004770DF"/>
    <w:rsid w:val="004770E5"/>
    <w:rsid w:val="0047710F"/>
    <w:rsid w:val="0047713D"/>
    <w:rsid w:val="00477445"/>
    <w:rsid w:val="004801C8"/>
    <w:rsid w:val="0048034B"/>
    <w:rsid w:val="00480448"/>
    <w:rsid w:val="004804A3"/>
    <w:rsid w:val="0048060D"/>
    <w:rsid w:val="00480639"/>
    <w:rsid w:val="004807BB"/>
    <w:rsid w:val="00480B4A"/>
    <w:rsid w:val="004810CB"/>
    <w:rsid w:val="0048165C"/>
    <w:rsid w:val="004817E6"/>
    <w:rsid w:val="00481C89"/>
    <w:rsid w:val="00481CDA"/>
    <w:rsid w:val="00481D20"/>
    <w:rsid w:val="00482033"/>
    <w:rsid w:val="0048207A"/>
    <w:rsid w:val="004823C8"/>
    <w:rsid w:val="004829EE"/>
    <w:rsid w:val="00482A39"/>
    <w:rsid w:val="00482AE6"/>
    <w:rsid w:val="00482C93"/>
    <w:rsid w:val="00483182"/>
    <w:rsid w:val="00483189"/>
    <w:rsid w:val="004832C1"/>
    <w:rsid w:val="0048331D"/>
    <w:rsid w:val="004839BA"/>
    <w:rsid w:val="004839E9"/>
    <w:rsid w:val="004839EC"/>
    <w:rsid w:val="00483A45"/>
    <w:rsid w:val="00483A6F"/>
    <w:rsid w:val="00483AFE"/>
    <w:rsid w:val="00483D5F"/>
    <w:rsid w:val="00483E0F"/>
    <w:rsid w:val="0048403C"/>
    <w:rsid w:val="004840D9"/>
    <w:rsid w:val="004844AA"/>
    <w:rsid w:val="0048469E"/>
    <w:rsid w:val="00484708"/>
    <w:rsid w:val="004848E1"/>
    <w:rsid w:val="00484B04"/>
    <w:rsid w:val="00484F33"/>
    <w:rsid w:val="004855DF"/>
    <w:rsid w:val="004857E0"/>
    <w:rsid w:val="00485869"/>
    <w:rsid w:val="00485BE4"/>
    <w:rsid w:val="00485C21"/>
    <w:rsid w:val="00485E57"/>
    <w:rsid w:val="00485EEA"/>
    <w:rsid w:val="00485F37"/>
    <w:rsid w:val="00486126"/>
    <w:rsid w:val="00486397"/>
    <w:rsid w:val="004863FB"/>
    <w:rsid w:val="00486975"/>
    <w:rsid w:val="004869B9"/>
    <w:rsid w:val="00486BD0"/>
    <w:rsid w:val="00486E01"/>
    <w:rsid w:val="00486E78"/>
    <w:rsid w:val="00486F10"/>
    <w:rsid w:val="00486F6C"/>
    <w:rsid w:val="0048707C"/>
    <w:rsid w:val="004871B0"/>
    <w:rsid w:val="00487376"/>
    <w:rsid w:val="004876D4"/>
    <w:rsid w:val="0048772D"/>
    <w:rsid w:val="004879B4"/>
    <w:rsid w:val="00487A0D"/>
    <w:rsid w:val="00487A4D"/>
    <w:rsid w:val="00487C1D"/>
    <w:rsid w:val="00487CD5"/>
    <w:rsid w:val="00487D73"/>
    <w:rsid w:val="0049004D"/>
    <w:rsid w:val="004900CF"/>
    <w:rsid w:val="004901C0"/>
    <w:rsid w:val="00490840"/>
    <w:rsid w:val="0049085D"/>
    <w:rsid w:val="0049135E"/>
    <w:rsid w:val="0049141B"/>
    <w:rsid w:val="004914CA"/>
    <w:rsid w:val="0049155F"/>
    <w:rsid w:val="004915B1"/>
    <w:rsid w:val="0049171E"/>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54"/>
    <w:rsid w:val="00493407"/>
    <w:rsid w:val="004936D2"/>
    <w:rsid w:val="004939E6"/>
    <w:rsid w:val="00493C48"/>
    <w:rsid w:val="00493F49"/>
    <w:rsid w:val="00493FBF"/>
    <w:rsid w:val="004947DE"/>
    <w:rsid w:val="00494B3B"/>
    <w:rsid w:val="00494EC8"/>
    <w:rsid w:val="0049510D"/>
    <w:rsid w:val="004951D3"/>
    <w:rsid w:val="004953C2"/>
    <w:rsid w:val="0049553F"/>
    <w:rsid w:val="00495748"/>
    <w:rsid w:val="0049577C"/>
    <w:rsid w:val="00495A31"/>
    <w:rsid w:val="00495A9C"/>
    <w:rsid w:val="00495C2F"/>
    <w:rsid w:val="00495CC8"/>
    <w:rsid w:val="00495ED1"/>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358"/>
    <w:rsid w:val="004A036D"/>
    <w:rsid w:val="004A044C"/>
    <w:rsid w:val="004A0471"/>
    <w:rsid w:val="004A0667"/>
    <w:rsid w:val="004A073A"/>
    <w:rsid w:val="004A078F"/>
    <w:rsid w:val="004A0917"/>
    <w:rsid w:val="004A09AE"/>
    <w:rsid w:val="004A0AF9"/>
    <w:rsid w:val="004A0B56"/>
    <w:rsid w:val="004A0C17"/>
    <w:rsid w:val="004A0F1C"/>
    <w:rsid w:val="004A0FFC"/>
    <w:rsid w:val="004A113D"/>
    <w:rsid w:val="004A1346"/>
    <w:rsid w:val="004A152E"/>
    <w:rsid w:val="004A157F"/>
    <w:rsid w:val="004A16A8"/>
    <w:rsid w:val="004A1773"/>
    <w:rsid w:val="004A19E4"/>
    <w:rsid w:val="004A1A34"/>
    <w:rsid w:val="004A1B0E"/>
    <w:rsid w:val="004A24E8"/>
    <w:rsid w:val="004A269B"/>
    <w:rsid w:val="004A26B0"/>
    <w:rsid w:val="004A2911"/>
    <w:rsid w:val="004A2B4D"/>
    <w:rsid w:val="004A2B80"/>
    <w:rsid w:val="004A2C9D"/>
    <w:rsid w:val="004A2CC1"/>
    <w:rsid w:val="004A3176"/>
    <w:rsid w:val="004A3180"/>
    <w:rsid w:val="004A3266"/>
    <w:rsid w:val="004A339A"/>
    <w:rsid w:val="004A33B1"/>
    <w:rsid w:val="004A34FA"/>
    <w:rsid w:val="004A36A1"/>
    <w:rsid w:val="004A3927"/>
    <w:rsid w:val="004A3B77"/>
    <w:rsid w:val="004A405C"/>
    <w:rsid w:val="004A4353"/>
    <w:rsid w:val="004A4947"/>
    <w:rsid w:val="004A4968"/>
    <w:rsid w:val="004A4BE7"/>
    <w:rsid w:val="004A4E87"/>
    <w:rsid w:val="004A52C5"/>
    <w:rsid w:val="004A52D9"/>
    <w:rsid w:val="004A5596"/>
    <w:rsid w:val="004A5718"/>
    <w:rsid w:val="004A5769"/>
    <w:rsid w:val="004A5A46"/>
    <w:rsid w:val="004A5A9D"/>
    <w:rsid w:val="004A5BF7"/>
    <w:rsid w:val="004A5C8C"/>
    <w:rsid w:val="004A5F44"/>
    <w:rsid w:val="004A6075"/>
    <w:rsid w:val="004A685A"/>
    <w:rsid w:val="004A6F5F"/>
    <w:rsid w:val="004A70C3"/>
    <w:rsid w:val="004A7231"/>
    <w:rsid w:val="004A735B"/>
    <w:rsid w:val="004A757D"/>
    <w:rsid w:val="004A76A7"/>
    <w:rsid w:val="004A77AD"/>
    <w:rsid w:val="004B02CB"/>
    <w:rsid w:val="004B071C"/>
    <w:rsid w:val="004B09D3"/>
    <w:rsid w:val="004B1229"/>
    <w:rsid w:val="004B127D"/>
    <w:rsid w:val="004B14A8"/>
    <w:rsid w:val="004B14B3"/>
    <w:rsid w:val="004B1570"/>
    <w:rsid w:val="004B185D"/>
    <w:rsid w:val="004B1A7A"/>
    <w:rsid w:val="004B1CD9"/>
    <w:rsid w:val="004B1F00"/>
    <w:rsid w:val="004B240B"/>
    <w:rsid w:val="004B2489"/>
    <w:rsid w:val="004B25BE"/>
    <w:rsid w:val="004B265F"/>
    <w:rsid w:val="004B2B66"/>
    <w:rsid w:val="004B2B99"/>
    <w:rsid w:val="004B2E32"/>
    <w:rsid w:val="004B2F10"/>
    <w:rsid w:val="004B3388"/>
    <w:rsid w:val="004B3605"/>
    <w:rsid w:val="004B3867"/>
    <w:rsid w:val="004B3B47"/>
    <w:rsid w:val="004B3D94"/>
    <w:rsid w:val="004B3F58"/>
    <w:rsid w:val="004B3FA5"/>
    <w:rsid w:val="004B4103"/>
    <w:rsid w:val="004B432B"/>
    <w:rsid w:val="004B458B"/>
    <w:rsid w:val="004B467B"/>
    <w:rsid w:val="004B4ACD"/>
    <w:rsid w:val="004B4C8A"/>
    <w:rsid w:val="004B4DD6"/>
    <w:rsid w:val="004B503B"/>
    <w:rsid w:val="004B506C"/>
    <w:rsid w:val="004B5558"/>
    <w:rsid w:val="004B570D"/>
    <w:rsid w:val="004B5874"/>
    <w:rsid w:val="004B594C"/>
    <w:rsid w:val="004B5B64"/>
    <w:rsid w:val="004B5DD8"/>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B9E"/>
    <w:rsid w:val="004C0152"/>
    <w:rsid w:val="004C037D"/>
    <w:rsid w:val="004C08D0"/>
    <w:rsid w:val="004C09E7"/>
    <w:rsid w:val="004C0AAE"/>
    <w:rsid w:val="004C0E3C"/>
    <w:rsid w:val="004C1260"/>
    <w:rsid w:val="004C140C"/>
    <w:rsid w:val="004C169F"/>
    <w:rsid w:val="004C1B64"/>
    <w:rsid w:val="004C1BE5"/>
    <w:rsid w:val="004C1C9B"/>
    <w:rsid w:val="004C1F9A"/>
    <w:rsid w:val="004C1FBA"/>
    <w:rsid w:val="004C2AD2"/>
    <w:rsid w:val="004C2FC1"/>
    <w:rsid w:val="004C308B"/>
    <w:rsid w:val="004C349D"/>
    <w:rsid w:val="004C35DF"/>
    <w:rsid w:val="004C378E"/>
    <w:rsid w:val="004C3834"/>
    <w:rsid w:val="004C38C1"/>
    <w:rsid w:val="004C399A"/>
    <w:rsid w:val="004C3B07"/>
    <w:rsid w:val="004C3D83"/>
    <w:rsid w:val="004C3F51"/>
    <w:rsid w:val="004C3F66"/>
    <w:rsid w:val="004C402F"/>
    <w:rsid w:val="004C41E4"/>
    <w:rsid w:val="004C4402"/>
    <w:rsid w:val="004C44D0"/>
    <w:rsid w:val="004C4AA2"/>
    <w:rsid w:val="004C4AC6"/>
    <w:rsid w:val="004C4BBE"/>
    <w:rsid w:val="004C4C15"/>
    <w:rsid w:val="004C4D5B"/>
    <w:rsid w:val="004C5272"/>
    <w:rsid w:val="004C537F"/>
    <w:rsid w:val="004C5578"/>
    <w:rsid w:val="004C5A3E"/>
    <w:rsid w:val="004C5D19"/>
    <w:rsid w:val="004C5D2D"/>
    <w:rsid w:val="004C5F98"/>
    <w:rsid w:val="004C6256"/>
    <w:rsid w:val="004C62FD"/>
    <w:rsid w:val="004C6336"/>
    <w:rsid w:val="004C64FC"/>
    <w:rsid w:val="004C65A5"/>
    <w:rsid w:val="004C687D"/>
    <w:rsid w:val="004C6E89"/>
    <w:rsid w:val="004C70B8"/>
    <w:rsid w:val="004C76EB"/>
    <w:rsid w:val="004C7A39"/>
    <w:rsid w:val="004C7B31"/>
    <w:rsid w:val="004C7E86"/>
    <w:rsid w:val="004C7F8D"/>
    <w:rsid w:val="004D057E"/>
    <w:rsid w:val="004D0E87"/>
    <w:rsid w:val="004D0F5F"/>
    <w:rsid w:val="004D114A"/>
    <w:rsid w:val="004D12AA"/>
    <w:rsid w:val="004D138D"/>
    <w:rsid w:val="004D13B0"/>
    <w:rsid w:val="004D145C"/>
    <w:rsid w:val="004D1487"/>
    <w:rsid w:val="004D1532"/>
    <w:rsid w:val="004D18A6"/>
    <w:rsid w:val="004D1967"/>
    <w:rsid w:val="004D1B61"/>
    <w:rsid w:val="004D1B7D"/>
    <w:rsid w:val="004D1C04"/>
    <w:rsid w:val="004D1D9D"/>
    <w:rsid w:val="004D1FB6"/>
    <w:rsid w:val="004D24AC"/>
    <w:rsid w:val="004D2610"/>
    <w:rsid w:val="004D2803"/>
    <w:rsid w:val="004D29D1"/>
    <w:rsid w:val="004D2A6F"/>
    <w:rsid w:val="004D2D96"/>
    <w:rsid w:val="004D34E6"/>
    <w:rsid w:val="004D3B65"/>
    <w:rsid w:val="004D3B79"/>
    <w:rsid w:val="004D3B89"/>
    <w:rsid w:val="004D3C77"/>
    <w:rsid w:val="004D3DEE"/>
    <w:rsid w:val="004D42A2"/>
    <w:rsid w:val="004D44EF"/>
    <w:rsid w:val="004D477A"/>
    <w:rsid w:val="004D4802"/>
    <w:rsid w:val="004D48DA"/>
    <w:rsid w:val="004D4AF9"/>
    <w:rsid w:val="004D4DBF"/>
    <w:rsid w:val="004D5004"/>
    <w:rsid w:val="004D50F6"/>
    <w:rsid w:val="004D518D"/>
    <w:rsid w:val="004D5445"/>
    <w:rsid w:val="004D58B9"/>
    <w:rsid w:val="004D5907"/>
    <w:rsid w:val="004D5962"/>
    <w:rsid w:val="004D5B74"/>
    <w:rsid w:val="004D5D34"/>
    <w:rsid w:val="004D6036"/>
    <w:rsid w:val="004D6211"/>
    <w:rsid w:val="004D6470"/>
    <w:rsid w:val="004D687C"/>
    <w:rsid w:val="004D6A83"/>
    <w:rsid w:val="004D6BCD"/>
    <w:rsid w:val="004D6D31"/>
    <w:rsid w:val="004D6DD5"/>
    <w:rsid w:val="004D7156"/>
    <w:rsid w:val="004D7442"/>
    <w:rsid w:val="004D77AE"/>
    <w:rsid w:val="004D77B1"/>
    <w:rsid w:val="004D7CA5"/>
    <w:rsid w:val="004E00C0"/>
    <w:rsid w:val="004E02E7"/>
    <w:rsid w:val="004E036F"/>
    <w:rsid w:val="004E0420"/>
    <w:rsid w:val="004E04FD"/>
    <w:rsid w:val="004E06D9"/>
    <w:rsid w:val="004E086D"/>
    <w:rsid w:val="004E0C5D"/>
    <w:rsid w:val="004E11D0"/>
    <w:rsid w:val="004E128D"/>
    <w:rsid w:val="004E1380"/>
    <w:rsid w:val="004E1745"/>
    <w:rsid w:val="004E199B"/>
    <w:rsid w:val="004E1A0B"/>
    <w:rsid w:val="004E1C8D"/>
    <w:rsid w:val="004E2081"/>
    <w:rsid w:val="004E20BD"/>
    <w:rsid w:val="004E2539"/>
    <w:rsid w:val="004E2701"/>
    <w:rsid w:val="004E29F1"/>
    <w:rsid w:val="004E2A9C"/>
    <w:rsid w:val="004E2AEC"/>
    <w:rsid w:val="004E2BC5"/>
    <w:rsid w:val="004E2BD0"/>
    <w:rsid w:val="004E2F89"/>
    <w:rsid w:val="004E307C"/>
    <w:rsid w:val="004E31F5"/>
    <w:rsid w:val="004E32AB"/>
    <w:rsid w:val="004E32B6"/>
    <w:rsid w:val="004E32BA"/>
    <w:rsid w:val="004E367E"/>
    <w:rsid w:val="004E3BA4"/>
    <w:rsid w:val="004E3DD3"/>
    <w:rsid w:val="004E3E30"/>
    <w:rsid w:val="004E44B7"/>
    <w:rsid w:val="004E4542"/>
    <w:rsid w:val="004E460D"/>
    <w:rsid w:val="004E4BD7"/>
    <w:rsid w:val="004E4CE3"/>
    <w:rsid w:val="004E4DAD"/>
    <w:rsid w:val="004E4ED9"/>
    <w:rsid w:val="004E4F47"/>
    <w:rsid w:val="004E55EA"/>
    <w:rsid w:val="004E581D"/>
    <w:rsid w:val="004E5948"/>
    <w:rsid w:val="004E5AF0"/>
    <w:rsid w:val="004E5AFD"/>
    <w:rsid w:val="004E5BB0"/>
    <w:rsid w:val="004E5CEA"/>
    <w:rsid w:val="004E5E0B"/>
    <w:rsid w:val="004E5E1B"/>
    <w:rsid w:val="004E60EB"/>
    <w:rsid w:val="004E6639"/>
    <w:rsid w:val="004E6826"/>
    <w:rsid w:val="004E68F1"/>
    <w:rsid w:val="004E6CA5"/>
    <w:rsid w:val="004E6F05"/>
    <w:rsid w:val="004E6F77"/>
    <w:rsid w:val="004E71E7"/>
    <w:rsid w:val="004E7273"/>
    <w:rsid w:val="004E7315"/>
    <w:rsid w:val="004E7382"/>
    <w:rsid w:val="004E7415"/>
    <w:rsid w:val="004E773B"/>
    <w:rsid w:val="004E7854"/>
    <w:rsid w:val="004E7AB7"/>
    <w:rsid w:val="004E7ABC"/>
    <w:rsid w:val="004E7C20"/>
    <w:rsid w:val="004E7D83"/>
    <w:rsid w:val="004F0060"/>
    <w:rsid w:val="004F02A1"/>
    <w:rsid w:val="004F0426"/>
    <w:rsid w:val="004F056E"/>
    <w:rsid w:val="004F0604"/>
    <w:rsid w:val="004F0739"/>
    <w:rsid w:val="004F0775"/>
    <w:rsid w:val="004F0863"/>
    <w:rsid w:val="004F09E2"/>
    <w:rsid w:val="004F0BE6"/>
    <w:rsid w:val="004F0E8F"/>
    <w:rsid w:val="004F10F3"/>
    <w:rsid w:val="004F1591"/>
    <w:rsid w:val="004F1A01"/>
    <w:rsid w:val="004F1F09"/>
    <w:rsid w:val="004F1FDC"/>
    <w:rsid w:val="004F1FED"/>
    <w:rsid w:val="004F2064"/>
    <w:rsid w:val="004F2068"/>
    <w:rsid w:val="004F2484"/>
    <w:rsid w:val="004F2779"/>
    <w:rsid w:val="004F2A7E"/>
    <w:rsid w:val="004F2C9E"/>
    <w:rsid w:val="004F30FB"/>
    <w:rsid w:val="004F313D"/>
    <w:rsid w:val="004F35A7"/>
    <w:rsid w:val="004F37EA"/>
    <w:rsid w:val="004F39F0"/>
    <w:rsid w:val="004F3A85"/>
    <w:rsid w:val="004F3B2A"/>
    <w:rsid w:val="004F3B45"/>
    <w:rsid w:val="004F46CA"/>
    <w:rsid w:val="004F473E"/>
    <w:rsid w:val="004F4A27"/>
    <w:rsid w:val="004F4D07"/>
    <w:rsid w:val="004F4FCE"/>
    <w:rsid w:val="004F5188"/>
    <w:rsid w:val="004F55FA"/>
    <w:rsid w:val="004F5667"/>
    <w:rsid w:val="004F5E52"/>
    <w:rsid w:val="004F5F8C"/>
    <w:rsid w:val="004F6104"/>
    <w:rsid w:val="004F64B8"/>
    <w:rsid w:val="004F653D"/>
    <w:rsid w:val="004F6557"/>
    <w:rsid w:val="004F6569"/>
    <w:rsid w:val="004F6B50"/>
    <w:rsid w:val="004F6E85"/>
    <w:rsid w:val="004F6F45"/>
    <w:rsid w:val="004F6FA4"/>
    <w:rsid w:val="004F71FE"/>
    <w:rsid w:val="004F72CE"/>
    <w:rsid w:val="004F75EC"/>
    <w:rsid w:val="004F778C"/>
    <w:rsid w:val="004F7CAB"/>
    <w:rsid w:val="00500264"/>
    <w:rsid w:val="00500369"/>
    <w:rsid w:val="00500978"/>
    <w:rsid w:val="005009AF"/>
    <w:rsid w:val="005009D7"/>
    <w:rsid w:val="00500A2C"/>
    <w:rsid w:val="00500C4A"/>
    <w:rsid w:val="00500E46"/>
    <w:rsid w:val="00500F6E"/>
    <w:rsid w:val="005010D0"/>
    <w:rsid w:val="0050117D"/>
    <w:rsid w:val="00501600"/>
    <w:rsid w:val="00501B70"/>
    <w:rsid w:val="00501BA1"/>
    <w:rsid w:val="00501DBD"/>
    <w:rsid w:val="00501E44"/>
    <w:rsid w:val="00502220"/>
    <w:rsid w:val="005022B9"/>
    <w:rsid w:val="00502311"/>
    <w:rsid w:val="00502419"/>
    <w:rsid w:val="00502563"/>
    <w:rsid w:val="0050279F"/>
    <w:rsid w:val="00502845"/>
    <w:rsid w:val="00502966"/>
    <w:rsid w:val="00502A99"/>
    <w:rsid w:val="00502F17"/>
    <w:rsid w:val="00503008"/>
    <w:rsid w:val="005033DB"/>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DFD"/>
    <w:rsid w:val="00504E57"/>
    <w:rsid w:val="00505144"/>
    <w:rsid w:val="00505390"/>
    <w:rsid w:val="00505798"/>
    <w:rsid w:val="005059D9"/>
    <w:rsid w:val="00505D41"/>
    <w:rsid w:val="00505F34"/>
    <w:rsid w:val="005061EF"/>
    <w:rsid w:val="0050629B"/>
    <w:rsid w:val="0050644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9A4"/>
    <w:rsid w:val="00507B8D"/>
    <w:rsid w:val="00507CA1"/>
    <w:rsid w:val="00507E51"/>
    <w:rsid w:val="00510059"/>
    <w:rsid w:val="0051017C"/>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21A7"/>
    <w:rsid w:val="00512364"/>
    <w:rsid w:val="00512455"/>
    <w:rsid w:val="005128EF"/>
    <w:rsid w:val="0051291E"/>
    <w:rsid w:val="00512C0B"/>
    <w:rsid w:val="0051317A"/>
    <w:rsid w:val="005137DF"/>
    <w:rsid w:val="005138B6"/>
    <w:rsid w:val="005139B6"/>
    <w:rsid w:val="005139E6"/>
    <w:rsid w:val="00513B55"/>
    <w:rsid w:val="00514005"/>
    <w:rsid w:val="005140C1"/>
    <w:rsid w:val="00514387"/>
    <w:rsid w:val="00514490"/>
    <w:rsid w:val="005144B2"/>
    <w:rsid w:val="00514513"/>
    <w:rsid w:val="005148B8"/>
    <w:rsid w:val="00514BB2"/>
    <w:rsid w:val="00514D8A"/>
    <w:rsid w:val="00514F3C"/>
    <w:rsid w:val="00514FB4"/>
    <w:rsid w:val="005150A1"/>
    <w:rsid w:val="005150E4"/>
    <w:rsid w:val="005152B2"/>
    <w:rsid w:val="005153AB"/>
    <w:rsid w:val="00515438"/>
    <w:rsid w:val="00515646"/>
    <w:rsid w:val="0051575B"/>
    <w:rsid w:val="005157A4"/>
    <w:rsid w:val="00515A80"/>
    <w:rsid w:val="00515AFF"/>
    <w:rsid w:val="00515D4F"/>
    <w:rsid w:val="00515EBA"/>
    <w:rsid w:val="00515F46"/>
    <w:rsid w:val="005160CB"/>
    <w:rsid w:val="005164DB"/>
    <w:rsid w:val="00516862"/>
    <w:rsid w:val="00516A0E"/>
    <w:rsid w:val="00516B0C"/>
    <w:rsid w:val="00516E3C"/>
    <w:rsid w:val="00516EB1"/>
    <w:rsid w:val="005170AB"/>
    <w:rsid w:val="005170E2"/>
    <w:rsid w:val="00517128"/>
    <w:rsid w:val="00517169"/>
    <w:rsid w:val="005174FF"/>
    <w:rsid w:val="00517578"/>
    <w:rsid w:val="00517716"/>
    <w:rsid w:val="0051786E"/>
    <w:rsid w:val="00517A61"/>
    <w:rsid w:val="00520282"/>
    <w:rsid w:val="00520795"/>
    <w:rsid w:val="005207BD"/>
    <w:rsid w:val="00520A5D"/>
    <w:rsid w:val="00520C66"/>
    <w:rsid w:val="00520F3A"/>
    <w:rsid w:val="005210D0"/>
    <w:rsid w:val="00521126"/>
    <w:rsid w:val="0052126B"/>
    <w:rsid w:val="00521309"/>
    <w:rsid w:val="0052171D"/>
    <w:rsid w:val="00521D73"/>
    <w:rsid w:val="00521D81"/>
    <w:rsid w:val="00522699"/>
    <w:rsid w:val="00522811"/>
    <w:rsid w:val="00522883"/>
    <w:rsid w:val="0052294D"/>
    <w:rsid w:val="005229E6"/>
    <w:rsid w:val="00522ACA"/>
    <w:rsid w:val="00522BB7"/>
    <w:rsid w:val="00522C3A"/>
    <w:rsid w:val="00522E45"/>
    <w:rsid w:val="00523074"/>
    <w:rsid w:val="0052370E"/>
    <w:rsid w:val="005237D7"/>
    <w:rsid w:val="005238FB"/>
    <w:rsid w:val="00523BDB"/>
    <w:rsid w:val="00523CD2"/>
    <w:rsid w:val="00523E6C"/>
    <w:rsid w:val="00524314"/>
    <w:rsid w:val="00524531"/>
    <w:rsid w:val="00524979"/>
    <w:rsid w:val="00524A06"/>
    <w:rsid w:val="00524B9A"/>
    <w:rsid w:val="00524DB1"/>
    <w:rsid w:val="00524DFF"/>
    <w:rsid w:val="00524E03"/>
    <w:rsid w:val="00525061"/>
    <w:rsid w:val="005252A3"/>
    <w:rsid w:val="00525375"/>
    <w:rsid w:val="005254DC"/>
    <w:rsid w:val="00525A70"/>
    <w:rsid w:val="00525C6A"/>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3E6"/>
    <w:rsid w:val="005306A3"/>
    <w:rsid w:val="00530718"/>
    <w:rsid w:val="005309D2"/>
    <w:rsid w:val="00530D03"/>
    <w:rsid w:val="00530E05"/>
    <w:rsid w:val="0053114D"/>
    <w:rsid w:val="00531152"/>
    <w:rsid w:val="00531386"/>
    <w:rsid w:val="00531A0E"/>
    <w:rsid w:val="00531BE6"/>
    <w:rsid w:val="00531D4E"/>
    <w:rsid w:val="00531D91"/>
    <w:rsid w:val="00531E0B"/>
    <w:rsid w:val="00531F46"/>
    <w:rsid w:val="005322E3"/>
    <w:rsid w:val="00532566"/>
    <w:rsid w:val="0053258D"/>
    <w:rsid w:val="005327E0"/>
    <w:rsid w:val="00532982"/>
    <w:rsid w:val="005329E6"/>
    <w:rsid w:val="00532A92"/>
    <w:rsid w:val="00532ABF"/>
    <w:rsid w:val="00532D39"/>
    <w:rsid w:val="00532D5F"/>
    <w:rsid w:val="00532DFA"/>
    <w:rsid w:val="00532E88"/>
    <w:rsid w:val="00532F3A"/>
    <w:rsid w:val="00532F5B"/>
    <w:rsid w:val="00532FE0"/>
    <w:rsid w:val="00533156"/>
    <w:rsid w:val="0053327A"/>
    <w:rsid w:val="005334F1"/>
    <w:rsid w:val="00533599"/>
    <w:rsid w:val="0053373C"/>
    <w:rsid w:val="0053377E"/>
    <w:rsid w:val="00533841"/>
    <w:rsid w:val="00533E95"/>
    <w:rsid w:val="00533FFB"/>
    <w:rsid w:val="00534036"/>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303"/>
    <w:rsid w:val="0053562E"/>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7187"/>
    <w:rsid w:val="0053719B"/>
    <w:rsid w:val="005371A7"/>
    <w:rsid w:val="005371C3"/>
    <w:rsid w:val="00537634"/>
    <w:rsid w:val="005379EA"/>
    <w:rsid w:val="005379F2"/>
    <w:rsid w:val="00537E09"/>
    <w:rsid w:val="00537E3A"/>
    <w:rsid w:val="0054012D"/>
    <w:rsid w:val="00540310"/>
    <w:rsid w:val="005404B8"/>
    <w:rsid w:val="005407F6"/>
    <w:rsid w:val="00540918"/>
    <w:rsid w:val="00540933"/>
    <w:rsid w:val="00540CAC"/>
    <w:rsid w:val="00540E69"/>
    <w:rsid w:val="00541296"/>
    <w:rsid w:val="00541590"/>
    <w:rsid w:val="00541858"/>
    <w:rsid w:val="0054194B"/>
    <w:rsid w:val="00541954"/>
    <w:rsid w:val="005419BB"/>
    <w:rsid w:val="00541A0D"/>
    <w:rsid w:val="00542385"/>
    <w:rsid w:val="00542772"/>
    <w:rsid w:val="00542982"/>
    <w:rsid w:val="00542E94"/>
    <w:rsid w:val="0054355D"/>
    <w:rsid w:val="00543760"/>
    <w:rsid w:val="00543772"/>
    <w:rsid w:val="00543D05"/>
    <w:rsid w:val="00543DF4"/>
    <w:rsid w:val="00544266"/>
    <w:rsid w:val="005443EB"/>
    <w:rsid w:val="00544606"/>
    <w:rsid w:val="00544BDA"/>
    <w:rsid w:val="00544CA4"/>
    <w:rsid w:val="00544CCF"/>
    <w:rsid w:val="00544F33"/>
    <w:rsid w:val="00544F9B"/>
    <w:rsid w:val="005450DE"/>
    <w:rsid w:val="00545511"/>
    <w:rsid w:val="005455A7"/>
    <w:rsid w:val="00545864"/>
    <w:rsid w:val="00545A2A"/>
    <w:rsid w:val="00545A9D"/>
    <w:rsid w:val="00545B7B"/>
    <w:rsid w:val="00546004"/>
    <w:rsid w:val="0054605F"/>
    <w:rsid w:val="005462D2"/>
    <w:rsid w:val="0054647A"/>
    <w:rsid w:val="00546A1C"/>
    <w:rsid w:val="00547438"/>
    <w:rsid w:val="0054760B"/>
    <w:rsid w:val="005479EF"/>
    <w:rsid w:val="00547B15"/>
    <w:rsid w:val="00547B39"/>
    <w:rsid w:val="00547C6F"/>
    <w:rsid w:val="00550117"/>
    <w:rsid w:val="005503CF"/>
    <w:rsid w:val="0055047F"/>
    <w:rsid w:val="00550737"/>
    <w:rsid w:val="0055079F"/>
    <w:rsid w:val="00550938"/>
    <w:rsid w:val="00550ABA"/>
    <w:rsid w:val="0055128B"/>
    <w:rsid w:val="005517A8"/>
    <w:rsid w:val="00551ADE"/>
    <w:rsid w:val="00551B36"/>
    <w:rsid w:val="00551C81"/>
    <w:rsid w:val="00551D5A"/>
    <w:rsid w:val="00552014"/>
    <w:rsid w:val="00552128"/>
    <w:rsid w:val="00552136"/>
    <w:rsid w:val="005521F0"/>
    <w:rsid w:val="0055221E"/>
    <w:rsid w:val="00552716"/>
    <w:rsid w:val="005527A7"/>
    <w:rsid w:val="00552A9F"/>
    <w:rsid w:val="0055321F"/>
    <w:rsid w:val="00553271"/>
    <w:rsid w:val="00553659"/>
    <w:rsid w:val="0055369A"/>
    <w:rsid w:val="00553715"/>
    <w:rsid w:val="00553892"/>
    <w:rsid w:val="005538FE"/>
    <w:rsid w:val="00553928"/>
    <w:rsid w:val="005539B9"/>
    <w:rsid w:val="00553A8B"/>
    <w:rsid w:val="00553C45"/>
    <w:rsid w:val="00553E88"/>
    <w:rsid w:val="00553F0F"/>
    <w:rsid w:val="00554072"/>
    <w:rsid w:val="005543C4"/>
    <w:rsid w:val="00554507"/>
    <w:rsid w:val="00554811"/>
    <w:rsid w:val="00554ACC"/>
    <w:rsid w:val="00554AED"/>
    <w:rsid w:val="00554CF7"/>
    <w:rsid w:val="00554D2C"/>
    <w:rsid w:val="00555434"/>
    <w:rsid w:val="005554A8"/>
    <w:rsid w:val="00555543"/>
    <w:rsid w:val="005555AC"/>
    <w:rsid w:val="00555654"/>
    <w:rsid w:val="005559D3"/>
    <w:rsid w:val="00555A8E"/>
    <w:rsid w:val="00555AA0"/>
    <w:rsid w:val="00555E2C"/>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677"/>
    <w:rsid w:val="0056111F"/>
    <w:rsid w:val="00561124"/>
    <w:rsid w:val="0056125D"/>
    <w:rsid w:val="005618C5"/>
    <w:rsid w:val="0056199E"/>
    <w:rsid w:val="00561AC9"/>
    <w:rsid w:val="00561B0C"/>
    <w:rsid w:val="0056210F"/>
    <w:rsid w:val="00562537"/>
    <w:rsid w:val="0056266B"/>
    <w:rsid w:val="005627C4"/>
    <w:rsid w:val="00562AC7"/>
    <w:rsid w:val="00562B33"/>
    <w:rsid w:val="0056326B"/>
    <w:rsid w:val="0056329B"/>
    <w:rsid w:val="00563454"/>
    <w:rsid w:val="00563464"/>
    <w:rsid w:val="00563553"/>
    <w:rsid w:val="005639EC"/>
    <w:rsid w:val="005639FF"/>
    <w:rsid w:val="00563D03"/>
    <w:rsid w:val="00563D29"/>
    <w:rsid w:val="00563FD8"/>
    <w:rsid w:val="0056417E"/>
    <w:rsid w:val="00564421"/>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FC1"/>
    <w:rsid w:val="005651C8"/>
    <w:rsid w:val="005652AC"/>
    <w:rsid w:val="005654AE"/>
    <w:rsid w:val="005659D3"/>
    <w:rsid w:val="00565B27"/>
    <w:rsid w:val="00565E39"/>
    <w:rsid w:val="0056609F"/>
    <w:rsid w:val="00566569"/>
    <w:rsid w:val="005668B8"/>
    <w:rsid w:val="00566CCF"/>
    <w:rsid w:val="00566D82"/>
    <w:rsid w:val="005673AA"/>
    <w:rsid w:val="00567459"/>
    <w:rsid w:val="00567477"/>
    <w:rsid w:val="0056777F"/>
    <w:rsid w:val="00567916"/>
    <w:rsid w:val="00567AA1"/>
    <w:rsid w:val="00570354"/>
    <w:rsid w:val="00570628"/>
    <w:rsid w:val="00570AE9"/>
    <w:rsid w:val="00570E27"/>
    <w:rsid w:val="0057109E"/>
    <w:rsid w:val="00571155"/>
    <w:rsid w:val="005712FF"/>
    <w:rsid w:val="005713A3"/>
    <w:rsid w:val="0057143E"/>
    <w:rsid w:val="005715B9"/>
    <w:rsid w:val="005716F2"/>
    <w:rsid w:val="00571A38"/>
    <w:rsid w:val="00571A77"/>
    <w:rsid w:val="00571B67"/>
    <w:rsid w:val="00571BF8"/>
    <w:rsid w:val="00571D33"/>
    <w:rsid w:val="00571D42"/>
    <w:rsid w:val="00571E6A"/>
    <w:rsid w:val="00571F1D"/>
    <w:rsid w:val="00572051"/>
    <w:rsid w:val="005723B2"/>
    <w:rsid w:val="00572448"/>
    <w:rsid w:val="005725CE"/>
    <w:rsid w:val="005725F4"/>
    <w:rsid w:val="0057275F"/>
    <w:rsid w:val="00572A25"/>
    <w:rsid w:val="00572C8B"/>
    <w:rsid w:val="00572D9D"/>
    <w:rsid w:val="00572F10"/>
    <w:rsid w:val="00572F86"/>
    <w:rsid w:val="00573262"/>
    <w:rsid w:val="0057344B"/>
    <w:rsid w:val="0057350B"/>
    <w:rsid w:val="0057362B"/>
    <w:rsid w:val="00573960"/>
    <w:rsid w:val="00573A68"/>
    <w:rsid w:val="00573BD1"/>
    <w:rsid w:val="00573C0C"/>
    <w:rsid w:val="00573FDE"/>
    <w:rsid w:val="00573FFA"/>
    <w:rsid w:val="005746FF"/>
    <w:rsid w:val="005747ED"/>
    <w:rsid w:val="005749C9"/>
    <w:rsid w:val="00574AF3"/>
    <w:rsid w:val="005753FF"/>
    <w:rsid w:val="005754F3"/>
    <w:rsid w:val="00575883"/>
    <w:rsid w:val="005759D8"/>
    <w:rsid w:val="00575A33"/>
    <w:rsid w:val="00575A5A"/>
    <w:rsid w:val="00575AFE"/>
    <w:rsid w:val="005760B1"/>
    <w:rsid w:val="005763AD"/>
    <w:rsid w:val="0057661B"/>
    <w:rsid w:val="00576BCC"/>
    <w:rsid w:val="00576C25"/>
    <w:rsid w:val="00576D4C"/>
    <w:rsid w:val="00576F33"/>
    <w:rsid w:val="00576F4A"/>
    <w:rsid w:val="0057723E"/>
    <w:rsid w:val="005773C1"/>
    <w:rsid w:val="005773D7"/>
    <w:rsid w:val="0057773A"/>
    <w:rsid w:val="005777F1"/>
    <w:rsid w:val="00577D5A"/>
    <w:rsid w:val="00577E5D"/>
    <w:rsid w:val="00577E74"/>
    <w:rsid w:val="00580625"/>
    <w:rsid w:val="005808A8"/>
    <w:rsid w:val="00580A07"/>
    <w:rsid w:val="00580AA8"/>
    <w:rsid w:val="00580BA5"/>
    <w:rsid w:val="00580DA3"/>
    <w:rsid w:val="00580EC0"/>
    <w:rsid w:val="00580F8A"/>
    <w:rsid w:val="00580FCB"/>
    <w:rsid w:val="00581211"/>
    <w:rsid w:val="00581268"/>
    <w:rsid w:val="00581AE0"/>
    <w:rsid w:val="00582011"/>
    <w:rsid w:val="0058223A"/>
    <w:rsid w:val="00582692"/>
    <w:rsid w:val="00582702"/>
    <w:rsid w:val="00582748"/>
    <w:rsid w:val="00582771"/>
    <w:rsid w:val="00582B49"/>
    <w:rsid w:val="00582CB5"/>
    <w:rsid w:val="005830F7"/>
    <w:rsid w:val="00583DE2"/>
    <w:rsid w:val="00583FED"/>
    <w:rsid w:val="00584140"/>
    <w:rsid w:val="005841F8"/>
    <w:rsid w:val="00584302"/>
    <w:rsid w:val="005845D2"/>
    <w:rsid w:val="0058464E"/>
    <w:rsid w:val="00584663"/>
    <w:rsid w:val="00584ABA"/>
    <w:rsid w:val="00584BE3"/>
    <w:rsid w:val="00584C5F"/>
    <w:rsid w:val="00584E8C"/>
    <w:rsid w:val="0058501B"/>
    <w:rsid w:val="005850A0"/>
    <w:rsid w:val="005851F4"/>
    <w:rsid w:val="0058548E"/>
    <w:rsid w:val="00585A32"/>
    <w:rsid w:val="00585C97"/>
    <w:rsid w:val="00585D56"/>
    <w:rsid w:val="005863E5"/>
    <w:rsid w:val="005867F8"/>
    <w:rsid w:val="00586919"/>
    <w:rsid w:val="00586941"/>
    <w:rsid w:val="00586C34"/>
    <w:rsid w:val="00586D82"/>
    <w:rsid w:val="00586EB3"/>
    <w:rsid w:val="0058713A"/>
    <w:rsid w:val="005872FE"/>
    <w:rsid w:val="0058788D"/>
    <w:rsid w:val="00587917"/>
    <w:rsid w:val="00587A04"/>
    <w:rsid w:val="00587C02"/>
    <w:rsid w:val="00590045"/>
    <w:rsid w:val="00590239"/>
    <w:rsid w:val="005902BD"/>
    <w:rsid w:val="00590405"/>
    <w:rsid w:val="00590442"/>
    <w:rsid w:val="00590561"/>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7D2"/>
    <w:rsid w:val="00592C90"/>
    <w:rsid w:val="005930EF"/>
    <w:rsid w:val="00593291"/>
    <w:rsid w:val="005932CA"/>
    <w:rsid w:val="0059371D"/>
    <w:rsid w:val="00593B00"/>
    <w:rsid w:val="00593D2B"/>
    <w:rsid w:val="00594063"/>
    <w:rsid w:val="0059463F"/>
    <w:rsid w:val="00594714"/>
    <w:rsid w:val="005947A6"/>
    <w:rsid w:val="00594B88"/>
    <w:rsid w:val="00594DBC"/>
    <w:rsid w:val="00594F0A"/>
    <w:rsid w:val="00595513"/>
    <w:rsid w:val="005956B3"/>
    <w:rsid w:val="00595944"/>
    <w:rsid w:val="00595AB5"/>
    <w:rsid w:val="00595C80"/>
    <w:rsid w:val="00595D4B"/>
    <w:rsid w:val="00595E24"/>
    <w:rsid w:val="0059619E"/>
    <w:rsid w:val="005961E9"/>
    <w:rsid w:val="005964A9"/>
    <w:rsid w:val="00596B85"/>
    <w:rsid w:val="00596E32"/>
    <w:rsid w:val="00596FED"/>
    <w:rsid w:val="0059753B"/>
    <w:rsid w:val="00597D38"/>
    <w:rsid w:val="005A006B"/>
    <w:rsid w:val="005A07DF"/>
    <w:rsid w:val="005A07F1"/>
    <w:rsid w:val="005A080F"/>
    <w:rsid w:val="005A08B2"/>
    <w:rsid w:val="005A0B3B"/>
    <w:rsid w:val="005A0B64"/>
    <w:rsid w:val="005A0BF5"/>
    <w:rsid w:val="005A0F17"/>
    <w:rsid w:val="005A109C"/>
    <w:rsid w:val="005A1877"/>
    <w:rsid w:val="005A19C2"/>
    <w:rsid w:val="005A1A18"/>
    <w:rsid w:val="005A1E59"/>
    <w:rsid w:val="005A1EDD"/>
    <w:rsid w:val="005A205E"/>
    <w:rsid w:val="005A235F"/>
    <w:rsid w:val="005A2624"/>
    <w:rsid w:val="005A2778"/>
    <w:rsid w:val="005A28AD"/>
    <w:rsid w:val="005A2C9E"/>
    <w:rsid w:val="005A2D75"/>
    <w:rsid w:val="005A30B0"/>
    <w:rsid w:val="005A30BC"/>
    <w:rsid w:val="005A310B"/>
    <w:rsid w:val="005A31DC"/>
    <w:rsid w:val="005A3201"/>
    <w:rsid w:val="005A3281"/>
    <w:rsid w:val="005A3342"/>
    <w:rsid w:val="005A3432"/>
    <w:rsid w:val="005A3642"/>
    <w:rsid w:val="005A387B"/>
    <w:rsid w:val="005A3AFF"/>
    <w:rsid w:val="005A3B79"/>
    <w:rsid w:val="005A3BE9"/>
    <w:rsid w:val="005A3C39"/>
    <w:rsid w:val="005A3CE2"/>
    <w:rsid w:val="005A3EB3"/>
    <w:rsid w:val="005A3F55"/>
    <w:rsid w:val="005A419B"/>
    <w:rsid w:val="005A41EA"/>
    <w:rsid w:val="005A4439"/>
    <w:rsid w:val="005A47FC"/>
    <w:rsid w:val="005A49B7"/>
    <w:rsid w:val="005A4BAC"/>
    <w:rsid w:val="005A4CEE"/>
    <w:rsid w:val="005A4D1A"/>
    <w:rsid w:val="005A4DE8"/>
    <w:rsid w:val="005A56FE"/>
    <w:rsid w:val="005A580C"/>
    <w:rsid w:val="005A5CC6"/>
    <w:rsid w:val="005A5E4D"/>
    <w:rsid w:val="005A60C8"/>
    <w:rsid w:val="005A6104"/>
    <w:rsid w:val="005A61EB"/>
    <w:rsid w:val="005A654E"/>
    <w:rsid w:val="005A67F3"/>
    <w:rsid w:val="005A69BB"/>
    <w:rsid w:val="005A69C8"/>
    <w:rsid w:val="005A6B8E"/>
    <w:rsid w:val="005A6C0C"/>
    <w:rsid w:val="005A6DB1"/>
    <w:rsid w:val="005A6E35"/>
    <w:rsid w:val="005A7022"/>
    <w:rsid w:val="005A7067"/>
    <w:rsid w:val="005A7137"/>
    <w:rsid w:val="005A72E4"/>
    <w:rsid w:val="005A7646"/>
    <w:rsid w:val="005A77C8"/>
    <w:rsid w:val="005A788B"/>
    <w:rsid w:val="005A7960"/>
    <w:rsid w:val="005A7D7B"/>
    <w:rsid w:val="005A7E63"/>
    <w:rsid w:val="005B030F"/>
    <w:rsid w:val="005B03D9"/>
    <w:rsid w:val="005B078A"/>
    <w:rsid w:val="005B0CC7"/>
    <w:rsid w:val="005B0F25"/>
    <w:rsid w:val="005B1343"/>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3121"/>
    <w:rsid w:val="005B3359"/>
    <w:rsid w:val="005B3522"/>
    <w:rsid w:val="005B37C2"/>
    <w:rsid w:val="005B3809"/>
    <w:rsid w:val="005B3822"/>
    <w:rsid w:val="005B3841"/>
    <w:rsid w:val="005B3B94"/>
    <w:rsid w:val="005B3D0B"/>
    <w:rsid w:val="005B3DCC"/>
    <w:rsid w:val="005B3F5C"/>
    <w:rsid w:val="005B42F3"/>
    <w:rsid w:val="005B45E2"/>
    <w:rsid w:val="005B48D5"/>
    <w:rsid w:val="005B4BF2"/>
    <w:rsid w:val="005B4C16"/>
    <w:rsid w:val="005B4C2A"/>
    <w:rsid w:val="005B4EF0"/>
    <w:rsid w:val="005B5007"/>
    <w:rsid w:val="005B5053"/>
    <w:rsid w:val="005B5054"/>
    <w:rsid w:val="005B519D"/>
    <w:rsid w:val="005B520B"/>
    <w:rsid w:val="005B5283"/>
    <w:rsid w:val="005B528F"/>
    <w:rsid w:val="005B5298"/>
    <w:rsid w:val="005B5449"/>
    <w:rsid w:val="005B58A0"/>
    <w:rsid w:val="005B59BC"/>
    <w:rsid w:val="005B5CE6"/>
    <w:rsid w:val="005B6137"/>
    <w:rsid w:val="005B6310"/>
    <w:rsid w:val="005B66D8"/>
    <w:rsid w:val="005B6852"/>
    <w:rsid w:val="005B69AE"/>
    <w:rsid w:val="005B6E98"/>
    <w:rsid w:val="005B6F7A"/>
    <w:rsid w:val="005B6FA7"/>
    <w:rsid w:val="005B7DCC"/>
    <w:rsid w:val="005C0202"/>
    <w:rsid w:val="005C0481"/>
    <w:rsid w:val="005C0CAF"/>
    <w:rsid w:val="005C0CEB"/>
    <w:rsid w:val="005C0E4D"/>
    <w:rsid w:val="005C1323"/>
    <w:rsid w:val="005C183A"/>
    <w:rsid w:val="005C186A"/>
    <w:rsid w:val="005C1925"/>
    <w:rsid w:val="005C1A35"/>
    <w:rsid w:val="005C209A"/>
    <w:rsid w:val="005C2236"/>
    <w:rsid w:val="005C235C"/>
    <w:rsid w:val="005C24F9"/>
    <w:rsid w:val="005C25FD"/>
    <w:rsid w:val="005C285D"/>
    <w:rsid w:val="005C291C"/>
    <w:rsid w:val="005C2CAF"/>
    <w:rsid w:val="005C2EFF"/>
    <w:rsid w:val="005C2F9D"/>
    <w:rsid w:val="005C308E"/>
    <w:rsid w:val="005C31BE"/>
    <w:rsid w:val="005C356C"/>
    <w:rsid w:val="005C35FA"/>
    <w:rsid w:val="005C38DE"/>
    <w:rsid w:val="005C3B49"/>
    <w:rsid w:val="005C3E35"/>
    <w:rsid w:val="005C3F3B"/>
    <w:rsid w:val="005C40AA"/>
    <w:rsid w:val="005C4209"/>
    <w:rsid w:val="005C422F"/>
    <w:rsid w:val="005C42F9"/>
    <w:rsid w:val="005C43F1"/>
    <w:rsid w:val="005C4593"/>
    <w:rsid w:val="005C45D3"/>
    <w:rsid w:val="005C51C3"/>
    <w:rsid w:val="005C53BF"/>
    <w:rsid w:val="005C5443"/>
    <w:rsid w:val="005C56BE"/>
    <w:rsid w:val="005C59E2"/>
    <w:rsid w:val="005C5B5F"/>
    <w:rsid w:val="005C5B8F"/>
    <w:rsid w:val="005C5C97"/>
    <w:rsid w:val="005C6402"/>
    <w:rsid w:val="005C642B"/>
    <w:rsid w:val="005C6654"/>
    <w:rsid w:val="005C683F"/>
    <w:rsid w:val="005C6865"/>
    <w:rsid w:val="005C694C"/>
    <w:rsid w:val="005C6E56"/>
    <w:rsid w:val="005C71DD"/>
    <w:rsid w:val="005C736F"/>
    <w:rsid w:val="005C75D3"/>
    <w:rsid w:val="005C78DA"/>
    <w:rsid w:val="005C7A56"/>
    <w:rsid w:val="005C7B59"/>
    <w:rsid w:val="005D02D7"/>
    <w:rsid w:val="005D0600"/>
    <w:rsid w:val="005D0641"/>
    <w:rsid w:val="005D0713"/>
    <w:rsid w:val="005D0853"/>
    <w:rsid w:val="005D0A9E"/>
    <w:rsid w:val="005D0ACE"/>
    <w:rsid w:val="005D0B98"/>
    <w:rsid w:val="005D0D4B"/>
    <w:rsid w:val="005D0D83"/>
    <w:rsid w:val="005D0EDB"/>
    <w:rsid w:val="005D0F06"/>
    <w:rsid w:val="005D10F7"/>
    <w:rsid w:val="005D14F1"/>
    <w:rsid w:val="005D1BF2"/>
    <w:rsid w:val="005D1EF7"/>
    <w:rsid w:val="005D247C"/>
    <w:rsid w:val="005D2882"/>
    <w:rsid w:val="005D29C0"/>
    <w:rsid w:val="005D3618"/>
    <w:rsid w:val="005D3694"/>
    <w:rsid w:val="005D3733"/>
    <w:rsid w:val="005D382A"/>
    <w:rsid w:val="005D3970"/>
    <w:rsid w:val="005D39EC"/>
    <w:rsid w:val="005D3C9F"/>
    <w:rsid w:val="005D3D86"/>
    <w:rsid w:val="005D3DD3"/>
    <w:rsid w:val="005D3F32"/>
    <w:rsid w:val="005D4121"/>
    <w:rsid w:val="005D419E"/>
    <w:rsid w:val="005D4285"/>
    <w:rsid w:val="005D4DED"/>
    <w:rsid w:val="005D4E73"/>
    <w:rsid w:val="005D4EE6"/>
    <w:rsid w:val="005D5395"/>
    <w:rsid w:val="005D56C5"/>
    <w:rsid w:val="005D5A21"/>
    <w:rsid w:val="005D5B13"/>
    <w:rsid w:val="005D63EF"/>
    <w:rsid w:val="005D64BD"/>
    <w:rsid w:val="005D673F"/>
    <w:rsid w:val="005D6783"/>
    <w:rsid w:val="005D680A"/>
    <w:rsid w:val="005D6AC9"/>
    <w:rsid w:val="005D6DC3"/>
    <w:rsid w:val="005D6ED4"/>
    <w:rsid w:val="005D6FE6"/>
    <w:rsid w:val="005D6FFF"/>
    <w:rsid w:val="005D7456"/>
    <w:rsid w:val="005D7544"/>
    <w:rsid w:val="005D768B"/>
    <w:rsid w:val="005D76D3"/>
    <w:rsid w:val="005D785C"/>
    <w:rsid w:val="005D792D"/>
    <w:rsid w:val="005D7985"/>
    <w:rsid w:val="005D7A3A"/>
    <w:rsid w:val="005D7B55"/>
    <w:rsid w:val="005D7F31"/>
    <w:rsid w:val="005D7F83"/>
    <w:rsid w:val="005E01EA"/>
    <w:rsid w:val="005E032D"/>
    <w:rsid w:val="005E04E7"/>
    <w:rsid w:val="005E06DB"/>
    <w:rsid w:val="005E09FE"/>
    <w:rsid w:val="005E0BAE"/>
    <w:rsid w:val="005E0F3B"/>
    <w:rsid w:val="005E0F49"/>
    <w:rsid w:val="005E103E"/>
    <w:rsid w:val="005E1325"/>
    <w:rsid w:val="005E135E"/>
    <w:rsid w:val="005E1795"/>
    <w:rsid w:val="005E18AE"/>
    <w:rsid w:val="005E1A8D"/>
    <w:rsid w:val="005E1A9C"/>
    <w:rsid w:val="005E1B78"/>
    <w:rsid w:val="005E2050"/>
    <w:rsid w:val="005E236D"/>
    <w:rsid w:val="005E25BE"/>
    <w:rsid w:val="005E2B20"/>
    <w:rsid w:val="005E2D7A"/>
    <w:rsid w:val="005E2F0A"/>
    <w:rsid w:val="005E3318"/>
    <w:rsid w:val="005E34A0"/>
    <w:rsid w:val="005E3549"/>
    <w:rsid w:val="005E3625"/>
    <w:rsid w:val="005E36ED"/>
    <w:rsid w:val="005E3777"/>
    <w:rsid w:val="005E3AAF"/>
    <w:rsid w:val="005E3ABC"/>
    <w:rsid w:val="005E3D7C"/>
    <w:rsid w:val="005E3EAC"/>
    <w:rsid w:val="005E441D"/>
    <w:rsid w:val="005E49B0"/>
    <w:rsid w:val="005E4C94"/>
    <w:rsid w:val="005E4D90"/>
    <w:rsid w:val="005E4D9D"/>
    <w:rsid w:val="005E4E79"/>
    <w:rsid w:val="005E5013"/>
    <w:rsid w:val="005E51A3"/>
    <w:rsid w:val="005E540D"/>
    <w:rsid w:val="005E5704"/>
    <w:rsid w:val="005E57F2"/>
    <w:rsid w:val="005E6489"/>
    <w:rsid w:val="005E64F2"/>
    <w:rsid w:val="005E6566"/>
    <w:rsid w:val="005E660C"/>
    <w:rsid w:val="005E6E25"/>
    <w:rsid w:val="005E6E3E"/>
    <w:rsid w:val="005E6EE7"/>
    <w:rsid w:val="005E6EEF"/>
    <w:rsid w:val="005E6F44"/>
    <w:rsid w:val="005E71B2"/>
    <w:rsid w:val="005E7230"/>
    <w:rsid w:val="005E75A8"/>
    <w:rsid w:val="005E792B"/>
    <w:rsid w:val="005E7970"/>
    <w:rsid w:val="005E7AE8"/>
    <w:rsid w:val="005E7F43"/>
    <w:rsid w:val="005F012E"/>
    <w:rsid w:val="005F09AB"/>
    <w:rsid w:val="005F09BE"/>
    <w:rsid w:val="005F0B42"/>
    <w:rsid w:val="005F0C87"/>
    <w:rsid w:val="005F0E36"/>
    <w:rsid w:val="005F0F3E"/>
    <w:rsid w:val="005F101D"/>
    <w:rsid w:val="005F12CE"/>
    <w:rsid w:val="005F1776"/>
    <w:rsid w:val="005F1C32"/>
    <w:rsid w:val="005F1DFC"/>
    <w:rsid w:val="005F1EBB"/>
    <w:rsid w:val="005F23D6"/>
    <w:rsid w:val="005F2419"/>
    <w:rsid w:val="005F2ACF"/>
    <w:rsid w:val="005F2D98"/>
    <w:rsid w:val="005F2F24"/>
    <w:rsid w:val="005F312B"/>
    <w:rsid w:val="005F315C"/>
    <w:rsid w:val="005F346F"/>
    <w:rsid w:val="005F3693"/>
    <w:rsid w:val="005F4336"/>
    <w:rsid w:val="005F448F"/>
    <w:rsid w:val="005F48A6"/>
    <w:rsid w:val="005F498E"/>
    <w:rsid w:val="005F4E81"/>
    <w:rsid w:val="005F4F4E"/>
    <w:rsid w:val="005F503F"/>
    <w:rsid w:val="005F543F"/>
    <w:rsid w:val="005F5488"/>
    <w:rsid w:val="005F560A"/>
    <w:rsid w:val="005F5B01"/>
    <w:rsid w:val="005F5BE0"/>
    <w:rsid w:val="005F5E1E"/>
    <w:rsid w:val="005F61C8"/>
    <w:rsid w:val="005F62EA"/>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68A"/>
    <w:rsid w:val="006006C6"/>
    <w:rsid w:val="00600711"/>
    <w:rsid w:val="006007FF"/>
    <w:rsid w:val="0060087D"/>
    <w:rsid w:val="00600AAA"/>
    <w:rsid w:val="00600DCD"/>
    <w:rsid w:val="00600E52"/>
    <w:rsid w:val="00600EE9"/>
    <w:rsid w:val="00600EF8"/>
    <w:rsid w:val="00601040"/>
    <w:rsid w:val="00601081"/>
    <w:rsid w:val="006010DA"/>
    <w:rsid w:val="00601469"/>
    <w:rsid w:val="006015C3"/>
    <w:rsid w:val="006015C5"/>
    <w:rsid w:val="00601A2D"/>
    <w:rsid w:val="00601D56"/>
    <w:rsid w:val="00601F93"/>
    <w:rsid w:val="00601FC9"/>
    <w:rsid w:val="00602131"/>
    <w:rsid w:val="00602200"/>
    <w:rsid w:val="00602207"/>
    <w:rsid w:val="00602221"/>
    <w:rsid w:val="006022DA"/>
    <w:rsid w:val="006022E5"/>
    <w:rsid w:val="0060269F"/>
    <w:rsid w:val="00602767"/>
    <w:rsid w:val="006027F1"/>
    <w:rsid w:val="00602DB7"/>
    <w:rsid w:val="00603057"/>
    <w:rsid w:val="0060326A"/>
    <w:rsid w:val="00603382"/>
    <w:rsid w:val="00603598"/>
    <w:rsid w:val="00603875"/>
    <w:rsid w:val="006038F2"/>
    <w:rsid w:val="006039F7"/>
    <w:rsid w:val="00603CC9"/>
    <w:rsid w:val="00604175"/>
    <w:rsid w:val="00604527"/>
    <w:rsid w:val="0060469A"/>
    <w:rsid w:val="00604736"/>
    <w:rsid w:val="00604822"/>
    <w:rsid w:val="0060498B"/>
    <w:rsid w:val="00604C10"/>
    <w:rsid w:val="00605128"/>
    <w:rsid w:val="00605330"/>
    <w:rsid w:val="006053EF"/>
    <w:rsid w:val="006058BC"/>
    <w:rsid w:val="00605C2B"/>
    <w:rsid w:val="00605DB9"/>
    <w:rsid w:val="00606007"/>
    <w:rsid w:val="0060648C"/>
    <w:rsid w:val="00606543"/>
    <w:rsid w:val="0060671C"/>
    <w:rsid w:val="00606DDF"/>
    <w:rsid w:val="00606E0B"/>
    <w:rsid w:val="00606F69"/>
    <w:rsid w:val="00606FA1"/>
    <w:rsid w:val="0060735E"/>
    <w:rsid w:val="00607373"/>
    <w:rsid w:val="006077E1"/>
    <w:rsid w:val="00607C13"/>
    <w:rsid w:val="00607D0C"/>
    <w:rsid w:val="00607E7F"/>
    <w:rsid w:val="006101B1"/>
    <w:rsid w:val="006101C8"/>
    <w:rsid w:val="00610427"/>
    <w:rsid w:val="00610517"/>
    <w:rsid w:val="006105DF"/>
    <w:rsid w:val="00610633"/>
    <w:rsid w:val="00610785"/>
    <w:rsid w:val="00610A30"/>
    <w:rsid w:val="00610B82"/>
    <w:rsid w:val="00610C57"/>
    <w:rsid w:val="00610FE3"/>
    <w:rsid w:val="006110B2"/>
    <w:rsid w:val="00611210"/>
    <w:rsid w:val="00611351"/>
    <w:rsid w:val="006115E6"/>
    <w:rsid w:val="006118CD"/>
    <w:rsid w:val="00611920"/>
    <w:rsid w:val="00611C36"/>
    <w:rsid w:val="00611DDC"/>
    <w:rsid w:val="00611E0D"/>
    <w:rsid w:val="00611F50"/>
    <w:rsid w:val="00612238"/>
    <w:rsid w:val="00612620"/>
    <w:rsid w:val="0061300D"/>
    <w:rsid w:val="006132A7"/>
    <w:rsid w:val="00613358"/>
    <w:rsid w:val="00613384"/>
    <w:rsid w:val="006133D5"/>
    <w:rsid w:val="006134BB"/>
    <w:rsid w:val="0061371E"/>
    <w:rsid w:val="006138C8"/>
    <w:rsid w:val="00613B65"/>
    <w:rsid w:val="00613CE2"/>
    <w:rsid w:val="00613D2B"/>
    <w:rsid w:val="00613EA6"/>
    <w:rsid w:val="00614169"/>
    <w:rsid w:val="0061433E"/>
    <w:rsid w:val="006145FA"/>
    <w:rsid w:val="006149D8"/>
    <w:rsid w:val="00614BED"/>
    <w:rsid w:val="00614C37"/>
    <w:rsid w:val="00615177"/>
    <w:rsid w:val="006151ED"/>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56A"/>
    <w:rsid w:val="006176B2"/>
    <w:rsid w:val="00617740"/>
    <w:rsid w:val="0061783F"/>
    <w:rsid w:val="00617872"/>
    <w:rsid w:val="00617A12"/>
    <w:rsid w:val="006200DB"/>
    <w:rsid w:val="00620170"/>
    <w:rsid w:val="00620351"/>
    <w:rsid w:val="00620409"/>
    <w:rsid w:val="00620511"/>
    <w:rsid w:val="0062075F"/>
    <w:rsid w:val="006208A9"/>
    <w:rsid w:val="0062095C"/>
    <w:rsid w:val="00620E15"/>
    <w:rsid w:val="00620E4A"/>
    <w:rsid w:val="006212E1"/>
    <w:rsid w:val="00621568"/>
    <w:rsid w:val="00621741"/>
    <w:rsid w:val="006217C0"/>
    <w:rsid w:val="006219CD"/>
    <w:rsid w:val="006219D9"/>
    <w:rsid w:val="00621ACC"/>
    <w:rsid w:val="00621D46"/>
    <w:rsid w:val="006223BA"/>
    <w:rsid w:val="006224E8"/>
    <w:rsid w:val="00622E36"/>
    <w:rsid w:val="00622E46"/>
    <w:rsid w:val="0062338D"/>
    <w:rsid w:val="006234CF"/>
    <w:rsid w:val="00623597"/>
    <w:rsid w:val="00623934"/>
    <w:rsid w:val="00623994"/>
    <w:rsid w:val="00623B19"/>
    <w:rsid w:val="00623B26"/>
    <w:rsid w:val="00623C4A"/>
    <w:rsid w:val="00623D71"/>
    <w:rsid w:val="00623E9F"/>
    <w:rsid w:val="0062416E"/>
    <w:rsid w:val="006243B3"/>
    <w:rsid w:val="0062460F"/>
    <w:rsid w:val="006246EA"/>
    <w:rsid w:val="00624862"/>
    <w:rsid w:val="00624912"/>
    <w:rsid w:val="00624CC1"/>
    <w:rsid w:val="00624D26"/>
    <w:rsid w:val="00624F1B"/>
    <w:rsid w:val="00624F9E"/>
    <w:rsid w:val="0062501A"/>
    <w:rsid w:val="00625052"/>
    <w:rsid w:val="006253C4"/>
    <w:rsid w:val="00625714"/>
    <w:rsid w:val="00625763"/>
    <w:rsid w:val="006258E0"/>
    <w:rsid w:val="00625964"/>
    <w:rsid w:val="006260DA"/>
    <w:rsid w:val="0062620B"/>
    <w:rsid w:val="00626316"/>
    <w:rsid w:val="00626375"/>
    <w:rsid w:val="006263E1"/>
    <w:rsid w:val="0062659C"/>
    <w:rsid w:val="00626716"/>
    <w:rsid w:val="00626743"/>
    <w:rsid w:val="006267E9"/>
    <w:rsid w:val="006269AB"/>
    <w:rsid w:val="00626A4E"/>
    <w:rsid w:val="00626B8E"/>
    <w:rsid w:val="00626BCC"/>
    <w:rsid w:val="00626D33"/>
    <w:rsid w:val="00626D5B"/>
    <w:rsid w:val="00627107"/>
    <w:rsid w:val="006271DC"/>
    <w:rsid w:val="006274A8"/>
    <w:rsid w:val="00627813"/>
    <w:rsid w:val="00627DFC"/>
    <w:rsid w:val="0063002E"/>
    <w:rsid w:val="006300CF"/>
    <w:rsid w:val="006301D7"/>
    <w:rsid w:val="00630544"/>
    <w:rsid w:val="006305EF"/>
    <w:rsid w:val="00630806"/>
    <w:rsid w:val="006309FC"/>
    <w:rsid w:val="00630A8A"/>
    <w:rsid w:val="00630E58"/>
    <w:rsid w:val="00630F6E"/>
    <w:rsid w:val="00630FED"/>
    <w:rsid w:val="0063156B"/>
    <w:rsid w:val="00631ADF"/>
    <w:rsid w:val="006323E5"/>
    <w:rsid w:val="00632416"/>
    <w:rsid w:val="00632516"/>
    <w:rsid w:val="00632912"/>
    <w:rsid w:val="00632C5D"/>
    <w:rsid w:val="0063303F"/>
    <w:rsid w:val="0063330C"/>
    <w:rsid w:val="00633B85"/>
    <w:rsid w:val="0063415D"/>
    <w:rsid w:val="006345FC"/>
    <w:rsid w:val="006348B5"/>
    <w:rsid w:val="00634BE1"/>
    <w:rsid w:val="00634F9E"/>
    <w:rsid w:val="0063567C"/>
    <w:rsid w:val="0063598A"/>
    <w:rsid w:val="00635B81"/>
    <w:rsid w:val="00635DFF"/>
    <w:rsid w:val="00635F2A"/>
    <w:rsid w:val="00635F6A"/>
    <w:rsid w:val="00635FED"/>
    <w:rsid w:val="00635FF1"/>
    <w:rsid w:val="00636014"/>
    <w:rsid w:val="006361CC"/>
    <w:rsid w:val="006361E4"/>
    <w:rsid w:val="006362FA"/>
    <w:rsid w:val="00636361"/>
    <w:rsid w:val="00636449"/>
    <w:rsid w:val="00636839"/>
    <w:rsid w:val="00636859"/>
    <w:rsid w:val="0063685A"/>
    <w:rsid w:val="00636AE3"/>
    <w:rsid w:val="00636B9B"/>
    <w:rsid w:val="00636DB8"/>
    <w:rsid w:val="00636E5C"/>
    <w:rsid w:val="00636EE3"/>
    <w:rsid w:val="00637293"/>
    <w:rsid w:val="006377DB"/>
    <w:rsid w:val="006378B0"/>
    <w:rsid w:val="00637D14"/>
    <w:rsid w:val="0064045E"/>
    <w:rsid w:val="006408DB"/>
    <w:rsid w:val="00640E1E"/>
    <w:rsid w:val="006411B5"/>
    <w:rsid w:val="006412EA"/>
    <w:rsid w:val="00641605"/>
    <w:rsid w:val="00641846"/>
    <w:rsid w:val="00641B24"/>
    <w:rsid w:val="00641BE0"/>
    <w:rsid w:val="00641E20"/>
    <w:rsid w:val="00641F5E"/>
    <w:rsid w:val="0064227D"/>
    <w:rsid w:val="006424A6"/>
    <w:rsid w:val="006426C1"/>
    <w:rsid w:val="006428B2"/>
    <w:rsid w:val="00642911"/>
    <w:rsid w:val="00642D5A"/>
    <w:rsid w:val="00642DCA"/>
    <w:rsid w:val="00643032"/>
    <w:rsid w:val="006430C3"/>
    <w:rsid w:val="00643139"/>
    <w:rsid w:val="006432EA"/>
    <w:rsid w:val="006435CF"/>
    <w:rsid w:val="006435DD"/>
    <w:rsid w:val="006438BE"/>
    <w:rsid w:val="00643B64"/>
    <w:rsid w:val="00643CB2"/>
    <w:rsid w:val="006441C1"/>
    <w:rsid w:val="006442AB"/>
    <w:rsid w:val="00644386"/>
    <w:rsid w:val="006444E5"/>
    <w:rsid w:val="00644629"/>
    <w:rsid w:val="006446DC"/>
    <w:rsid w:val="00644D05"/>
    <w:rsid w:val="00644FC8"/>
    <w:rsid w:val="0064515C"/>
    <w:rsid w:val="00645532"/>
    <w:rsid w:val="00645542"/>
    <w:rsid w:val="006457AD"/>
    <w:rsid w:val="00645CC9"/>
    <w:rsid w:val="00645DCE"/>
    <w:rsid w:val="00645E8A"/>
    <w:rsid w:val="00646005"/>
    <w:rsid w:val="00646318"/>
    <w:rsid w:val="00646436"/>
    <w:rsid w:val="00646982"/>
    <w:rsid w:val="00646BC3"/>
    <w:rsid w:val="00646C89"/>
    <w:rsid w:val="00646E8A"/>
    <w:rsid w:val="0064701C"/>
    <w:rsid w:val="006472B3"/>
    <w:rsid w:val="0064746F"/>
    <w:rsid w:val="006475B9"/>
    <w:rsid w:val="0064764D"/>
    <w:rsid w:val="0064767E"/>
    <w:rsid w:val="00647790"/>
    <w:rsid w:val="00647857"/>
    <w:rsid w:val="00647969"/>
    <w:rsid w:val="00647AE2"/>
    <w:rsid w:val="00647BDC"/>
    <w:rsid w:val="00647CE2"/>
    <w:rsid w:val="00650045"/>
    <w:rsid w:val="0065028D"/>
    <w:rsid w:val="006504EE"/>
    <w:rsid w:val="0065069D"/>
    <w:rsid w:val="006507D7"/>
    <w:rsid w:val="006511C6"/>
    <w:rsid w:val="006512F4"/>
    <w:rsid w:val="00651505"/>
    <w:rsid w:val="006515E3"/>
    <w:rsid w:val="00651945"/>
    <w:rsid w:val="00651986"/>
    <w:rsid w:val="00651B01"/>
    <w:rsid w:val="00651C5E"/>
    <w:rsid w:val="00651F4B"/>
    <w:rsid w:val="006520AF"/>
    <w:rsid w:val="006520CE"/>
    <w:rsid w:val="006523CD"/>
    <w:rsid w:val="00652582"/>
    <w:rsid w:val="00652A4C"/>
    <w:rsid w:val="00652D25"/>
    <w:rsid w:val="00653243"/>
    <w:rsid w:val="006532C8"/>
    <w:rsid w:val="006533C2"/>
    <w:rsid w:val="006535B0"/>
    <w:rsid w:val="0065378C"/>
    <w:rsid w:val="00653E66"/>
    <w:rsid w:val="0065408F"/>
    <w:rsid w:val="00654228"/>
    <w:rsid w:val="006546F8"/>
    <w:rsid w:val="00654878"/>
    <w:rsid w:val="00654A28"/>
    <w:rsid w:val="00654A4E"/>
    <w:rsid w:val="00654ADE"/>
    <w:rsid w:val="00654D67"/>
    <w:rsid w:val="00654D84"/>
    <w:rsid w:val="00654D93"/>
    <w:rsid w:val="006551D2"/>
    <w:rsid w:val="006551F2"/>
    <w:rsid w:val="0065557E"/>
    <w:rsid w:val="0065557F"/>
    <w:rsid w:val="006555C4"/>
    <w:rsid w:val="0065579C"/>
    <w:rsid w:val="00655874"/>
    <w:rsid w:val="006559F9"/>
    <w:rsid w:val="00655E36"/>
    <w:rsid w:val="00655F6E"/>
    <w:rsid w:val="006561D7"/>
    <w:rsid w:val="006567B4"/>
    <w:rsid w:val="006567F5"/>
    <w:rsid w:val="00656A62"/>
    <w:rsid w:val="00656F12"/>
    <w:rsid w:val="0065708B"/>
    <w:rsid w:val="0065757C"/>
    <w:rsid w:val="00657924"/>
    <w:rsid w:val="006579AD"/>
    <w:rsid w:val="00657CB0"/>
    <w:rsid w:val="00657D50"/>
    <w:rsid w:val="00660210"/>
    <w:rsid w:val="0066026F"/>
    <w:rsid w:val="0066045F"/>
    <w:rsid w:val="00660B3C"/>
    <w:rsid w:val="00660B55"/>
    <w:rsid w:val="00660B5E"/>
    <w:rsid w:val="00660D6C"/>
    <w:rsid w:val="00660E68"/>
    <w:rsid w:val="00660E70"/>
    <w:rsid w:val="0066114C"/>
    <w:rsid w:val="00661399"/>
    <w:rsid w:val="006616A5"/>
    <w:rsid w:val="00661821"/>
    <w:rsid w:val="00661A0F"/>
    <w:rsid w:val="00661AB5"/>
    <w:rsid w:val="00661B15"/>
    <w:rsid w:val="00661EC9"/>
    <w:rsid w:val="006621A7"/>
    <w:rsid w:val="00662401"/>
    <w:rsid w:val="00662D16"/>
    <w:rsid w:val="00662DC7"/>
    <w:rsid w:val="0066311A"/>
    <w:rsid w:val="00663204"/>
    <w:rsid w:val="006635B5"/>
    <w:rsid w:val="006636D3"/>
    <w:rsid w:val="00663BCF"/>
    <w:rsid w:val="00663D66"/>
    <w:rsid w:val="00663F98"/>
    <w:rsid w:val="0066441A"/>
    <w:rsid w:val="006647E0"/>
    <w:rsid w:val="00664BE9"/>
    <w:rsid w:val="00664D22"/>
    <w:rsid w:val="0066527D"/>
    <w:rsid w:val="006654DD"/>
    <w:rsid w:val="006658B8"/>
    <w:rsid w:val="006658F6"/>
    <w:rsid w:val="00665A62"/>
    <w:rsid w:val="00665A6E"/>
    <w:rsid w:val="00665EF0"/>
    <w:rsid w:val="00666083"/>
    <w:rsid w:val="00666782"/>
    <w:rsid w:val="0066680C"/>
    <w:rsid w:val="006668A6"/>
    <w:rsid w:val="00666B5F"/>
    <w:rsid w:val="00666C13"/>
    <w:rsid w:val="00666CBB"/>
    <w:rsid w:val="00666CCD"/>
    <w:rsid w:val="006670C1"/>
    <w:rsid w:val="006670E2"/>
    <w:rsid w:val="00667179"/>
    <w:rsid w:val="006672EA"/>
    <w:rsid w:val="00667401"/>
    <w:rsid w:val="006679B1"/>
    <w:rsid w:val="00667A76"/>
    <w:rsid w:val="00667AA0"/>
    <w:rsid w:val="00667B25"/>
    <w:rsid w:val="00667B61"/>
    <w:rsid w:val="006700DA"/>
    <w:rsid w:val="00670220"/>
    <w:rsid w:val="0067028F"/>
    <w:rsid w:val="0067029E"/>
    <w:rsid w:val="0067043A"/>
    <w:rsid w:val="0067049E"/>
    <w:rsid w:val="00670549"/>
    <w:rsid w:val="006705B8"/>
    <w:rsid w:val="00670CD9"/>
    <w:rsid w:val="00670D26"/>
    <w:rsid w:val="00670E82"/>
    <w:rsid w:val="00670E8D"/>
    <w:rsid w:val="0067104B"/>
    <w:rsid w:val="0067115D"/>
    <w:rsid w:val="006714A2"/>
    <w:rsid w:val="006717A2"/>
    <w:rsid w:val="006717DE"/>
    <w:rsid w:val="00671D33"/>
    <w:rsid w:val="00671F43"/>
    <w:rsid w:val="0067225E"/>
    <w:rsid w:val="0067229A"/>
    <w:rsid w:val="00672448"/>
    <w:rsid w:val="006724AC"/>
    <w:rsid w:val="006724B8"/>
    <w:rsid w:val="006724BD"/>
    <w:rsid w:val="00672513"/>
    <w:rsid w:val="006725E3"/>
    <w:rsid w:val="006725F5"/>
    <w:rsid w:val="006728E3"/>
    <w:rsid w:val="00672A45"/>
    <w:rsid w:val="00672B22"/>
    <w:rsid w:val="00672B48"/>
    <w:rsid w:val="00672D11"/>
    <w:rsid w:val="00672E87"/>
    <w:rsid w:val="006730C4"/>
    <w:rsid w:val="00673185"/>
    <w:rsid w:val="00673A31"/>
    <w:rsid w:val="00673BD7"/>
    <w:rsid w:val="00673C51"/>
    <w:rsid w:val="00674099"/>
    <w:rsid w:val="006740A3"/>
    <w:rsid w:val="006741ED"/>
    <w:rsid w:val="00674247"/>
    <w:rsid w:val="0067429A"/>
    <w:rsid w:val="0067467D"/>
    <w:rsid w:val="00674781"/>
    <w:rsid w:val="006747E0"/>
    <w:rsid w:val="0067482D"/>
    <w:rsid w:val="0067487D"/>
    <w:rsid w:val="00674905"/>
    <w:rsid w:val="00674A36"/>
    <w:rsid w:val="00674B61"/>
    <w:rsid w:val="00674C28"/>
    <w:rsid w:val="00674DBA"/>
    <w:rsid w:val="00675178"/>
    <w:rsid w:val="006751C5"/>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65D"/>
    <w:rsid w:val="0067685B"/>
    <w:rsid w:val="006768AF"/>
    <w:rsid w:val="0067691E"/>
    <w:rsid w:val="00676AC2"/>
    <w:rsid w:val="00676E1A"/>
    <w:rsid w:val="00676F1D"/>
    <w:rsid w:val="00677063"/>
    <w:rsid w:val="0067721C"/>
    <w:rsid w:val="0067742D"/>
    <w:rsid w:val="006778C2"/>
    <w:rsid w:val="006779E0"/>
    <w:rsid w:val="00680086"/>
    <w:rsid w:val="0068022D"/>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D4"/>
    <w:rsid w:val="00681AEF"/>
    <w:rsid w:val="00681EF1"/>
    <w:rsid w:val="00682320"/>
    <w:rsid w:val="006823C4"/>
    <w:rsid w:val="00682544"/>
    <w:rsid w:val="0068259E"/>
    <w:rsid w:val="0068260B"/>
    <w:rsid w:val="00682623"/>
    <w:rsid w:val="006827CB"/>
    <w:rsid w:val="006829F8"/>
    <w:rsid w:val="00682BF4"/>
    <w:rsid w:val="00682D2A"/>
    <w:rsid w:val="006831CD"/>
    <w:rsid w:val="0068325D"/>
    <w:rsid w:val="00683276"/>
    <w:rsid w:val="0068356F"/>
    <w:rsid w:val="00683663"/>
    <w:rsid w:val="00683862"/>
    <w:rsid w:val="006838EF"/>
    <w:rsid w:val="0068394E"/>
    <w:rsid w:val="00683C1C"/>
    <w:rsid w:val="00683C9C"/>
    <w:rsid w:val="006843AE"/>
    <w:rsid w:val="006844F1"/>
    <w:rsid w:val="006847C6"/>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53D"/>
    <w:rsid w:val="00686544"/>
    <w:rsid w:val="006866A3"/>
    <w:rsid w:val="0068725F"/>
    <w:rsid w:val="006877E6"/>
    <w:rsid w:val="00687974"/>
    <w:rsid w:val="00687AC5"/>
    <w:rsid w:val="00687EB3"/>
    <w:rsid w:val="00690146"/>
    <w:rsid w:val="006902C1"/>
    <w:rsid w:val="00690528"/>
    <w:rsid w:val="00690586"/>
    <w:rsid w:val="006906FE"/>
    <w:rsid w:val="00690AFA"/>
    <w:rsid w:val="00690D7C"/>
    <w:rsid w:val="00690E36"/>
    <w:rsid w:val="0069116B"/>
    <w:rsid w:val="006913A5"/>
    <w:rsid w:val="0069159E"/>
    <w:rsid w:val="006917A2"/>
    <w:rsid w:val="006917D6"/>
    <w:rsid w:val="0069186D"/>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AD"/>
    <w:rsid w:val="0069305B"/>
    <w:rsid w:val="0069314E"/>
    <w:rsid w:val="006931D8"/>
    <w:rsid w:val="0069326F"/>
    <w:rsid w:val="006933CF"/>
    <w:rsid w:val="0069351F"/>
    <w:rsid w:val="0069355A"/>
    <w:rsid w:val="00693647"/>
    <w:rsid w:val="00693E88"/>
    <w:rsid w:val="00693EA7"/>
    <w:rsid w:val="00694014"/>
    <w:rsid w:val="00694092"/>
    <w:rsid w:val="00694BB6"/>
    <w:rsid w:val="00694F13"/>
    <w:rsid w:val="0069507E"/>
    <w:rsid w:val="00695088"/>
    <w:rsid w:val="00695107"/>
    <w:rsid w:val="006951F9"/>
    <w:rsid w:val="006953E8"/>
    <w:rsid w:val="00695B16"/>
    <w:rsid w:val="00695C55"/>
    <w:rsid w:val="00695CD7"/>
    <w:rsid w:val="00695D4F"/>
    <w:rsid w:val="00695DD6"/>
    <w:rsid w:val="006964F0"/>
    <w:rsid w:val="006966A2"/>
    <w:rsid w:val="00696981"/>
    <w:rsid w:val="00696CA2"/>
    <w:rsid w:val="00696F57"/>
    <w:rsid w:val="00697169"/>
    <w:rsid w:val="006974DD"/>
    <w:rsid w:val="00697596"/>
    <w:rsid w:val="00697636"/>
    <w:rsid w:val="006978DD"/>
    <w:rsid w:val="00697C50"/>
    <w:rsid w:val="00697CFB"/>
    <w:rsid w:val="00697D5B"/>
    <w:rsid w:val="00697F63"/>
    <w:rsid w:val="00697FE6"/>
    <w:rsid w:val="006A009E"/>
    <w:rsid w:val="006A00D3"/>
    <w:rsid w:val="006A015D"/>
    <w:rsid w:val="006A01ED"/>
    <w:rsid w:val="006A026F"/>
    <w:rsid w:val="006A035B"/>
    <w:rsid w:val="006A08FE"/>
    <w:rsid w:val="006A09E7"/>
    <w:rsid w:val="006A0A2F"/>
    <w:rsid w:val="006A0C59"/>
    <w:rsid w:val="006A0DB1"/>
    <w:rsid w:val="006A0DD5"/>
    <w:rsid w:val="006A1423"/>
    <w:rsid w:val="006A1906"/>
    <w:rsid w:val="006A1A90"/>
    <w:rsid w:val="006A1F36"/>
    <w:rsid w:val="006A2070"/>
    <w:rsid w:val="006A21E7"/>
    <w:rsid w:val="006A2523"/>
    <w:rsid w:val="006A258E"/>
    <w:rsid w:val="006A2624"/>
    <w:rsid w:val="006A275F"/>
    <w:rsid w:val="006A29F3"/>
    <w:rsid w:val="006A2B06"/>
    <w:rsid w:val="006A2B25"/>
    <w:rsid w:val="006A2C45"/>
    <w:rsid w:val="006A2E5A"/>
    <w:rsid w:val="006A34B1"/>
    <w:rsid w:val="006A3807"/>
    <w:rsid w:val="006A3A70"/>
    <w:rsid w:val="006A3A86"/>
    <w:rsid w:val="006A3B7A"/>
    <w:rsid w:val="006A3CC5"/>
    <w:rsid w:val="006A4041"/>
    <w:rsid w:val="006A4396"/>
    <w:rsid w:val="006A439D"/>
    <w:rsid w:val="006A472A"/>
    <w:rsid w:val="006A4752"/>
    <w:rsid w:val="006A479A"/>
    <w:rsid w:val="006A4929"/>
    <w:rsid w:val="006A4A47"/>
    <w:rsid w:val="006A4B32"/>
    <w:rsid w:val="006A4CE3"/>
    <w:rsid w:val="006A4ECF"/>
    <w:rsid w:val="006A4F81"/>
    <w:rsid w:val="006A5026"/>
    <w:rsid w:val="006A50C8"/>
    <w:rsid w:val="006A5287"/>
    <w:rsid w:val="006A55E8"/>
    <w:rsid w:val="006A55F8"/>
    <w:rsid w:val="006A59D1"/>
    <w:rsid w:val="006A5D77"/>
    <w:rsid w:val="006A6110"/>
    <w:rsid w:val="006A614B"/>
    <w:rsid w:val="006A6167"/>
    <w:rsid w:val="006A650F"/>
    <w:rsid w:val="006A68A7"/>
    <w:rsid w:val="006A69E7"/>
    <w:rsid w:val="006A6BE6"/>
    <w:rsid w:val="006A6BEA"/>
    <w:rsid w:val="006A6C67"/>
    <w:rsid w:val="006A7009"/>
    <w:rsid w:val="006A706F"/>
    <w:rsid w:val="006A712F"/>
    <w:rsid w:val="006B0063"/>
    <w:rsid w:val="006B0318"/>
    <w:rsid w:val="006B04BD"/>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AF8"/>
    <w:rsid w:val="006B1C27"/>
    <w:rsid w:val="006B1D61"/>
    <w:rsid w:val="006B25C6"/>
    <w:rsid w:val="006B26B7"/>
    <w:rsid w:val="006B2AD4"/>
    <w:rsid w:val="006B2B01"/>
    <w:rsid w:val="006B2B94"/>
    <w:rsid w:val="006B2BDC"/>
    <w:rsid w:val="006B2D7F"/>
    <w:rsid w:val="006B363B"/>
    <w:rsid w:val="006B3729"/>
    <w:rsid w:val="006B3914"/>
    <w:rsid w:val="006B3A9D"/>
    <w:rsid w:val="006B3E97"/>
    <w:rsid w:val="006B410A"/>
    <w:rsid w:val="006B421B"/>
    <w:rsid w:val="006B4638"/>
    <w:rsid w:val="006B46A8"/>
    <w:rsid w:val="006B4767"/>
    <w:rsid w:val="006B4BA7"/>
    <w:rsid w:val="006B4BAA"/>
    <w:rsid w:val="006B4C67"/>
    <w:rsid w:val="006B4CD2"/>
    <w:rsid w:val="006B4DFB"/>
    <w:rsid w:val="006B4F33"/>
    <w:rsid w:val="006B4F4B"/>
    <w:rsid w:val="006B4F9C"/>
    <w:rsid w:val="006B53EF"/>
    <w:rsid w:val="006B5641"/>
    <w:rsid w:val="006B59EC"/>
    <w:rsid w:val="006B5C40"/>
    <w:rsid w:val="006B5C4A"/>
    <w:rsid w:val="006B5E7B"/>
    <w:rsid w:val="006B61A5"/>
    <w:rsid w:val="006B637E"/>
    <w:rsid w:val="006B64C9"/>
    <w:rsid w:val="006B64F6"/>
    <w:rsid w:val="006B6503"/>
    <w:rsid w:val="006B6A29"/>
    <w:rsid w:val="006B6DEA"/>
    <w:rsid w:val="006B6E18"/>
    <w:rsid w:val="006B7023"/>
    <w:rsid w:val="006B709A"/>
    <w:rsid w:val="006B7448"/>
    <w:rsid w:val="006B74D3"/>
    <w:rsid w:val="006B771B"/>
    <w:rsid w:val="006C019C"/>
    <w:rsid w:val="006C0275"/>
    <w:rsid w:val="006C0295"/>
    <w:rsid w:val="006C040F"/>
    <w:rsid w:val="006C0471"/>
    <w:rsid w:val="006C0771"/>
    <w:rsid w:val="006C0F7F"/>
    <w:rsid w:val="006C1135"/>
    <w:rsid w:val="006C1160"/>
    <w:rsid w:val="006C13EC"/>
    <w:rsid w:val="006C1523"/>
    <w:rsid w:val="006C15B4"/>
    <w:rsid w:val="006C160D"/>
    <w:rsid w:val="006C1957"/>
    <w:rsid w:val="006C1C75"/>
    <w:rsid w:val="006C1CE4"/>
    <w:rsid w:val="006C1D03"/>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66E"/>
    <w:rsid w:val="006C3888"/>
    <w:rsid w:val="006C3C3F"/>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D8D"/>
    <w:rsid w:val="006C507F"/>
    <w:rsid w:val="006C5264"/>
    <w:rsid w:val="006C5712"/>
    <w:rsid w:val="006C57E2"/>
    <w:rsid w:val="006C59FE"/>
    <w:rsid w:val="006C5ED6"/>
    <w:rsid w:val="006C648F"/>
    <w:rsid w:val="006C65B6"/>
    <w:rsid w:val="006C6886"/>
    <w:rsid w:val="006C6A3A"/>
    <w:rsid w:val="006C6B24"/>
    <w:rsid w:val="006C6D19"/>
    <w:rsid w:val="006C6DA9"/>
    <w:rsid w:val="006C7100"/>
    <w:rsid w:val="006C7273"/>
    <w:rsid w:val="006C7418"/>
    <w:rsid w:val="006C758B"/>
    <w:rsid w:val="006C7A10"/>
    <w:rsid w:val="006C7AB2"/>
    <w:rsid w:val="006C7B6C"/>
    <w:rsid w:val="006D006F"/>
    <w:rsid w:val="006D026A"/>
    <w:rsid w:val="006D026D"/>
    <w:rsid w:val="006D031E"/>
    <w:rsid w:val="006D031F"/>
    <w:rsid w:val="006D0364"/>
    <w:rsid w:val="006D09D8"/>
    <w:rsid w:val="006D0A23"/>
    <w:rsid w:val="006D0C48"/>
    <w:rsid w:val="006D0E1C"/>
    <w:rsid w:val="006D0EB9"/>
    <w:rsid w:val="006D0FA7"/>
    <w:rsid w:val="006D13D0"/>
    <w:rsid w:val="006D1670"/>
    <w:rsid w:val="006D1892"/>
    <w:rsid w:val="006D1C4C"/>
    <w:rsid w:val="006D1E34"/>
    <w:rsid w:val="006D1E44"/>
    <w:rsid w:val="006D2588"/>
    <w:rsid w:val="006D2632"/>
    <w:rsid w:val="006D2716"/>
    <w:rsid w:val="006D27BA"/>
    <w:rsid w:val="006D2877"/>
    <w:rsid w:val="006D2A47"/>
    <w:rsid w:val="006D312A"/>
    <w:rsid w:val="006D321F"/>
    <w:rsid w:val="006D3878"/>
    <w:rsid w:val="006D3B6F"/>
    <w:rsid w:val="006D3F9C"/>
    <w:rsid w:val="006D40C1"/>
    <w:rsid w:val="006D445B"/>
    <w:rsid w:val="006D4494"/>
    <w:rsid w:val="006D4584"/>
    <w:rsid w:val="006D467A"/>
    <w:rsid w:val="006D481A"/>
    <w:rsid w:val="006D48FE"/>
    <w:rsid w:val="006D49DD"/>
    <w:rsid w:val="006D4BC6"/>
    <w:rsid w:val="006D4C9C"/>
    <w:rsid w:val="006D5068"/>
    <w:rsid w:val="006D5413"/>
    <w:rsid w:val="006D5452"/>
    <w:rsid w:val="006D5583"/>
    <w:rsid w:val="006D55B4"/>
    <w:rsid w:val="006D56D4"/>
    <w:rsid w:val="006D57EB"/>
    <w:rsid w:val="006D57F2"/>
    <w:rsid w:val="006D58AB"/>
    <w:rsid w:val="006D5A16"/>
    <w:rsid w:val="006D5EB4"/>
    <w:rsid w:val="006D6251"/>
    <w:rsid w:val="006D6457"/>
    <w:rsid w:val="006D64F7"/>
    <w:rsid w:val="006D65BB"/>
    <w:rsid w:val="006D666E"/>
    <w:rsid w:val="006D67B9"/>
    <w:rsid w:val="006D6E1D"/>
    <w:rsid w:val="006D70E1"/>
    <w:rsid w:val="006D730E"/>
    <w:rsid w:val="006D7731"/>
    <w:rsid w:val="006D79B0"/>
    <w:rsid w:val="006D7B93"/>
    <w:rsid w:val="006D7BFF"/>
    <w:rsid w:val="006D7D10"/>
    <w:rsid w:val="006D7E55"/>
    <w:rsid w:val="006D7E8A"/>
    <w:rsid w:val="006E01D0"/>
    <w:rsid w:val="006E03D7"/>
    <w:rsid w:val="006E0409"/>
    <w:rsid w:val="006E0824"/>
    <w:rsid w:val="006E092C"/>
    <w:rsid w:val="006E0BF6"/>
    <w:rsid w:val="006E0D15"/>
    <w:rsid w:val="006E1481"/>
    <w:rsid w:val="006E177C"/>
    <w:rsid w:val="006E17BA"/>
    <w:rsid w:val="006E18F2"/>
    <w:rsid w:val="006E1929"/>
    <w:rsid w:val="006E1C26"/>
    <w:rsid w:val="006E1EC4"/>
    <w:rsid w:val="006E242D"/>
    <w:rsid w:val="006E26B8"/>
    <w:rsid w:val="006E282A"/>
    <w:rsid w:val="006E2884"/>
    <w:rsid w:val="006E2991"/>
    <w:rsid w:val="006E2DFF"/>
    <w:rsid w:val="006E2E74"/>
    <w:rsid w:val="006E3295"/>
    <w:rsid w:val="006E350E"/>
    <w:rsid w:val="006E3592"/>
    <w:rsid w:val="006E3637"/>
    <w:rsid w:val="006E3676"/>
    <w:rsid w:val="006E4077"/>
    <w:rsid w:val="006E40AC"/>
    <w:rsid w:val="006E4654"/>
    <w:rsid w:val="006E4933"/>
    <w:rsid w:val="006E4C02"/>
    <w:rsid w:val="006E4E4C"/>
    <w:rsid w:val="006E50AD"/>
    <w:rsid w:val="006E516D"/>
    <w:rsid w:val="006E51F8"/>
    <w:rsid w:val="006E5E26"/>
    <w:rsid w:val="006E5FD5"/>
    <w:rsid w:val="006E636B"/>
    <w:rsid w:val="006E65BD"/>
    <w:rsid w:val="006E6757"/>
    <w:rsid w:val="006E7032"/>
    <w:rsid w:val="006E70C3"/>
    <w:rsid w:val="006E725E"/>
    <w:rsid w:val="006E73B7"/>
    <w:rsid w:val="006E748B"/>
    <w:rsid w:val="006E7E14"/>
    <w:rsid w:val="006E7F8E"/>
    <w:rsid w:val="006F0427"/>
    <w:rsid w:val="006F0587"/>
    <w:rsid w:val="006F069E"/>
    <w:rsid w:val="006F0A73"/>
    <w:rsid w:val="006F0FA5"/>
    <w:rsid w:val="006F10F2"/>
    <w:rsid w:val="006F10F8"/>
    <w:rsid w:val="006F1203"/>
    <w:rsid w:val="006F1326"/>
    <w:rsid w:val="006F145D"/>
    <w:rsid w:val="006F1A04"/>
    <w:rsid w:val="006F1AA5"/>
    <w:rsid w:val="006F1C88"/>
    <w:rsid w:val="006F219F"/>
    <w:rsid w:val="006F23BE"/>
    <w:rsid w:val="006F23DF"/>
    <w:rsid w:val="006F27AB"/>
    <w:rsid w:val="006F294D"/>
    <w:rsid w:val="006F29E6"/>
    <w:rsid w:val="006F2B3E"/>
    <w:rsid w:val="006F2BC8"/>
    <w:rsid w:val="006F2BEF"/>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BD"/>
    <w:rsid w:val="006F4251"/>
    <w:rsid w:val="006F44E3"/>
    <w:rsid w:val="006F45F9"/>
    <w:rsid w:val="006F471B"/>
    <w:rsid w:val="006F4851"/>
    <w:rsid w:val="006F4AFC"/>
    <w:rsid w:val="006F53DD"/>
    <w:rsid w:val="006F553B"/>
    <w:rsid w:val="006F5DA6"/>
    <w:rsid w:val="006F6008"/>
    <w:rsid w:val="006F609C"/>
    <w:rsid w:val="006F60AE"/>
    <w:rsid w:val="006F6115"/>
    <w:rsid w:val="006F6368"/>
    <w:rsid w:val="006F658A"/>
    <w:rsid w:val="006F6763"/>
    <w:rsid w:val="006F6897"/>
    <w:rsid w:val="006F68AE"/>
    <w:rsid w:val="006F68CD"/>
    <w:rsid w:val="006F694A"/>
    <w:rsid w:val="006F6A8A"/>
    <w:rsid w:val="006F6A9E"/>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A7"/>
    <w:rsid w:val="00701973"/>
    <w:rsid w:val="00701A70"/>
    <w:rsid w:val="00701ADC"/>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847"/>
    <w:rsid w:val="00703A28"/>
    <w:rsid w:val="00703D48"/>
    <w:rsid w:val="007042B7"/>
    <w:rsid w:val="0070451F"/>
    <w:rsid w:val="00704686"/>
    <w:rsid w:val="00704C92"/>
    <w:rsid w:val="00704E77"/>
    <w:rsid w:val="00704F93"/>
    <w:rsid w:val="00704FB4"/>
    <w:rsid w:val="00704FC0"/>
    <w:rsid w:val="00704FEC"/>
    <w:rsid w:val="00705009"/>
    <w:rsid w:val="00705012"/>
    <w:rsid w:val="0070532A"/>
    <w:rsid w:val="007056AD"/>
    <w:rsid w:val="0070589F"/>
    <w:rsid w:val="00705953"/>
    <w:rsid w:val="00705A73"/>
    <w:rsid w:val="00705AF7"/>
    <w:rsid w:val="00705E0A"/>
    <w:rsid w:val="0070663C"/>
    <w:rsid w:val="0070671E"/>
    <w:rsid w:val="0070692B"/>
    <w:rsid w:val="0070697F"/>
    <w:rsid w:val="00706A43"/>
    <w:rsid w:val="00706E55"/>
    <w:rsid w:val="00707025"/>
    <w:rsid w:val="00707048"/>
    <w:rsid w:val="007070D6"/>
    <w:rsid w:val="0070733E"/>
    <w:rsid w:val="00707C37"/>
    <w:rsid w:val="00707F71"/>
    <w:rsid w:val="00707FBB"/>
    <w:rsid w:val="00710258"/>
    <w:rsid w:val="0071033A"/>
    <w:rsid w:val="00710380"/>
    <w:rsid w:val="007103FD"/>
    <w:rsid w:val="007107DE"/>
    <w:rsid w:val="00710D91"/>
    <w:rsid w:val="00711200"/>
    <w:rsid w:val="0071132F"/>
    <w:rsid w:val="007113A2"/>
    <w:rsid w:val="007113EE"/>
    <w:rsid w:val="00711432"/>
    <w:rsid w:val="00711486"/>
    <w:rsid w:val="00711C27"/>
    <w:rsid w:val="00711C4C"/>
    <w:rsid w:val="00711FED"/>
    <w:rsid w:val="0071253A"/>
    <w:rsid w:val="007126CB"/>
    <w:rsid w:val="00712D41"/>
    <w:rsid w:val="00712DC6"/>
    <w:rsid w:val="00712E04"/>
    <w:rsid w:val="00712E46"/>
    <w:rsid w:val="0071301D"/>
    <w:rsid w:val="00713175"/>
    <w:rsid w:val="007132F1"/>
    <w:rsid w:val="007134BB"/>
    <w:rsid w:val="007136F9"/>
    <w:rsid w:val="0071395A"/>
    <w:rsid w:val="00713E1D"/>
    <w:rsid w:val="007140E7"/>
    <w:rsid w:val="00714D76"/>
    <w:rsid w:val="00715070"/>
    <w:rsid w:val="0071526A"/>
    <w:rsid w:val="0071543C"/>
    <w:rsid w:val="00715577"/>
    <w:rsid w:val="007158F0"/>
    <w:rsid w:val="0071593C"/>
    <w:rsid w:val="00715A09"/>
    <w:rsid w:val="00715BAE"/>
    <w:rsid w:val="00715E74"/>
    <w:rsid w:val="007161C0"/>
    <w:rsid w:val="007162F4"/>
    <w:rsid w:val="007164E7"/>
    <w:rsid w:val="00716A22"/>
    <w:rsid w:val="00716B0C"/>
    <w:rsid w:val="00716B46"/>
    <w:rsid w:val="00716BCC"/>
    <w:rsid w:val="00716F3A"/>
    <w:rsid w:val="00717199"/>
    <w:rsid w:val="00717556"/>
    <w:rsid w:val="0071797C"/>
    <w:rsid w:val="00717D3D"/>
    <w:rsid w:val="00717D44"/>
    <w:rsid w:val="0072000F"/>
    <w:rsid w:val="007202B6"/>
    <w:rsid w:val="00720334"/>
    <w:rsid w:val="0072057C"/>
    <w:rsid w:val="00721126"/>
    <w:rsid w:val="00721419"/>
    <w:rsid w:val="007215DD"/>
    <w:rsid w:val="00721A1D"/>
    <w:rsid w:val="00721CD3"/>
    <w:rsid w:val="00721D50"/>
    <w:rsid w:val="0072235E"/>
    <w:rsid w:val="007225B6"/>
    <w:rsid w:val="007226AE"/>
    <w:rsid w:val="00722A11"/>
    <w:rsid w:val="00722AB7"/>
    <w:rsid w:val="00722B3C"/>
    <w:rsid w:val="00722FAE"/>
    <w:rsid w:val="00722FBE"/>
    <w:rsid w:val="0072310E"/>
    <w:rsid w:val="0072356F"/>
    <w:rsid w:val="00723645"/>
    <w:rsid w:val="007238EC"/>
    <w:rsid w:val="00723C51"/>
    <w:rsid w:val="00723FAE"/>
    <w:rsid w:val="00724225"/>
    <w:rsid w:val="0072451A"/>
    <w:rsid w:val="007246C9"/>
    <w:rsid w:val="00724BCA"/>
    <w:rsid w:val="00724C32"/>
    <w:rsid w:val="00724D8F"/>
    <w:rsid w:val="00724EF5"/>
    <w:rsid w:val="00724FA0"/>
    <w:rsid w:val="00725195"/>
    <w:rsid w:val="0072547F"/>
    <w:rsid w:val="00725549"/>
    <w:rsid w:val="00725E7D"/>
    <w:rsid w:val="00726252"/>
    <w:rsid w:val="007264C0"/>
    <w:rsid w:val="00726BA7"/>
    <w:rsid w:val="00726BC9"/>
    <w:rsid w:val="00726C4D"/>
    <w:rsid w:val="00727A50"/>
    <w:rsid w:val="00727CE8"/>
    <w:rsid w:val="00730067"/>
    <w:rsid w:val="007304D8"/>
    <w:rsid w:val="007304E3"/>
    <w:rsid w:val="00730704"/>
    <w:rsid w:val="007308EC"/>
    <w:rsid w:val="007309DE"/>
    <w:rsid w:val="00730C0A"/>
    <w:rsid w:val="00730EB5"/>
    <w:rsid w:val="007310E2"/>
    <w:rsid w:val="00731129"/>
    <w:rsid w:val="007313A5"/>
    <w:rsid w:val="007317C9"/>
    <w:rsid w:val="00731E4D"/>
    <w:rsid w:val="00731F84"/>
    <w:rsid w:val="00731FA5"/>
    <w:rsid w:val="00731FAB"/>
    <w:rsid w:val="00732079"/>
    <w:rsid w:val="00732481"/>
    <w:rsid w:val="0073249F"/>
    <w:rsid w:val="00732947"/>
    <w:rsid w:val="00732956"/>
    <w:rsid w:val="00732A68"/>
    <w:rsid w:val="00732B7D"/>
    <w:rsid w:val="00732C82"/>
    <w:rsid w:val="00732FCA"/>
    <w:rsid w:val="007333C4"/>
    <w:rsid w:val="007336A9"/>
    <w:rsid w:val="007337B4"/>
    <w:rsid w:val="007339B9"/>
    <w:rsid w:val="007339C5"/>
    <w:rsid w:val="00733DD5"/>
    <w:rsid w:val="007340D4"/>
    <w:rsid w:val="0073415C"/>
    <w:rsid w:val="007342D2"/>
    <w:rsid w:val="007343B5"/>
    <w:rsid w:val="0073474E"/>
    <w:rsid w:val="00734CA2"/>
    <w:rsid w:val="00734D7E"/>
    <w:rsid w:val="00734E3B"/>
    <w:rsid w:val="00734EA0"/>
    <w:rsid w:val="00734EC3"/>
    <w:rsid w:val="0073511C"/>
    <w:rsid w:val="0073515A"/>
    <w:rsid w:val="00735305"/>
    <w:rsid w:val="00735418"/>
    <w:rsid w:val="0073555A"/>
    <w:rsid w:val="00735723"/>
    <w:rsid w:val="00735887"/>
    <w:rsid w:val="00735B0C"/>
    <w:rsid w:val="00735B9E"/>
    <w:rsid w:val="00735BB6"/>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FE"/>
    <w:rsid w:val="00737D24"/>
    <w:rsid w:val="00737FBE"/>
    <w:rsid w:val="00740335"/>
    <w:rsid w:val="00740572"/>
    <w:rsid w:val="00740669"/>
    <w:rsid w:val="007407ED"/>
    <w:rsid w:val="00740967"/>
    <w:rsid w:val="007409FB"/>
    <w:rsid w:val="00740BA6"/>
    <w:rsid w:val="00740C17"/>
    <w:rsid w:val="00740DE9"/>
    <w:rsid w:val="00741012"/>
    <w:rsid w:val="0074107D"/>
    <w:rsid w:val="0074113A"/>
    <w:rsid w:val="0074154D"/>
    <w:rsid w:val="007415C1"/>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5D"/>
    <w:rsid w:val="00743FD9"/>
    <w:rsid w:val="0074401C"/>
    <w:rsid w:val="007441B6"/>
    <w:rsid w:val="007443B0"/>
    <w:rsid w:val="0074440C"/>
    <w:rsid w:val="007446F8"/>
    <w:rsid w:val="0074473F"/>
    <w:rsid w:val="007448ED"/>
    <w:rsid w:val="00744B88"/>
    <w:rsid w:val="00744C74"/>
    <w:rsid w:val="00744FA3"/>
    <w:rsid w:val="00745158"/>
    <w:rsid w:val="00745191"/>
    <w:rsid w:val="00745315"/>
    <w:rsid w:val="00745426"/>
    <w:rsid w:val="00745485"/>
    <w:rsid w:val="007456F2"/>
    <w:rsid w:val="0074573E"/>
    <w:rsid w:val="007458E3"/>
    <w:rsid w:val="00745BA5"/>
    <w:rsid w:val="00745CC8"/>
    <w:rsid w:val="00745CF1"/>
    <w:rsid w:val="00745DCD"/>
    <w:rsid w:val="007460EE"/>
    <w:rsid w:val="007461FF"/>
    <w:rsid w:val="00746CFD"/>
    <w:rsid w:val="00746D17"/>
    <w:rsid w:val="00747027"/>
    <w:rsid w:val="00747064"/>
    <w:rsid w:val="007470F8"/>
    <w:rsid w:val="00747158"/>
    <w:rsid w:val="007471A0"/>
    <w:rsid w:val="007472BB"/>
    <w:rsid w:val="00747406"/>
    <w:rsid w:val="007475B9"/>
    <w:rsid w:val="007476DF"/>
    <w:rsid w:val="0074774F"/>
    <w:rsid w:val="007479DB"/>
    <w:rsid w:val="00747A45"/>
    <w:rsid w:val="00747E4D"/>
    <w:rsid w:val="00747F25"/>
    <w:rsid w:val="00750154"/>
    <w:rsid w:val="00750267"/>
    <w:rsid w:val="0075070C"/>
    <w:rsid w:val="00750D05"/>
    <w:rsid w:val="00751144"/>
    <w:rsid w:val="007516A7"/>
    <w:rsid w:val="007520B6"/>
    <w:rsid w:val="007523BF"/>
    <w:rsid w:val="00752573"/>
    <w:rsid w:val="00752785"/>
    <w:rsid w:val="0075281A"/>
    <w:rsid w:val="00752947"/>
    <w:rsid w:val="0075299B"/>
    <w:rsid w:val="007529AC"/>
    <w:rsid w:val="007529AE"/>
    <w:rsid w:val="00752A46"/>
    <w:rsid w:val="00752ADD"/>
    <w:rsid w:val="00752B88"/>
    <w:rsid w:val="00752EA0"/>
    <w:rsid w:val="00752F00"/>
    <w:rsid w:val="0075312F"/>
    <w:rsid w:val="00753542"/>
    <w:rsid w:val="007535E5"/>
    <w:rsid w:val="007537EC"/>
    <w:rsid w:val="00753914"/>
    <w:rsid w:val="00753990"/>
    <w:rsid w:val="00753A51"/>
    <w:rsid w:val="00753BEF"/>
    <w:rsid w:val="00753D8A"/>
    <w:rsid w:val="00753FE5"/>
    <w:rsid w:val="00754676"/>
    <w:rsid w:val="007548CA"/>
    <w:rsid w:val="00754B75"/>
    <w:rsid w:val="00754C23"/>
    <w:rsid w:val="00754D58"/>
    <w:rsid w:val="00755816"/>
    <w:rsid w:val="007558C8"/>
    <w:rsid w:val="00756103"/>
    <w:rsid w:val="007563BD"/>
    <w:rsid w:val="0075640F"/>
    <w:rsid w:val="007564AD"/>
    <w:rsid w:val="00756677"/>
    <w:rsid w:val="00756A56"/>
    <w:rsid w:val="00756C5A"/>
    <w:rsid w:val="0075708B"/>
    <w:rsid w:val="007574D7"/>
    <w:rsid w:val="007578AB"/>
    <w:rsid w:val="00757A5F"/>
    <w:rsid w:val="00757A99"/>
    <w:rsid w:val="00757BBC"/>
    <w:rsid w:val="00757E72"/>
    <w:rsid w:val="00757EB2"/>
    <w:rsid w:val="00760050"/>
    <w:rsid w:val="00760099"/>
    <w:rsid w:val="007601EB"/>
    <w:rsid w:val="0076041E"/>
    <w:rsid w:val="007604F0"/>
    <w:rsid w:val="007605AE"/>
    <w:rsid w:val="00760B01"/>
    <w:rsid w:val="00760BC1"/>
    <w:rsid w:val="007611CE"/>
    <w:rsid w:val="00761237"/>
    <w:rsid w:val="0076138A"/>
    <w:rsid w:val="00761436"/>
    <w:rsid w:val="00761A08"/>
    <w:rsid w:val="00761A15"/>
    <w:rsid w:val="00761BC8"/>
    <w:rsid w:val="00761C5E"/>
    <w:rsid w:val="00761FA0"/>
    <w:rsid w:val="00762024"/>
    <w:rsid w:val="00762162"/>
    <w:rsid w:val="007622FA"/>
    <w:rsid w:val="007624DD"/>
    <w:rsid w:val="00762BD4"/>
    <w:rsid w:val="00762F9B"/>
    <w:rsid w:val="00762FE6"/>
    <w:rsid w:val="0076324F"/>
    <w:rsid w:val="007633A2"/>
    <w:rsid w:val="00763ADC"/>
    <w:rsid w:val="00763B05"/>
    <w:rsid w:val="00763C8F"/>
    <w:rsid w:val="0076426D"/>
    <w:rsid w:val="007642A1"/>
    <w:rsid w:val="0076448E"/>
    <w:rsid w:val="00764545"/>
    <w:rsid w:val="007648FF"/>
    <w:rsid w:val="0076500B"/>
    <w:rsid w:val="007650A7"/>
    <w:rsid w:val="007651F2"/>
    <w:rsid w:val="00765360"/>
    <w:rsid w:val="00765398"/>
    <w:rsid w:val="00765681"/>
    <w:rsid w:val="007657B7"/>
    <w:rsid w:val="007658F8"/>
    <w:rsid w:val="00765B62"/>
    <w:rsid w:val="00765D16"/>
    <w:rsid w:val="00765DD2"/>
    <w:rsid w:val="00765E75"/>
    <w:rsid w:val="0076628D"/>
    <w:rsid w:val="007662B3"/>
    <w:rsid w:val="00766447"/>
    <w:rsid w:val="007665DB"/>
    <w:rsid w:val="0076699A"/>
    <w:rsid w:val="00766AD1"/>
    <w:rsid w:val="00766F69"/>
    <w:rsid w:val="00767A77"/>
    <w:rsid w:val="00767CA4"/>
    <w:rsid w:val="0077006A"/>
    <w:rsid w:val="007700F5"/>
    <w:rsid w:val="00770387"/>
    <w:rsid w:val="00770747"/>
    <w:rsid w:val="0077085E"/>
    <w:rsid w:val="00770A3B"/>
    <w:rsid w:val="00770F4A"/>
    <w:rsid w:val="00770FA1"/>
    <w:rsid w:val="007710A2"/>
    <w:rsid w:val="007712C5"/>
    <w:rsid w:val="00771383"/>
    <w:rsid w:val="007714BC"/>
    <w:rsid w:val="007716FE"/>
    <w:rsid w:val="00771847"/>
    <w:rsid w:val="00771979"/>
    <w:rsid w:val="00771CAB"/>
    <w:rsid w:val="0077216E"/>
    <w:rsid w:val="00772316"/>
    <w:rsid w:val="0077246B"/>
    <w:rsid w:val="00772528"/>
    <w:rsid w:val="00772564"/>
    <w:rsid w:val="007726ED"/>
    <w:rsid w:val="007727CE"/>
    <w:rsid w:val="00772AA7"/>
    <w:rsid w:val="00772D09"/>
    <w:rsid w:val="00772D95"/>
    <w:rsid w:val="00772E41"/>
    <w:rsid w:val="007730C9"/>
    <w:rsid w:val="007730D8"/>
    <w:rsid w:val="007732C9"/>
    <w:rsid w:val="00773343"/>
    <w:rsid w:val="00773363"/>
    <w:rsid w:val="007733A1"/>
    <w:rsid w:val="007733AF"/>
    <w:rsid w:val="007735D0"/>
    <w:rsid w:val="007735F4"/>
    <w:rsid w:val="00773636"/>
    <w:rsid w:val="007736D5"/>
    <w:rsid w:val="00773939"/>
    <w:rsid w:val="00773C99"/>
    <w:rsid w:val="00773D4F"/>
    <w:rsid w:val="00773DB1"/>
    <w:rsid w:val="00773E13"/>
    <w:rsid w:val="00773E52"/>
    <w:rsid w:val="00773FBC"/>
    <w:rsid w:val="00774178"/>
    <w:rsid w:val="0077425D"/>
    <w:rsid w:val="00774340"/>
    <w:rsid w:val="007743E6"/>
    <w:rsid w:val="007743F4"/>
    <w:rsid w:val="007745C6"/>
    <w:rsid w:val="007747DB"/>
    <w:rsid w:val="00774967"/>
    <w:rsid w:val="00774C1B"/>
    <w:rsid w:val="00774DDD"/>
    <w:rsid w:val="00775121"/>
    <w:rsid w:val="00775252"/>
    <w:rsid w:val="00775308"/>
    <w:rsid w:val="00775734"/>
    <w:rsid w:val="00775890"/>
    <w:rsid w:val="007758E7"/>
    <w:rsid w:val="00775DAF"/>
    <w:rsid w:val="00775FA9"/>
    <w:rsid w:val="00776149"/>
    <w:rsid w:val="00776346"/>
    <w:rsid w:val="007763BA"/>
    <w:rsid w:val="007763DB"/>
    <w:rsid w:val="00776492"/>
    <w:rsid w:val="00776E65"/>
    <w:rsid w:val="00777622"/>
    <w:rsid w:val="00777AE6"/>
    <w:rsid w:val="00777EDB"/>
    <w:rsid w:val="007801DA"/>
    <w:rsid w:val="00780258"/>
    <w:rsid w:val="0078037A"/>
    <w:rsid w:val="0078097A"/>
    <w:rsid w:val="007809DD"/>
    <w:rsid w:val="00780A46"/>
    <w:rsid w:val="00780AB2"/>
    <w:rsid w:val="007810C1"/>
    <w:rsid w:val="00781402"/>
    <w:rsid w:val="00781472"/>
    <w:rsid w:val="00781817"/>
    <w:rsid w:val="00781A2A"/>
    <w:rsid w:val="00781DD3"/>
    <w:rsid w:val="00781E2C"/>
    <w:rsid w:val="00782166"/>
    <w:rsid w:val="0078217F"/>
    <w:rsid w:val="0078232B"/>
    <w:rsid w:val="0078247F"/>
    <w:rsid w:val="00782484"/>
    <w:rsid w:val="007825BC"/>
    <w:rsid w:val="007827F2"/>
    <w:rsid w:val="00782C0D"/>
    <w:rsid w:val="00782C97"/>
    <w:rsid w:val="00783B72"/>
    <w:rsid w:val="00783C7A"/>
    <w:rsid w:val="00783DBB"/>
    <w:rsid w:val="00783E82"/>
    <w:rsid w:val="0078434D"/>
    <w:rsid w:val="007843CF"/>
    <w:rsid w:val="00784805"/>
    <w:rsid w:val="007848BE"/>
    <w:rsid w:val="00784F0D"/>
    <w:rsid w:val="00785045"/>
    <w:rsid w:val="0078507A"/>
    <w:rsid w:val="007850BF"/>
    <w:rsid w:val="007851B6"/>
    <w:rsid w:val="007851D2"/>
    <w:rsid w:val="00785CF2"/>
    <w:rsid w:val="00785EB3"/>
    <w:rsid w:val="007862BA"/>
    <w:rsid w:val="00786657"/>
    <w:rsid w:val="00786771"/>
    <w:rsid w:val="00786893"/>
    <w:rsid w:val="00786D37"/>
    <w:rsid w:val="00787201"/>
    <w:rsid w:val="007875AF"/>
    <w:rsid w:val="007876DB"/>
    <w:rsid w:val="00787736"/>
    <w:rsid w:val="0078788C"/>
    <w:rsid w:val="00787966"/>
    <w:rsid w:val="00787ECE"/>
    <w:rsid w:val="00787F30"/>
    <w:rsid w:val="007902C8"/>
    <w:rsid w:val="00790488"/>
    <w:rsid w:val="007905A5"/>
    <w:rsid w:val="007909E8"/>
    <w:rsid w:val="00790A5C"/>
    <w:rsid w:val="00790B07"/>
    <w:rsid w:val="00790CD4"/>
    <w:rsid w:val="00790DA3"/>
    <w:rsid w:val="00790F0B"/>
    <w:rsid w:val="00790FB0"/>
    <w:rsid w:val="00791219"/>
    <w:rsid w:val="00791428"/>
    <w:rsid w:val="00791467"/>
    <w:rsid w:val="007914A1"/>
    <w:rsid w:val="0079158B"/>
    <w:rsid w:val="007916CF"/>
    <w:rsid w:val="007918A9"/>
    <w:rsid w:val="00791901"/>
    <w:rsid w:val="00791CDA"/>
    <w:rsid w:val="00791CE4"/>
    <w:rsid w:val="00791EEF"/>
    <w:rsid w:val="00792076"/>
    <w:rsid w:val="0079211D"/>
    <w:rsid w:val="007923DA"/>
    <w:rsid w:val="00792424"/>
    <w:rsid w:val="00792519"/>
    <w:rsid w:val="00792825"/>
    <w:rsid w:val="00792C21"/>
    <w:rsid w:val="00792D21"/>
    <w:rsid w:val="007930AF"/>
    <w:rsid w:val="0079311C"/>
    <w:rsid w:val="007931D4"/>
    <w:rsid w:val="00793243"/>
    <w:rsid w:val="007933F1"/>
    <w:rsid w:val="0079345D"/>
    <w:rsid w:val="00793512"/>
    <w:rsid w:val="007935C0"/>
    <w:rsid w:val="007936EC"/>
    <w:rsid w:val="00793D38"/>
    <w:rsid w:val="00793D68"/>
    <w:rsid w:val="00793F3D"/>
    <w:rsid w:val="007941B9"/>
    <w:rsid w:val="0079431A"/>
    <w:rsid w:val="0079437A"/>
    <w:rsid w:val="00794394"/>
    <w:rsid w:val="007943AB"/>
    <w:rsid w:val="007945E7"/>
    <w:rsid w:val="0079461D"/>
    <w:rsid w:val="00794A53"/>
    <w:rsid w:val="00794F4D"/>
    <w:rsid w:val="007950E2"/>
    <w:rsid w:val="00795225"/>
    <w:rsid w:val="00795351"/>
    <w:rsid w:val="007953C1"/>
    <w:rsid w:val="00795769"/>
    <w:rsid w:val="007957D9"/>
    <w:rsid w:val="007957DD"/>
    <w:rsid w:val="00795AC9"/>
    <w:rsid w:val="00795D38"/>
    <w:rsid w:val="00795D4C"/>
    <w:rsid w:val="00795D5A"/>
    <w:rsid w:val="0079616F"/>
    <w:rsid w:val="00796573"/>
    <w:rsid w:val="00796C95"/>
    <w:rsid w:val="00796E30"/>
    <w:rsid w:val="00796E3F"/>
    <w:rsid w:val="00796EA2"/>
    <w:rsid w:val="007971B8"/>
    <w:rsid w:val="007974BD"/>
    <w:rsid w:val="00797AEB"/>
    <w:rsid w:val="00797D76"/>
    <w:rsid w:val="007A0295"/>
    <w:rsid w:val="007A07B3"/>
    <w:rsid w:val="007A0C0C"/>
    <w:rsid w:val="007A0C29"/>
    <w:rsid w:val="007A0C75"/>
    <w:rsid w:val="007A0D8C"/>
    <w:rsid w:val="007A1094"/>
    <w:rsid w:val="007A1186"/>
    <w:rsid w:val="007A1428"/>
    <w:rsid w:val="007A14A5"/>
    <w:rsid w:val="007A16B0"/>
    <w:rsid w:val="007A178A"/>
    <w:rsid w:val="007A1800"/>
    <w:rsid w:val="007A1976"/>
    <w:rsid w:val="007A1F7B"/>
    <w:rsid w:val="007A1F8E"/>
    <w:rsid w:val="007A1FE3"/>
    <w:rsid w:val="007A2447"/>
    <w:rsid w:val="007A2593"/>
    <w:rsid w:val="007A26BD"/>
    <w:rsid w:val="007A2A5F"/>
    <w:rsid w:val="007A2C43"/>
    <w:rsid w:val="007A2EF7"/>
    <w:rsid w:val="007A3054"/>
    <w:rsid w:val="007A3367"/>
    <w:rsid w:val="007A3506"/>
    <w:rsid w:val="007A3548"/>
    <w:rsid w:val="007A36B3"/>
    <w:rsid w:val="007A3952"/>
    <w:rsid w:val="007A3CA4"/>
    <w:rsid w:val="007A43B2"/>
    <w:rsid w:val="007A45E1"/>
    <w:rsid w:val="007A483A"/>
    <w:rsid w:val="007A4878"/>
    <w:rsid w:val="007A4BC1"/>
    <w:rsid w:val="007A5027"/>
    <w:rsid w:val="007A51C2"/>
    <w:rsid w:val="007A5444"/>
    <w:rsid w:val="007A54C4"/>
    <w:rsid w:val="007A579F"/>
    <w:rsid w:val="007A5B59"/>
    <w:rsid w:val="007A5C59"/>
    <w:rsid w:val="007A5C84"/>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A99"/>
    <w:rsid w:val="007A7EBA"/>
    <w:rsid w:val="007B067E"/>
    <w:rsid w:val="007B0787"/>
    <w:rsid w:val="007B07AF"/>
    <w:rsid w:val="007B08E5"/>
    <w:rsid w:val="007B0C4C"/>
    <w:rsid w:val="007B0C8C"/>
    <w:rsid w:val="007B0F70"/>
    <w:rsid w:val="007B14AC"/>
    <w:rsid w:val="007B175E"/>
    <w:rsid w:val="007B19FD"/>
    <w:rsid w:val="007B1DF0"/>
    <w:rsid w:val="007B1E03"/>
    <w:rsid w:val="007B2399"/>
    <w:rsid w:val="007B25A9"/>
    <w:rsid w:val="007B263C"/>
    <w:rsid w:val="007B2BDF"/>
    <w:rsid w:val="007B2FDE"/>
    <w:rsid w:val="007B300C"/>
    <w:rsid w:val="007B30CD"/>
    <w:rsid w:val="007B3598"/>
    <w:rsid w:val="007B3FC1"/>
    <w:rsid w:val="007B4242"/>
    <w:rsid w:val="007B4B95"/>
    <w:rsid w:val="007B5712"/>
    <w:rsid w:val="007B593F"/>
    <w:rsid w:val="007B5B5C"/>
    <w:rsid w:val="007B5B80"/>
    <w:rsid w:val="007B5BDA"/>
    <w:rsid w:val="007B5CD3"/>
    <w:rsid w:val="007B6165"/>
    <w:rsid w:val="007B619F"/>
    <w:rsid w:val="007B6345"/>
    <w:rsid w:val="007B63F3"/>
    <w:rsid w:val="007B6861"/>
    <w:rsid w:val="007B68B9"/>
    <w:rsid w:val="007B6C0F"/>
    <w:rsid w:val="007B6EF7"/>
    <w:rsid w:val="007B77C6"/>
    <w:rsid w:val="007B7A16"/>
    <w:rsid w:val="007B7B1E"/>
    <w:rsid w:val="007C00CF"/>
    <w:rsid w:val="007C0135"/>
    <w:rsid w:val="007C0177"/>
    <w:rsid w:val="007C0234"/>
    <w:rsid w:val="007C0495"/>
    <w:rsid w:val="007C051F"/>
    <w:rsid w:val="007C06A5"/>
    <w:rsid w:val="007C0E6A"/>
    <w:rsid w:val="007C0EB4"/>
    <w:rsid w:val="007C12EA"/>
    <w:rsid w:val="007C1362"/>
    <w:rsid w:val="007C18D5"/>
    <w:rsid w:val="007C18DE"/>
    <w:rsid w:val="007C1908"/>
    <w:rsid w:val="007C1982"/>
    <w:rsid w:val="007C1A64"/>
    <w:rsid w:val="007C1AD4"/>
    <w:rsid w:val="007C1E4E"/>
    <w:rsid w:val="007C2000"/>
    <w:rsid w:val="007C2071"/>
    <w:rsid w:val="007C210E"/>
    <w:rsid w:val="007C2129"/>
    <w:rsid w:val="007C212A"/>
    <w:rsid w:val="007C22B3"/>
    <w:rsid w:val="007C260F"/>
    <w:rsid w:val="007C272B"/>
    <w:rsid w:val="007C2809"/>
    <w:rsid w:val="007C2C99"/>
    <w:rsid w:val="007C2CC7"/>
    <w:rsid w:val="007C2EC3"/>
    <w:rsid w:val="007C2FC7"/>
    <w:rsid w:val="007C34FF"/>
    <w:rsid w:val="007C3813"/>
    <w:rsid w:val="007C383B"/>
    <w:rsid w:val="007C387A"/>
    <w:rsid w:val="007C3A0B"/>
    <w:rsid w:val="007C3A1B"/>
    <w:rsid w:val="007C3AC3"/>
    <w:rsid w:val="007C3F07"/>
    <w:rsid w:val="007C4027"/>
    <w:rsid w:val="007C4579"/>
    <w:rsid w:val="007C465E"/>
    <w:rsid w:val="007C4988"/>
    <w:rsid w:val="007C4994"/>
    <w:rsid w:val="007C49AF"/>
    <w:rsid w:val="007C4AFF"/>
    <w:rsid w:val="007C4B09"/>
    <w:rsid w:val="007C4B13"/>
    <w:rsid w:val="007C4B89"/>
    <w:rsid w:val="007C4E41"/>
    <w:rsid w:val="007C50B4"/>
    <w:rsid w:val="007C520B"/>
    <w:rsid w:val="007C5471"/>
    <w:rsid w:val="007C547B"/>
    <w:rsid w:val="007C54BC"/>
    <w:rsid w:val="007C5547"/>
    <w:rsid w:val="007C5647"/>
    <w:rsid w:val="007C564D"/>
    <w:rsid w:val="007C5A5D"/>
    <w:rsid w:val="007C5D88"/>
    <w:rsid w:val="007C5E76"/>
    <w:rsid w:val="007C5EA2"/>
    <w:rsid w:val="007C6299"/>
    <w:rsid w:val="007C641B"/>
    <w:rsid w:val="007C68E3"/>
    <w:rsid w:val="007C6FD8"/>
    <w:rsid w:val="007C7147"/>
    <w:rsid w:val="007C7178"/>
    <w:rsid w:val="007C7769"/>
    <w:rsid w:val="007C78EE"/>
    <w:rsid w:val="007C7940"/>
    <w:rsid w:val="007C7946"/>
    <w:rsid w:val="007C79C0"/>
    <w:rsid w:val="007C7BB8"/>
    <w:rsid w:val="007C7BE6"/>
    <w:rsid w:val="007C7C52"/>
    <w:rsid w:val="007C7E02"/>
    <w:rsid w:val="007D02F5"/>
    <w:rsid w:val="007D05CC"/>
    <w:rsid w:val="007D0732"/>
    <w:rsid w:val="007D0888"/>
    <w:rsid w:val="007D0F40"/>
    <w:rsid w:val="007D1408"/>
    <w:rsid w:val="007D1803"/>
    <w:rsid w:val="007D1880"/>
    <w:rsid w:val="007D18AF"/>
    <w:rsid w:val="007D1A6B"/>
    <w:rsid w:val="007D1C8D"/>
    <w:rsid w:val="007D1CEA"/>
    <w:rsid w:val="007D251A"/>
    <w:rsid w:val="007D273D"/>
    <w:rsid w:val="007D275C"/>
    <w:rsid w:val="007D2A19"/>
    <w:rsid w:val="007D2A3A"/>
    <w:rsid w:val="007D2BCD"/>
    <w:rsid w:val="007D2C00"/>
    <w:rsid w:val="007D2C8B"/>
    <w:rsid w:val="007D2CCA"/>
    <w:rsid w:val="007D2DF5"/>
    <w:rsid w:val="007D2F89"/>
    <w:rsid w:val="007D301B"/>
    <w:rsid w:val="007D3067"/>
    <w:rsid w:val="007D3365"/>
    <w:rsid w:val="007D35D1"/>
    <w:rsid w:val="007D3650"/>
    <w:rsid w:val="007D36E1"/>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3EB"/>
    <w:rsid w:val="007D54BF"/>
    <w:rsid w:val="007D5503"/>
    <w:rsid w:val="007D5587"/>
    <w:rsid w:val="007D569B"/>
    <w:rsid w:val="007D5783"/>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88"/>
    <w:rsid w:val="007D72ED"/>
    <w:rsid w:val="007D7349"/>
    <w:rsid w:val="007D767E"/>
    <w:rsid w:val="007D772E"/>
    <w:rsid w:val="007D7858"/>
    <w:rsid w:val="007D7908"/>
    <w:rsid w:val="007D7F2B"/>
    <w:rsid w:val="007D7F64"/>
    <w:rsid w:val="007E012D"/>
    <w:rsid w:val="007E025B"/>
    <w:rsid w:val="007E039C"/>
    <w:rsid w:val="007E06CD"/>
    <w:rsid w:val="007E07EB"/>
    <w:rsid w:val="007E0AA6"/>
    <w:rsid w:val="007E0B54"/>
    <w:rsid w:val="007E0EEF"/>
    <w:rsid w:val="007E0FE9"/>
    <w:rsid w:val="007E1125"/>
    <w:rsid w:val="007E11AD"/>
    <w:rsid w:val="007E1585"/>
    <w:rsid w:val="007E1A9C"/>
    <w:rsid w:val="007E1AAF"/>
    <w:rsid w:val="007E1C94"/>
    <w:rsid w:val="007E20CE"/>
    <w:rsid w:val="007E2183"/>
    <w:rsid w:val="007E24B4"/>
    <w:rsid w:val="007E2757"/>
    <w:rsid w:val="007E2C73"/>
    <w:rsid w:val="007E2D94"/>
    <w:rsid w:val="007E2E96"/>
    <w:rsid w:val="007E34D3"/>
    <w:rsid w:val="007E34D5"/>
    <w:rsid w:val="007E3E2F"/>
    <w:rsid w:val="007E3FD1"/>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65C"/>
    <w:rsid w:val="007E69C9"/>
    <w:rsid w:val="007E6BA0"/>
    <w:rsid w:val="007E6EC3"/>
    <w:rsid w:val="007E6FA1"/>
    <w:rsid w:val="007E71DB"/>
    <w:rsid w:val="007E72E8"/>
    <w:rsid w:val="007E75CB"/>
    <w:rsid w:val="007E761B"/>
    <w:rsid w:val="007E78A4"/>
    <w:rsid w:val="007E7B66"/>
    <w:rsid w:val="007E7E2E"/>
    <w:rsid w:val="007E7E7F"/>
    <w:rsid w:val="007E7ECB"/>
    <w:rsid w:val="007E7FDB"/>
    <w:rsid w:val="007F01EC"/>
    <w:rsid w:val="007F0235"/>
    <w:rsid w:val="007F0242"/>
    <w:rsid w:val="007F06A9"/>
    <w:rsid w:val="007F0AC8"/>
    <w:rsid w:val="007F0B16"/>
    <w:rsid w:val="007F0B75"/>
    <w:rsid w:val="007F0CD8"/>
    <w:rsid w:val="007F0D76"/>
    <w:rsid w:val="007F105A"/>
    <w:rsid w:val="007F1549"/>
    <w:rsid w:val="007F17AD"/>
    <w:rsid w:val="007F1F5E"/>
    <w:rsid w:val="007F2288"/>
    <w:rsid w:val="007F2C36"/>
    <w:rsid w:val="007F2CEC"/>
    <w:rsid w:val="007F2E2B"/>
    <w:rsid w:val="007F2E8F"/>
    <w:rsid w:val="007F306E"/>
    <w:rsid w:val="007F31E4"/>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EC6"/>
    <w:rsid w:val="007F4EEA"/>
    <w:rsid w:val="007F519A"/>
    <w:rsid w:val="007F5543"/>
    <w:rsid w:val="007F56A0"/>
    <w:rsid w:val="007F56E2"/>
    <w:rsid w:val="007F5721"/>
    <w:rsid w:val="007F589D"/>
    <w:rsid w:val="007F58A5"/>
    <w:rsid w:val="007F5E61"/>
    <w:rsid w:val="007F60C1"/>
    <w:rsid w:val="007F62EA"/>
    <w:rsid w:val="007F65FE"/>
    <w:rsid w:val="007F66FA"/>
    <w:rsid w:val="007F6AAC"/>
    <w:rsid w:val="007F6AB1"/>
    <w:rsid w:val="007F6C49"/>
    <w:rsid w:val="007F6D09"/>
    <w:rsid w:val="007F6D24"/>
    <w:rsid w:val="007F6D50"/>
    <w:rsid w:val="007F6E54"/>
    <w:rsid w:val="007F6ED6"/>
    <w:rsid w:val="007F6F37"/>
    <w:rsid w:val="007F71BA"/>
    <w:rsid w:val="007F7448"/>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BE9"/>
    <w:rsid w:val="00800DAC"/>
    <w:rsid w:val="00800FCC"/>
    <w:rsid w:val="008012C6"/>
    <w:rsid w:val="0080132E"/>
    <w:rsid w:val="00801634"/>
    <w:rsid w:val="0080179A"/>
    <w:rsid w:val="00801912"/>
    <w:rsid w:val="00801F80"/>
    <w:rsid w:val="0080206A"/>
    <w:rsid w:val="00802073"/>
    <w:rsid w:val="008026C9"/>
    <w:rsid w:val="00802734"/>
    <w:rsid w:val="00802B3A"/>
    <w:rsid w:val="00802DA2"/>
    <w:rsid w:val="008033F0"/>
    <w:rsid w:val="008034F4"/>
    <w:rsid w:val="008035A1"/>
    <w:rsid w:val="00803932"/>
    <w:rsid w:val="00803E2A"/>
    <w:rsid w:val="00803F6C"/>
    <w:rsid w:val="00803FDF"/>
    <w:rsid w:val="00804082"/>
    <w:rsid w:val="0080438D"/>
    <w:rsid w:val="008044A0"/>
    <w:rsid w:val="008044DE"/>
    <w:rsid w:val="008044E9"/>
    <w:rsid w:val="008049C5"/>
    <w:rsid w:val="00804ABD"/>
    <w:rsid w:val="00804AEC"/>
    <w:rsid w:val="00804E6A"/>
    <w:rsid w:val="00805235"/>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780"/>
    <w:rsid w:val="00807A50"/>
    <w:rsid w:val="00807C0D"/>
    <w:rsid w:val="00807D16"/>
    <w:rsid w:val="00807EE2"/>
    <w:rsid w:val="0081001C"/>
    <w:rsid w:val="008106C9"/>
    <w:rsid w:val="00810FE2"/>
    <w:rsid w:val="00811497"/>
    <w:rsid w:val="00811E82"/>
    <w:rsid w:val="00812009"/>
    <w:rsid w:val="00812207"/>
    <w:rsid w:val="008122DD"/>
    <w:rsid w:val="00812350"/>
    <w:rsid w:val="008125C7"/>
    <w:rsid w:val="008126DA"/>
    <w:rsid w:val="0081274F"/>
    <w:rsid w:val="00812AB5"/>
    <w:rsid w:val="00812BD9"/>
    <w:rsid w:val="008131BF"/>
    <w:rsid w:val="0081332A"/>
    <w:rsid w:val="0081357E"/>
    <w:rsid w:val="00813779"/>
    <w:rsid w:val="008138DD"/>
    <w:rsid w:val="00813C24"/>
    <w:rsid w:val="008141F3"/>
    <w:rsid w:val="00814511"/>
    <w:rsid w:val="008145B9"/>
    <w:rsid w:val="008145FD"/>
    <w:rsid w:val="00814600"/>
    <w:rsid w:val="00814BC3"/>
    <w:rsid w:val="00814C3C"/>
    <w:rsid w:val="00814D87"/>
    <w:rsid w:val="00814F81"/>
    <w:rsid w:val="00815050"/>
    <w:rsid w:val="00815118"/>
    <w:rsid w:val="00815248"/>
    <w:rsid w:val="00815363"/>
    <w:rsid w:val="0081537C"/>
    <w:rsid w:val="0081567C"/>
    <w:rsid w:val="00815D81"/>
    <w:rsid w:val="00815E9F"/>
    <w:rsid w:val="00815FFD"/>
    <w:rsid w:val="00816078"/>
    <w:rsid w:val="00816671"/>
    <w:rsid w:val="008167BA"/>
    <w:rsid w:val="00816C1E"/>
    <w:rsid w:val="00816D58"/>
    <w:rsid w:val="00816D9D"/>
    <w:rsid w:val="00816E15"/>
    <w:rsid w:val="00816EEC"/>
    <w:rsid w:val="00817100"/>
    <w:rsid w:val="008171A1"/>
    <w:rsid w:val="00817768"/>
    <w:rsid w:val="00817A4E"/>
    <w:rsid w:val="00817B29"/>
    <w:rsid w:val="0082026C"/>
    <w:rsid w:val="0082036E"/>
    <w:rsid w:val="008203EB"/>
    <w:rsid w:val="008207B5"/>
    <w:rsid w:val="00820832"/>
    <w:rsid w:val="008208D8"/>
    <w:rsid w:val="008208EB"/>
    <w:rsid w:val="00820B5D"/>
    <w:rsid w:val="00820B96"/>
    <w:rsid w:val="00820D5A"/>
    <w:rsid w:val="00820F18"/>
    <w:rsid w:val="00821310"/>
    <w:rsid w:val="00821575"/>
    <w:rsid w:val="0082164B"/>
    <w:rsid w:val="00821A1D"/>
    <w:rsid w:val="00821A29"/>
    <w:rsid w:val="00821DC9"/>
    <w:rsid w:val="0082200C"/>
    <w:rsid w:val="008220D7"/>
    <w:rsid w:val="008221DF"/>
    <w:rsid w:val="0082225A"/>
    <w:rsid w:val="00822523"/>
    <w:rsid w:val="00822619"/>
    <w:rsid w:val="0082278B"/>
    <w:rsid w:val="00822AC0"/>
    <w:rsid w:val="00822BCC"/>
    <w:rsid w:val="00822FC1"/>
    <w:rsid w:val="0082363D"/>
    <w:rsid w:val="00823684"/>
    <w:rsid w:val="008236A2"/>
    <w:rsid w:val="00823821"/>
    <w:rsid w:val="0082392D"/>
    <w:rsid w:val="00823C57"/>
    <w:rsid w:val="00823F86"/>
    <w:rsid w:val="0082468C"/>
    <w:rsid w:val="008246D4"/>
    <w:rsid w:val="00824D7C"/>
    <w:rsid w:val="00824FE3"/>
    <w:rsid w:val="008250D7"/>
    <w:rsid w:val="0082521D"/>
    <w:rsid w:val="00825459"/>
    <w:rsid w:val="0082572B"/>
    <w:rsid w:val="008257F2"/>
    <w:rsid w:val="00825867"/>
    <w:rsid w:val="00825999"/>
    <w:rsid w:val="00825AED"/>
    <w:rsid w:val="00825BB2"/>
    <w:rsid w:val="00825D33"/>
    <w:rsid w:val="00825E0F"/>
    <w:rsid w:val="00825FC7"/>
    <w:rsid w:val="00826019"/>
    <w:rsid w:val="008262F4"/>
    <w:rsid w:val="0082656D"/>
    <w:rsid w:val="0082663D"/>
    <w:rsid w:val="00826B14"/>
    <w:rsid w:val="00826B70"/>
    <w:rsid w:val="00826EB2"/>
    <w:rsid w:val="00826F07"/>
    <w:rsid w:val="00827150"/>
    <w:rsid w:val="00827255"/>
    <w:rsid w:val="008273D9"/>
    <w:rsid w:val="0082748B"/>
    <w:rsid w:val="008276CF"/>
    <w:rsid w:val="0082773A"/>
    <w:rsid w:val="0082786A"/>
    <w:rsid w:val="00827970"/>
    <w:rsid w:val="00827B71"/>
    <w:rsid w:val="00827CE3"/>
    <w:rsid w:val="00827DC3"/>
    <w:rsid w:val="00827E7D"/>
    <w:rsid w:val="00827ED7"/>
    <w:rsid w:val="0083063C"/>
    <w:rsid w:val="00830789"/>
    <w:rsid w:val="00830936"/>
    <w:rsid w:val="0083099C"/>
    <w:rsid w:val="00830F97"/>
    <w:rsid w:val="0083118D"/>
    <w:rsid w:val="00831497"/>
    <w:rsid w:val="008314E7"/>
    <w:rsid w:val="00831761"/>
    <w:rsid w:val="008317E7"/>
    <w:rsid w:val="00831820"/>
    <w:rsid w:val="008319B8"/>
    <w:rsid w:val="00831AA8"/>
    <w:rsid w:val="00831F9F"/>
    <w:rsid w:val="0083250E"/>
    <w:rsid w:val="00832676"/>
    <w:rsid w:val="008329F8"/>
    <w:rsid w:val="00832A75"/>
    <w:rsid w:val="00832DC8"/>
    <w:rsid w:val="008331AE"/>
    <w:rsid w:val="008332F7"/>
    <w:rsid w:val="0083340A"/>
    <w:rsid w:val="0083355A"/>
    <w:rsid w:val="008335B4"/>
    <w:rsid w:val="00833668"/>
    <w:rsid w:val="00833833"/>
    <w:rsid w:val="00833B26"/>
    <w:rsid w:val="00833B8F"/>
    <w:rsid w:val="00833BBA"/>
    <w:rsid w:val="00833C8E"/>
    <w:rsid w:val="00834039"/>
    <w:rsid w:val="0083408F"/>
    <w:rsid w:val="008341DB"/>
    <w:rsid w:val="00834320"/>
    <w:rsid w:val="008343D6"/>
    <w:rsid w:val="00834B86"/>
    <w:rsid w:val="00834B99"/>
    <w:rsid w:val="00834E62"/>
    <w:rsid w:val="00834E9F"/>
    <w:rsid w:val="00834F3E"/>
    <w:rsid w:val="008350E3"/>
    <w:rsid w:val="008354FB"/>
    <w:rsid w:val="00835783"/>
    <w:rsid w:val="008358C7"/>
    <w:rsid w:val="00835955"/>
    <w:rsid w:val="00835EA3"/>
    <w:rsid w:val="00835F8F"/>
    <w:rsid w:val="00836F85"/>
    <w:rsid w:val="008370BF"/>
    <w:rsid w:val="00837392"/>
    <w:rsid w:val="008374E6"/>
    <w:rsid w:val="00837529"/>
    <w:rsid w:val="00837B82"/>
    <w:rsid w:val="00837C15"/>
    <w:rsid w:val="00837C97"/>
    <w:rsid w:val="00837E57"/>
    <w:rsid w:val="00837F18"/>
    <w:rsid w:val="00837F81"/>
    <w:rsid w:val="0084008F"/>
    <w:rsid w:val="00840515"/>
    <w:rsid w:val="008408DA"/>
    <w:rsid w:val="00840971"/>
    <w:rsid w:val="00840B06"/>
    <w:rsid w:val="00840B09"/>
    <w:rsid w:val="008410E8"/>
    <w:rsid w:val="0084117C"/>
    <w:rsid w:val="0084175E"/>
    <w:rsid w:val="00841767"/>
    <w:rsid w:val="008419E8"/>
    <w:rsid w:val="00841C68"/>
    <w:rsid w:val="00841F81"/>
    <w:rsid w:val="008420A3"/>
    <w:rsid w:val="008425B5"/>
    <w:rsid w:val="008426FA"/>
    <w:rsid w:val="00842A8E"/>
    <w:rsid w:val="00842D86"/>
    <w:rsid w:val="00842E03"/>
    <w:rsid w:val="00843036"/>
    <w:rsid w:val="008430D7"/>
    <w:rsid w:val="008432E7"/>
    <w:rsid w:val="008434A3"/>
    <w:rsid w:val="008435F2"/>
    <w:rsid w:val="0084383E"/>
    <w:rsid w:val="00843A2C"/>
    <w:rsid w:val="00843A71"/>
    <w:rsid w:val="00843C1C"/>
    <w:rsid w:val="00843C1E"/>
    <w:rsid w:val="00843D23"/>
    <w:rsid w:val="00844586"/>
    <w:rsid w:val="00844C84"/>
    <w:rsid w:val="00844D89"/>
    <w:rsid w:val="00845130"/>
    <w:rsid w:val="008453E7"/>
    <w:rsid w:val="008459FD"/>
    <w:rsid w:val="00845A0A"/>
    <w:rsid w:val="00845A4E"/>
    <w:rsid w:val="00845B4C"/>
    <w:rsid w:val="00845B90"/>
    <w:rsid w:val="00845BA5"/>
    <w:rsid w:val="00845BB3"/>
    <w:rsid w:val="00845D76"/>
    <w:rsid w:val="00845E84"/>
    <w:rsid w:val="008461D0"/>
    <w:rsid w:val="008463B9"/>
    <w:rsid w:val="008465F6"/>
    <w:rsid w:val="00846621"/>
    <w:rsid w:val="0084666F"/>
    <w:rsid w:val="00846693"/>
    <w:rsid w:val="0084680D"/>
    <w:rsid w:val="00846A28"/>
    <w:rsid w:val="00846CAD"/>
    <w:rsid w:val="00846D42"/>
    <w:rsid w:val="00846FAC"/>
    <w:rsid w:val="008470AE"/>
    <w:rsid w:val="0084782B"/>
    <w:rsid w:val="0084789F"/>
    <w:rsid w:val="00847A5B"/>
    <w:rsid w:val="00847EAC"/>
    <w:rsid w:val="00850051"/>
    <w:rsid w:val="0085049D"/>
    <w:rsid w:val="008504D5"/>
    <w:rsid w:val="00850545"/>
    <w:rsid w:val="008505E9"/>
    <w:rsid w:val="0085063C"/>
    <w:rsid w:val="00850683"/>
    <w:rsid w:val="008507AD"/>
    <w:rsid w:val="00850843"/>
    <w:rsid w:val="00850858"/>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2222"/>
    <w:rsid w:val="008526F1"/>
    <w:rsid w:val="00852783"/>
    <w:rsid w:val="008527F6"/>
    <w:rsid w:val="00852851"/>
    <w:rsid w:val="00852B6E"/>
    <w:rsid w:val="00852ECF"/>
    <w:rsid w:val="00852FF1"/>
    <w:rsid w:val="00853318"/>
    <w:rsid w:val="0085362F"/>
    <w:rsid w:val="00853722"/>
    <w:rsid w:val="0085390E"/>
    <w:rsid w:val="00853971"/>
    <w:rsid w:val="00853E9F"/>
    <w:rsid w:val="00853FD2"/>
    <w:rsid w:val="008544BC"/>
    <w:rsid w:val="00854559"/>
    <w:rsid w:val="008547F4"/>
    <w:rsid w:val="008548C4"/>
    <w:rsid w:val="00854A45"/>
    <w:rsid w:val="00854BBF"/>
    <w:rsid w:val="00854BD6"/>
    <w:rsid w:val="00854C66"/>
    <w:rsid w:val="00854EDE"/>
    <w:rsid w:val="008552FD"/>
    <w:rsid w:val="00855555"/>
    <w:rsid w:val="008556C1"/>
    <w:rsid w:val="008558CC"/>
    <w:rsid w:val="00855A2C"/>
    <w:rsid w:val="00855A65"/>
    <w:rsid w:val="00855A6A"/>
    <w:rsid w:val="00855D9C"/>
    <w:rsid w:val="0085607C"/>
    <w:rsid w:val="0085618F"/>
    <w:rsid w:val="00856365"/>
    <w:rsid w:val="0085643F"/>
    <w:rsid w:val="00856741"/>
    <w:rsid w:val="0085689F"/>
    <w:rsid w:val="00856AB8"/>
    <w:rsid w:val="00856F7D"/>
    <w:rsid w:val="008571A9"/>
    <w:rsid w:val="008571D0"/>
    <w:rsid w:val="00857658"/>
    <w:rsid w:val="008576DB"/>
    <w:rsid w:val="00857888"/>
    <w:rsid w:val="008578E5"/>
    <w:rsid w:val="008579B2"/>
    <w:rsid w:val="00857C3C"/>
    <w:rsid w:val="00857ED8"/>
    <w:rsid w:val="00857F68"/>
    <w:rsid w:val="00857FC8"/>
    <w:rsid w:val="008600C7"/>
    <w:rsid w:val="008602B7"/>
    <w:rsid w:val="008602F0"/>
    <w:rsid w:val="0086032C"/>
    <w:rsid w:val="0086046F"/>
    <w:rsid w:val="00860495"/>
    <w:rsid w:val="008605DD"/>
    <w:rsid w:val="008605F0"/>
    <w:rsid w:val="008606E8"/>
    <w:rsid w:val="00860FB9"/>
    <w:rsid w:val="00861244"/>
    <w:rsid w:val="0086124D"/>
    <w:rsid w:val="00861425"/>
    <w:rsid w:val="00861598"/>
    <w:rsid w:val="008617EA"/>
    <w:rsid w:val="00861A0E"/>
    <w:rsid w:val="00861F48"/>
    <w:rsid w:val="00862029"/>
    <w:rsid w:val="0086239F"/>
    <w:rsid w:val="008625D9"/>
    <w:rsid w:val="008626D3"/>
    <w:rsid w:val="008627BE"/>
    <w:rsid w:val="00862F4D"/>
    <w:rsid w:val="00862FE9"/>
    <w:rsid w:val="00863168"/>
    <w:rsid w:val="00863398"/>
    <w:rsid w:val="0086356B"/>
    <w:rsid w:val="008635EA"/>
    <w:rsid w:val="0086375C"/>
    <w:rsid w:val="0086378F"/>
    <w:rsid w:val="00864452"/>
    <w:rsid w:val="008645F4"/>
    <w:rsid w:val="008647F6"/>
    <w:rsid w:val="00864C76"/>
    <w:rsid w:val="00864DD1"/>
    <w:rsid w:val="00864EA2"/>
    <w:rsid w:val="00864F10"/>
    <w:rsid w:val="00865065"/>
    <w:rsid w:val="00865506"/>
    <w:rsid w:val="008656D8"/>
    <w:rsid w:val="00865794"/>
    <w:rsid w:val="008658AD"/>
    <w:rsid w:val="008659D9"/>
    <w:rsid w:val="00865ACB"/>
    <w:rsid w:val="00865AE0"/>
    <w:rsid w:val="00865B24"/>
    <w:rsid w:val="00865DBF"/>
    <w:rsid w:val="0086610D"/>
    <w:rsid w:val="00866359"/>
    <w:rsid w:val="0086635F"/>
    <w:rsid w:val="00866416"/>
    <w:rsid w:val="008665A9"/>
    <w:rsid w:val="008669D1"/>
    <w:rsid w:val="00866AF0"/>
    <w:rsid w:val="00866B4C"/>
    <w:rsid w:val="00866D7B"/>
    <w:rsid w:val="00866E27"/>
    <w:rsid w:val="0086702D"/>
    <w:rsid w:val="0086710E"/>
    <w:rsid w:val="00867338"/>
    <w:rsid w:val="008674CE"/>
    <w:rsid w:val="00867574"/>
    <w:rsid w:val="00867A7A"/>
    <w:rsid w:val="00867E2F"/>
    <w:rsid w:val="00870472"/>
    <w:rsid w:val="008704DA"/>
    <w:rsid w:val="00870656"/>
    <w:rsid w:val="00870803"/>
    <w:rsid w:val="008709EB"/>
    <w:rsid w:val="00870E1D"/>
    <w:rsid w:val="00870E2D"/>
    <w:rsid w:val="00870FBA"/>
    <w:rsid w:val="00871033"/>
    <w:rsid w:val="008710AC"/>
    <w:rsid w:val="00871139"/>
    <w:rsid w:val="0087119D"/>
    <w:rsid w:val="00871358"/>
    <w:rsid w:val="00871489"/>
    <w:rsid w:val="008718E8"/>
    <w:rsid w:val="00871B3E"/>
    <w:rsid w:val="00871D8C"/>
    <w:rsid w:val="00871EE5"/>
    <w:rsid w:val="00872411"/>
    <w:rsid w:val="00872626"/>
    <w:rsid w:val="0087269C"/>
    <w:rsid w:val="00872AE5"/>
    <w:rsid w:val="00872DFD"/>
    <w:rsid w:val="0087321E"/>
    <w:rsid w:val="00873552"/>
    <w:rsid w:val="008735F3"/>
    <w:rsid w:val="00873881"/>
    <w:rsid w:val="00873894"/>
    <w:rsid w:val="008738D4"/>
    <w:rsid w:val="008739B0"/>
    <w:rsid w:val="00873B45"/>
    <w:rsid w:val="00873F58"/>
    <w:rsid w:val="00873F98"/>
    <w:rsid w:val="0087417B"/>
    <w:rsid w:val="008741C3"/>
    <w:rsid w:val="008742BB"/>
    <w:rsid w:val="00874373"/>
    <w:rsid w:val="008745CA"/>
    <w:rsid w:val="00874686"/>
    <w:rsid w:val="0087498A"/>
    <w:rsid w:val="00874993"/>
    <w:rsid w:val="00874A7C"/>
    <w:rsid w:val="00874D74"/>
    <w:rsid w:val="00874F85"/>
    <w:rsid w:val="00875005"/>
    <w:rsid w:val="00875139"/>
    <w:rsid w:val="00875159"/>
    <w:rsid w:val="008752D8"/>
    <w:rsid w:val="0087537D"/>
    <w:rsid w:val="008756D9"/>
    <w:rsid w:val="008758E9"/>
    <w:rsid w:val="00875DE9"/>
    <w:rsid w:val="0087627A"/>
    <w:rsid w:val="00876349"/>
    <w:rsid w:val="00876437"/>
    <w:rsid w:val="008767FC"/>
    <w:rsid w:val="0087690B"/>
    <w:rsid w:val="0087694F"/>
    <w:rsid w:val="00876A92"/>
    <w:rsid w:val="00876AF7"/>
    <w:rsid w:val="00876B91"/>
    <w:rsid w:val="00876E69"/>
    <w:rsid w:val="008771ED"/>
    <w:rsid w:val="008771EF"/>
    <w:rsid w:val="00877235"/>
    <w:rsid w:val="00877305"/>
    <w:rsid w:val="00877413"/>
    <w:rsid w:val="00877652"/>
    <w:rsid w:val="0087776E"/>
    <w:rsid w:val="00877A4B"/>
    <w:rsid w:val="00877B87"/>
    <w:rsid w:val="00877F26"/>
    <w:rsid w:val="00880116"/>
    <w:rsid w:val="008801D8"/>
    <w:rsid w:val="008802AA"/>
    <w:rsid w:val="00880879"/>
    <w:rsid w:val="0088091D"/>
    <w:rsid w:val="008809A2"/>
    <w:rsid w:val="008809D2"/>
    <w:rsid w:val="00880C7A"/>
    <w:rsid w:val="00880EE2"/>
    <w:rsid w:val="00880F3E"/>
    <w:rsid w:val="008810EF"/>
    <w:rsid w:val="00881291"/>
    <w:rsid w:val="008812E8"/>
    <w:rsid w:val="00881376"/>
    <w:rsid w:val="0088142E"/>
    <w:rsid w:val="0088154D"/>
    <w:rsid w:val="008819C3"/>
    <w:rsid w:val="00881CD6"/>
    <w:rsid w:val="00881E1E"/>
    <w:rsid w:val="00881E3D"/>
    <w:rsid w:val="008820A7"/>
    <w:rsid w:val="00882327"/>
    <w:rsid w:val="00882C17"/>
    <w:rsid w:val="00882E34"/>
    <w:rsid w:val="00882EC1"/>
    <w:rsid w:val="0088304B"/>
    <w:rsid w:val="00883478"/>
    <w:rsid w:val="008834B8"/>
    <w:rsid w:val="008834E0"/>
    <w:rsid w:val="008836AB"/>
    <w:rsid w:val="00883886"/>
    <w:rsid w:val="00883AAC"/>
    <w:rsid w:val="00883C08"/>
    <w:rsid w:val="00883EA4"/>
    <w:rsid w:val="008840C6"/>
    <w:rsid w:val="0088412C"/>
    <w:rsid w:val="00884183"/>
    <w:rsid w:val="008845A9"/>
    <w:rsid w:val="00884B8F"/>
    <w:rsid w:val="00884C31"/>
    <w:rsid w:val="00884C35"/>
    <w:rsid w:val="00884DCF"/>
    <w:rsid w:val="00884DD0"/>
    <w:rsid w:val="00884ECA"/>
    <w:rsid w:val="008850DD"/>
    <w:rsid w:val="00885131"/>
    <w:rsid w:val="00885347"/>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DD2"/>
    <w:rsid w:val="00887025"/>
    <w:rsid w:val="00887050"/>
    <w:rsid w:val="008872C8"/>
    <w:rsid w:val="00887350"/>
    <w:rsid w:val="008874E0"/>
    <w:rsid w:val="00887546"/>
    <w:rsid w:val="0088769C"/>
    <w:rsid w:val="00887A66"/>
    <w:rsid w:val="00887A90"/>
    <w:rsid w:val="00887CA8"/>
    <w:rsid w:val="00887EB0"/>
    <w:rsid w:val="00887FB8"/>
    <w:rsid w:val="00887FDB"/>
    <w:rsid w:val="008900CC"/>
    <w:rsid w:val="0089010D"/>
    <w:rsid w:val="00890209"/>
    <w:rsid w:val="0089030F"/>
    <w:rsid w:val="00890448"/>
    <w:rsid w:val="008905BE"/>
    <w:rsid w:val="0089086E"/>
    <w:rsid w:val="00890944"/>
    <w:rsid w:val="00890B03"/>
    <w:rsid w:val="00890D7D"/>
    <w:rsid w:val="00890E04"/>
    <w:rsid w:val="00890F00"/>
    <w:rsid w:val="008910B1"/>
    <w:rsid w:val="0089126F"/>
    <w:rsid w:val="00891276"/>
    <w:rsid w:val="008912B4"/>
    <w:rsid w:val="008918A2"/>
    <w:rsid w:val="00891CE5"/>
    <w:rsid w:val="00891D25"/>
    <w:rsid w:val="00891F6B"/>
    <w:rsid w:val="00892017"/>
    <w:rsid w:val="00892205"/>
    <w:rsid w:val="00892580"/>
    <w:rsid w:val="0089265E"/>
    <w:rsid w:val="00892739"/>
    <w:rsid w:val="008927E8"/>
    <w:rsid w:val="008927F0"/>
    <w:rsid w:val="00892A1E"/>
    <w:rsid w:val="00892A95"/>
    <w:rsid w:val="00892B50"/>
    <w:rsid w:val="00892BAD"/>
    <w:rsid w:val="00893458"/>
    <w:rsid w:val="008934C9"/>
    <w:rsid w:val="008935B4"/>
    <w:rsid w:val="00893678"/>
    <w:rsid w:val="008937F1"/>
    <w:rsid w:val="00893838"/>
    <w:rsid w:val="00893DFA"/>
    <w:rsid w:val="008940B0"/>
    <w:rsid w:val="00894145"/>
    <w:rsid w:val="008941AE"/>
    <w:rsid w:val="008942BC"/>
    <w:rsid w:val="0089436B"/>
    <w:rsid w:val="008943FB"/>
    <w:rsid w:val="008944CD"/>
    <w:rsid w:val="00894A70"/>
    <w:rsid w:val="00894AEF"/>
    <w:rsid w:val="00894B1A"/>
    <w:rsid w:val="00894E28"/>
    <w:rsid w:val="00894E38"/>
    <w:rsid w:val="008951DF"/>
    <w:rsid w:val="0089540C"/>
    <w:rsid w:val="00895489"/>
    <w:rsid w:val="0089552A"/>
    <w:rsid w:val="00895542"/>
    <w:rsid w:val="008955E4"/>
    <w:rsid w:val="0089570F"/>
    <w:rsid w:val="00895BEE"/>
    <w:rsid w:val="00895C7C"/>
    <w:rsid w:val="00895DC7"/>
    <w:rsid w:val="008963AD"/>
    <w:rsid w:val="008963BB"/>
    <w:rsid w:val="00896580"/>
    <w:rsid w:val="0089666D"/>
    <w:rsid w:val="008967A2"/>
    <w:rsid w:val="00897157"/>
    <w:rsid w:val="00897178"/>
    <w:rsid w:val="00897221"/>
    <w:rsid w:val="00897273"/>
    <w:rsid w:val="008973E3"/>
    <w:rsid w:val="00897908"/>
    <w:rsid w:val="00897956"/>
    <w:rsid w:val="00897957"/>
    <w:rsid w:val="00897BAB"/>
    <w:rsid w:val="00897D6E"/>
    <w:rsid w:val="00897E21"/>
    <w:rsid w:val="00897EEF"/>
    <w:rsid w:val="008A0053"/>
    <w:rsid w:val="008A0263"/>
    <w:rsid w:val="008A02C2"/>
    <w:rsid w:val="008A0B5F"/>
    <w:rsid w:val="008A0D31"/>
    <w:rsid w:val="008A0E90"/>
    <w:rsid w:val="008A1128"/>
    <w:rsid w:val="008A1193"/>
    <w:rsid w:val="008A122E"/>
    <w:rsid w:val="008A1339"/>
    <w:rsid w:val="008A13A1"/>
    <w:rsid w:val="008A1482"/>
    <w:rsid w:val="008A182C"/>
    <w:rsid w:val="008A1A7E"/>
    <w:rsid w:val="008A1BCE"/>
    <w:rsid w:val="008A1DC0"/>
    <w:rsid w:val="008A1E58"/>
    <w:rsid w:val="008A229D"/>
    <w:rsid w:val="008A26B1"/>
    <w:rsid w:val="008A2957"/>
    <w:rsid w:val="008A2A6D"/>
    <w:rsid w:val="008A2AA3"/>
    <w:rsid w:val="008A2B17"/>
    <w:rsid w:val="008A2C94"/>
    <w:rsid w:val="008A2E4E"/>
    <w:rsid w:val="008A2F8C"/>
    <w:rsid w:val="008A30D5"/>
    <w:rsid w:val="008A3121"/>
    <w:rsid w:val="008A32A3"/>
    <w:rsid w:val="008A3343"/>
    <w:rsid w:val="008A3366"/>
    <w:rsid w:val="008A36CF"/>
    <w:rsid w:val="008A3AE5"/>
    <w:rsid w:val="008A3CBC"/>
    <w:rsid w:val="008A3DFE"/>
    <w:rsid w:val="008A3E0D"/>
    <w:rsid w:val="008A3E3C"/>
    <w:rsid w:val="008A4312"/>
    <w:rsid w:val="008A4471"/>
    <w:rsid w:val="008A4683"/>
    <w:rsid w:val="008A481C"/>
    <w:rsid w:val="008A4E3F"/>
    <w:rsid w:val="008A50A9"/>
    <w:rsid w:val="008A5280"/>
    <w:rsid w:val="008A57AB"/>
    <w:rsid w:val="008A592A"/>
    <w:rsid w:val="008A5C68"/>
    <w:rsid w:val="008A5FF2"/>
    <w:rsid w:val="008A618B"/>
    <w:rsid w:val="008A6206"/>
    <w:rsid w:val="008A6554"/>
    <w:rsid w:val="008A6641"/>
    <w:rsid w:val="008A697D"/>
    <w:rsid w:val="008A6B9E"/>
    <w:rsid w:val="008A6E78"/>
    <w:rsid w:val="008A6EF6"/>
    <w:rsid w:val="008A6FBC"/>
    <w:rsid w:val="008A6FF9"/>
    <w:rsid w:val="008A74A8"/>
    <w:rsid w:val="008A75CB"/>
    <w:rsid w:val="008A7A7B"/>
    <w:rsid w:val="008A7BF8"/>
    <w:rsid w:val="008A7CC6"/>
    <w:rsid w:val="008A7ED0"/>
    <w:rsid w:val="008B0705"/>
    <w:rsid w:val="008B0A41"/>
    <w:rsid w:val="008B0A56"/>
    <w:rsid w:val="008B0E2F"/>
    <w:rsid w:val="008B118E"/>
    <w:rsid w:val="008B13DA"/>
    <w:rsid w:val="008B1A44"/>
    <w:rsid w:val="008B1A94"/>
    <w:rsid w:val="008B1BAB"/>
    <w:rsid w:val="008B214B"/>
    <w:rsid w:val="008B2188"/>
    <w:rsid w:val="008B22B6"/>
    <w:rsid w:val="008B2580"/>
    <w:rsid w:val="008B2638"/>
    <w:rsid w:val="008B26E3"/>
    <w:rsid w:val="008B270A"/>
    <w:rsid w:val="008B2BC2"/>
    <w:rsid w:val="008B2BF1"/>
    <w:rsid w:val="008B2D35"/>
    <w:rsid w:val="008B2F5F"/>
    <w:rsid w:val="008B3314"/>
    <w:rsid w:val="008B3438"/>
    <w:rsid w:val="008B346E"/>
    <w:rsid w:val="008B34A2"/>
    <w:rsid w:val="008B37C5"/>
    <w:rsid w:val="008B391A"/>
    <w:rsid w:val="008B3CCD"/>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93A"/>
    <w:rsid w:val="008B6A01"/>
    <w:rsid w:val="008B6A21"/>
    <w:rsid w:val="008B6AE7"/>
    <w:rsid w:val="008B6C2B"/>
    <w:rsid w:val="008B6CF1"/>
    <w:rsid w:val="008B6E15"/>
    <w:rsid w:val="008B70E8"/>
    <w:rsid w:val="008B744C"/>
    <w:rsid w:val="008B7465"/>
    <w:rsid w:val="008B76D0"/>
    <w:rsid w:val="008B797F"/>
    <w:rsid w:val="008B7AEE"/>
    <w:rsid w:val="008B7E15"/>
    <w:rsid w:val="008C0024"/>
    <w:rsid w:val="008C0409"/>
    <w:rsid w:val="008C0564"/>
    <w:rsid w:val="008C0854"/>
    <w:rsid w:val="008C0B22"/>
    <w:rsid w:val="008C0DA3"/>
    <w:rsid w:val="008C0E78"/>
    <w:rsid w:val="008C0F54"/>
    <w:rsid w:val="008C1101"/>
    <w:rsid w:val="008C110D"/>
    <w:rsid w:val="008C12D0"/>
    <w:rsid w:val="008C13C2"/>
    <w:rsid w:val="008C15BE"/>
    <w:rsid w:val="008C15C6"/>
    <w:rsid w:val="008C163C"/>
    <w:rsid w:val="008C166E"/>
    <w:rsid w:val="008C179D"/>
    <w:rsid w:val="008C1816"/>
    <w:rsid w:val="008C18A5"/>
    <w:rsid w:val="008C1C4A"/>
    <w:rsid w:val="008C1DCE"/>
    <w:rsid w:val="008C1FFC"/>
    <w:rsid w:val="008C2019"/>
    <w:rsid w:val="008C203D"/>
    <w:rsid w:val="008C2096"/>
    <w:rsid w:val="008C20C1"/>
    <w:rsid w:val="008C23C6"/>
    <w:rsid w:val="008C245C"/>
    <w:rsid w:val="008C25F9"/>
    <w:rsid w:val="008C2685"/>
    <w:rsid w:val="008C2F7B"/>
    <w:rsid w:val="008C317E"/>
    <w:rsid w:val="008C32A0"/>
    <w:rsid w:val="008C353C"/>
    <w:rsid w:val="008C362D"/>
    <w:rsid w:val="008C3671"/>
    <w:rsid w:val="008C38ED"/>
    <w:rsid w:val="008C3990"/>
    <w:rsid w:val="008C428E"/>
    <w:rsid w:val="008C46A1"/>
    <w:rsid w:val="008C4891"/>
    <w:rsid w:val="008C48AF"/>
    <w:rsid w:val="008C4E5B"/>
    <w:rsid w:val="008C4EE6"/>
    <w:rsid w:val="008C5177"/>
    <w:rsid w:val="008C537E"/>
    <w:rsid w:val="008C57C7"/>
    <w:rsid w:val="008C5894"/>
    <w:rsid w:val="008C594C"/>
    <w:rsid w:val="008C5E16"/>
    <w:rsid w:val="008C614F"/>
    <w:rsid w:val="008C6450"/>
    <w:rsid w:val="008C6457"/>
    <w:rsid w:val="008C6905"/>
    <w:rsid w:val="008C6B69"/>
    <w:rsid w:val="008C6D49"/>
    <w:rsid w:val="008C712C"/>
    <w:rsid w:val="008C74B4"/>
    <w:rsid w:val="008C753C"/>
    <w:rsid w:val="008C794D"/>
    <w:rsid w:val="008C7B61"/>
    <w:rsid w:val="008C7BF9"/>
    <w:rsid w:val="008D04F7"/>
    <w:rsid w:val="008D05BC"/>
    <w:rsid w:val="008D0625"/>
    <w:rsid w:val="008D0688"/>
    <w:rsid w:val="008D0889"/>
    <w:rsid w:val="008D088E"/>
    <w:rsid w:val="008D0A96"/>
    <w:rsid w:val="008D0B07"/>
    <w:rsid w:val="008D0D03"/>
    <w:rsid w:val="008D0E6B"/>
    <w:rsid w:val="008D0F3F"/>
    <w:rsid w:val="008D10B3"/>
    <w:rsid w:val="008D1127"/>
    <w:rsid w:val="008D1495"/>
    <w:rsid w:val="008D1E75"/>
    <w:rsid w:val="008D1E92"/>
    <w:rsid w:val="008D2203"/>
    <w:rsid w:val="008D27A4"/>
    <w:rsid w:val="008D289A"/>
    <w:rsid w:val="008D2A21"/>
    <w:rsid w:val="008D2A25"/>
    <w:rsid w:val="008D2AC2"/>
    <w:rsid w:val="008D2B0F"/>
    <w:rsid w:val="008D2BCE"/>
    <w:rsid w:val="008D2C11"/>
    <w:rsid w:val="008D2D5F"/>
    <w:rsid w:val="008D2E0E"/>
    <w:rsid w:val="008D2EC1"/>
    <w:rsid w:val="008D313C"/>
    <w:rsid w:val="008D36C2"/>
    <w:rsid w:val="008D37E7"/>
    <w:rsid w:val="008D43C7"/>
    <w:rsid w:val="008D4424"/>
    <w:rsid w:val="008D44A3"/>
    <w:rsid w:val="008D47A8"/>
    <w:rsid w:val="008D47E2"/>
    <w:rsid w:val="008D48A5"/>
    <w:rsid w:val="008D4958"/>
    <w:rsid w:val="008D4FEF"/>
    <w:rsid w:val="008D50DF"/>
    <w:rsid w:val="008D5122"/>
    <w:rsid w:val="008D518D"/>
    <w:rsid w:val="008D5190"/>
    <w:rsid w:val="008D54D3"/>
    <w:rsid w:val="008D5913"/>
    <w:rsid w:val="008D5A03"/>
    <w:rsid w:val="008D5AEF"/>
    <w:rsid w:val="008D5EA4"/>
    <w:rsid w:val="008D5EA5"/>
    <w:rsid w:val="008D60A4"/>
    <w:rsid w:val="008D621C"/>
    <w:rsid w:val="008D630A"/>
    <w:rsid w:val="008D675F"/>
    <w:rsid w:val="008D693B"/>
    <w:rsid w:val="008D6ACC"/>
    <w:rsid w:val="008D6BF6"/>
    <w:rsid w:val="008D6DA8"/>
    <w:rsid w:val="008D6FAB"/>
    <w:rsid w:val="008D6FB7"/>
    <w:rsid w:val="008D705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943"/>
    <w:rsid w:val="008E19AB"/>
    <w:rsid w:val="008E1AE8"/>
    <w:rsid w:val="008E1D50"/>
    <w:rsid w:val="008E1DA4"/>
    <w:rsid w:val="008E1F29"/>
    <w:rsid w:val="008E259D"/>
    <w:rsid w:val="008E2899"/>
    <w:rsid w:val="008E30C0"/>
    <w:rsid w:val="008E30D0"/>
    <w:rsid w:val="008E35FE"/>
    <w:rsid w:val="008E3748"/>
    <w:rsid w:val="008E374C"/>
    <w:rsid w:val="008E3C77"/>
    <w:rsid w:val="008E3F7F"/>
    <w:rsid w:val="008E416F"/>
    <w:rsid w:val="008E4719"/>
    <w:rsid w:val="008E48E9"/>
    <w:rsid w:val="008E4903"/>
    <w:rsid w:val="008E498A"/>
    <w:rsid w:val="008E4B9B"/>
    <w:rsid w:val="008E4BC5"/>
    <w:rsid w:val="008E5007"/>
    <w:rsid w:val="008E513C"/>
    <w:rsid w:val="008E5269"/>
    <w:rsid w:val="008E5310"/>
    <w:rsid w:val="008E535B"/>
    <w:rsid w:val="008E54A8"/>
    <w:rsid w:val="008E54AA"/>
    <w:rsid w:val="008E5881"/>
    <w:rsid w:val="008E58F3"/>
    <w:rsid w:val="008E59F6"/>
    <w:rsid w:val="008E5A99"/>
    <w:rsid w:val="008E5AF4"/>
    <w:rsid w:val="008E5B02"/>
    <w:rsid w:val="008E5C09"/>
    <w:rsid w:val="008E5C0A"/>
    <w:rsid w:val="008E5F26"/>
    <w:rsid w:val="008E5FBD"/>
    <w:rsid w:val="008E6044"/>
    <w:rsid w:val="008E6251"/>
    <w:rsid w:val="008E65C9"/>
    <w:rsid w:val="008E6CF3"/>
    <w:rsid w:val="008E791F"/>
    <w:rsid w:val="008E79C2"/>
    <w:rsid w:val="008E7A5E"/>
    <w:rsid w:val="008E7DF1"/>
    <w:rsid w:val="008E7FE7"/>
    <w:rsid w:val="008F016F"/>
    <w:rsid w:val="008F0642"/>
    <w:rsid w:val="008F0A28"/>
    <w:rsid w:val="008F0ACF"/>
    <w:rsid w:val="008F10E3"/>
    <w:rsid w:val="008F15DC"/>
    <w:rsid w:val="008F1782"/>
    <w:rsid w:val="008F17D7"/>
    <w:rsid w:val="008F1F05"/>
    <w:rsid w:val="008F1FE6"/>
    <w:rsid w:val="008F2248"/>
    <w:rsid w:val="008F23EC"/>
    <w:rsid w:val="008F27C9"/>
    <w:rsid w:val="008F28DC"/>
    <w:rsid w:val="008F29D7"/>
    <w:rsid w:val="008F2A28"/>
    <w:rsid w:val="008F2B60"/>
    <w:rsid w:val="008F2EC9"/>
    <w:rsid w:val="008F2ED9"/>
    <w:rsid w:val="008F309F"/>
    <w:rsid w:val="008F3221"/>
    <w:rsid w:val="008F34D2"/>
    <w:rsid w:val="008F3602"/>
    <w:rsid w:val="008F3A99"/>
    <w:rsid w:val="008F3BEC"/>
    <w:rsid w:val="008F3D4D"/>
    <w:rsid w:val="008F3F97"/>
    <w:rsid w:val="008F439A"/>
    <w:rsid w:val="008F446A"/>
    <w:rsid w:val="008F4693"/>
    <w:rsid w:val="008F46FC"/>
    <w:rsid w:val="008F483D"/>
    <w:rsid w:val="008F49A1"/>
    <w:rsid w:val="008F49CA"/>
    <w:rsid w:val="008F49FE"/>
    <w:rsid w:val="008F4A4C"/>
    <w:rsid w:val="008F4BD9"/>
    <w:rsid w:val="008F5038"/>
    <w:rsid w:val="008F51FA"/>
    <w:rsid w:val="008F5262"/>
    <w:rsid w:val="008F562A"/>
    <w:rsid w:val="008F569D"/>
    <w:rsid w:val="008F56BC"/>
    <w:rsid w:val="008F5796"/>
    <w:rsid w:val="008F579A"/>
    <w:rsid w:val="008F59A9"/>
    <w:rsid w:val="008F5AF2"/>
    <w:rsid w:val="008F5B73"/>
    <w:rsid w:val="008F5CFA"/>
    <w:rsid w:val="008F5D17"/>
    <w:rsid w:val="008F5F70"/>
    <w:rsid w:val="008F6425"/>
    <w:rsid w:val="008F647A"/>
    <w:rsid w:val="008F6BA6"/>
    <w:rsid w:val="008F6D92"/>
    <w:rsid w:val="008F7306"/>
    <w:rsid w:val="008F747A"/>
    <w:rsid w:val="008F7D34"/>
    <w:rsid w:val="008F7E4E"/>
    <w:rsid w:val="008F7F17"/>
    <w:rsid w:val="009000F0"/>
    <w:rsid w:val="0090016C"/>
    <w:rsid w:val="00900376"/>
    <w:rsid w:val="009003AF"/>
    <w:rsid w:val="00900930"/>
    <w:rsid w:val="00900AD4"/>
    <w:rsid w:val="00900B65"/>
    <w:rsid w:val="00900CB2"/>
    <w:rsid w:val="00901156"/>
    <w:rsid w:val="00901205"/>
    <w:rsid w:val="0090131A"/>
    <w:rsid w:val="00901470"/>
    <w:rsid w:val="00901730"/>
    <w:rsid w:val="00901754"/>
    <w:rsid w:val="0090177D"/>
    <w:rsid w:val="00901996"/>
    <w:rsid w:val="00901CE8"/>
    <w:rsid w:val="00901D9A"/>
    <w:rsid w:val="00901FA1"/>
    <w:rsid w:val="009025B2"/>
    <w:rsid w:val="0090263D"/>
    <w:rsid w:val="009028AC"/>
    <w:rsid w:val="00902F69"/>
    <w:rsid w:val="00903199"/>
    <w:rsid w:val="00903273"/>
    <w:rsid w:val="0090327F"/>
    <w:rsid w:val="009032B4"/>
    <w:rsid w:val="0090340B"/>
    <w:rsid w:val="00903462"/>
    <w:rsid w:val="009035B0"/>
    <w:rsid w:val="00903729"/>
    <w:rsid w:val="00903F12"/>
    <w:rsid w:val="0090416A"/>
    <w:rsid w:val="00904260"/>
    <w:rsid w:val="0090451C"/>
    <w:rsid w:val="009047E0"/>
    <w:rsid w:val="00904900"/>
    <w:rsid w:val="00904B3B"/>
    <w:rsid w:val="00904CE7"/>
    <w:rsid w:val="009052D7"/>
    <w:rsid w:val="00905493"/>
    <w:rsid w:val="009056E0"/>
    <w:rsid w:val="009057EE"/>
    <w:rsid w:val="009058D0"/>
    <w:rsid w:val="00905CFF"/>
    <w:rsid w:val="00905E69"/>
    <w:rsid w:val="009061FC"/>
    <w:rsid w:val="0090636A"/>
    <w:rsid w:val="009065DE"/>
    <w:rsid w:val="00906815"/>
    <w:rsid w:val="00906871"/>
    <w:rsid w:val="009068CA"/>
    <w:rsid w:val="009068F1"/>
    <w:rsid w:val="00906ECA"/>
    <w:rsid w:val="00906ED6"/>
    <w:rsid w:val="00906F9A"/>
    <w:rsid w:val="00906F9D"/>
    <w:rsid w:val="00907005"/>
    <w:rsid w:val="00907191"/>
    <w:rsid w:val="009072A3"/>
    <w:rsid w:val="00907764"/>
    <w:rsid w:val="009077E5"/>
    <w:rsid w:val="00907DF2"/>
    <w:rsid w:val="00910550"/>
    <w:rsid w:val="009106E0"/>
    <w:rsid w:val="009109C8"/>
    <w:rsid w:val="00910B85"/>
    <w:rsid w:val="00910CBD"/>
    <w:rsid w:val="00911028"/>
    <w:rsid w:val="00911037"/>
    <w:rsid w:val="009112BD"/>
    <w:rsid w:val="00911429"/>
    <w:rsid w:val="0091147E"/>
    <w:rsid w:val="0091158E"/>
    <w:rsid w:val="00911902"/>
    <w:rsid w:val="009119EF"/>
    <w:rsid w:val="00911DBD"/>
    <w:rsid w:val="00911E18"/>
    <w:rsid w:val="00911F0C"/>
    <w:rsid w:val="009124CA"/>
    <w:rsid w:val="00912515"/>
    <w:rsid w:val="009125A6"/>
    <w:rsid w:val="009125F2"/>
    <w:rsid w:val="00912705"/>
    <w:rsid w:val="0091273D"/>
    <w:rsid w:val="009127A1"/>
    <w:rsid w:val="00912A33"/>
    <w:rsid w:val="00912D48"/>
    <w:rsid w:val="00912F5C"/>
    <w:rsid w:val="009131F2"/>
    <w:rsid w:val="00913203"/>
    <w:rsid w:val="00913336"/>
    <w:rsid w:val="00913381"/>
    <w:rsid w:val="00913495"/>
    <w:rsid w:val="009137A2"/>
    <w:rsid w:val="0091385F"/>
    <w:rsid w:val="009139BA"/>
    <w:rsid w:val="00913D56"/>
    <w:rsid w:val="00913F0C"/>
    <w:rsid w:val="00914090"/>
    <w:rsid w:val="00914185"/>
    <w:rsid w:val="009145F5"/>
    <w:rsid w:val="009146A7"/>
    <w:rsid w:val="00914A3E"/>
    <w:rsid w:val="00914A84"/>
    <w:rsid w:val="00914D72"/>
    <w:rsid w:val="00914EC2"/>
    <w:rsid w:val="009150C8"/>
    <w:rsid w:val="009157A7"/>
    <w:rsid w:val="0091598C"/>
    <w:rsid w:val="00915CA9"/>
    <w:rsid w:val="00915F4C"/>
    <w:rsid w:val="009160E6"/>
    <w:rsid w:val="009163CF"/>
    <w:rsid w:val="00916781"/>
    <w:rsid w:val="009167AD"/>
    <w:rsid w:val="00916A37"/>
    <w:rsid w:val="00916BE9"/>
    <w:rsid w:val="00916E46"/>
    <w:rsid w:val="0091701B"/>
    <w:rsid w:val="00917035"/>
    <w:rsid w:val="0091705C"/>
    <w:rsid w:val="00917391"/>
    <w:rsid w:val="00917798"/>
    <w:rsid w:val="00917978"/>
    <w:rsid w:val="00917A7F"/>
    <w:rsid w:val="009202C1"/>
    <w:rsid w:val="00920540"/>
    <w:rsid w:val="00920979"/>
    <w:rsid w:val="009209A3"/>
    <w:rsid w:val="00920A61"/>
    <w:rsid w:val="00920CBE"/>
    <w:rsid w:val="00920CFA"/>
    <w:rsid w:val="00920D71"/>
    <w:rsid w:val="00920D83"/>
    <w:rsid w:val="00920E92"/>
    <w:rsid w:val="00920F07"/>
    <w:rsid w:val="0092137A"/>
    <w:rsid w:val="009213D9"/>
    <w:rsid w:val="00921735"/>
    <w:rsid w:val="00921A36"/>
    <w:rsid w:val="00922066"/>
    <w:rsid w:val="009224C7"/>
    <w:rsid w:val="009227C8"/>
    <w:rsid w:val="00922B05"/>
    <w:rsid w:val="00922CDC"/>
    <w:rsid w:val="00922FDF"/>
    <w:rsid w:val="009231BE"/>
    <w:rsid w:val="009235E6"/>
    <w:rsid w:val="009236F6"/>
    <w:rsid w:val="0092381C"/>
    <w:rsid w:val="009239DC"/>
    <w:rsid w:val="009239F5"/>
    <w:rsid w:val="00923E39"/>
    <w:rsid w:val="00923EC5"/>
    <w:rsid w:val="009241D7"/>
    <w:rsid w:val="00924371"/>
    <w:rsid w:val="009245EE"/>
    <w:rsid w:val="009247B2"/>
    <w:rsid w:val="009248CC"/>
    <w:rsid w:val="00924A87"/>
    <w:rsid w:val="00924B1B"/>
    <w:rsid w:val="00924C09"/>
    <w:rsid w:val="00924EF0"/>
    <w:rsid w:val="00924F46"/>
    <w:rsid w:val="00924F9B"/>
    <w:rsid w:val="00925057"/>
    <w:rsid w:val="00925071"/>
    <w:rsid w:val="009250FC"/>
    <w:rsid w:val="00925190"/>
    <w:rsid w:val="00925197"/>
    <w:rsid w:val="00925263"/>
    <w:rsid w:val="00925303"/>
    <w:rsid w:val="00925485"/>
    <w:rsid w:val="00925805"/>
    <w:rsid w:val="0092586F"/>
    <w:rsid w:val="00925912"/>
    <w:rsid w:val="0092650C"/>
    <w:rsid w:val="00926638"/>
    <w:rsid w:val="009268DB"/>
    <w:rsid w:val="00926B6A"/>
    <w:rsid w:val="00926BA1"/>
    <w:rsid w:val="00926D73"/>
    <w:rsid w:val="00927003"/>
    <w:rsid w:val="009272C7"/>
    <w:rsid w:val="009278A4"/>
    <w:rsid w:val="00927AFD"/>
    <w:rsid w:val="00927B01"/>
    <w:rsid w:val="00927DCD"/>
    <w:rsid w:val="00927E7E"/>
    <w:rsid w:val="00930305"/>
    <w:rsid w:val="009303DA"/>
    <w:rsid w:val="009305B6"/>
    <w:rsid w:val="009305BD"/>
    <w:rsid w:val="00930EA6"/>
    <w:rsid w:val="0093100D"/>
    <w:rsid w:val="00931149"/>
    <w:rsid w:val="00931516"/>
    <w:rsid w:val="009317F7"/>
    <w:rsid w:val="00931A5F"/>
    <w:rsid w:val="00931B92"/>
    <w:rsid w:val="00931CBE"/>
    <w:rsid w:val="00931CD2"/>
    <w:rsid w:val="00931DDC"/>
    <w:rsid w:val="00932161"/>
    <w:rsid w:val="00932237"/>
    <w:rsid w:val="0093253E"/>
    <w:rsid w:val="0093254A"/>
    <w:rsid w:val="0093269E"/>
    <w:rsid w:val="009326C6"/>
    <w:rsid w:val="00932B58"/>
    <w:rsid w:val="00932F96"/>
    <w:rsid w:val="0093307E"/>
    <w:rsid w:val="00933165"/>
    <w:rsid w:val="009334E8"/>
    <w:rsid w:val="009337CE"/>
    <w:rsid w:val="00933891"/>
    <w:rsid w:val="00933C1B"/>
    <w:rsid w:val="00933C47"/>
    <w:rsid w:val="00934041"/>
    <w:rsid w:val="00934043"/>
    <w:rsid w:val="009342DC"/>
    <w:rsid w:val="009345DA"/>
    <w:rsid w:val="009345DE"/>
    <w:rsid w:val="00934A52"/>
    <w:rsid w:val="00934B09"/>
    <w:rsid w:val="00934B7F"/>
    <w:rsid w:val="00934CFA"/>
    <w:rsid w:val="00934CFB"/>
    <w:rsid w:val="00934ECC"/>
    <w:rsid w:val="00934EDF"/>
    <w:rsid w:val="00934F0C"/>
    <w:rsid w:val="00934F29"/>
    <w:rsid w:val="00935008"/>
    <w:rsid w:val="00935013"/>
    <w:rsid w:val="009351AF"/>
    <w:rsid w:val="009353DB"/>
    <w:rsid w:val="00935795"/>
    <w:rsid w:val="009358AA"/>
    <w:rsid w:val="009359AF"/>
    <w:rsid w:val="00935B01"/>
    <w:rsid w:val="00935D0D"/>
    <w:rsid w:val="00936121"/>
    <w:rsid w:val="0093612D"/>
    <w:rsid w:val="00936291"/>
    <w:rsid w:val="00936473"/>
    <w:rsid w:val="00936574"/>
    <w:rsid w:val="009365C4"/>
    <w:rsid w:val="00936680"/>
    <w:rsid w:val="00936814"/>
    <w:rsid w:val="00936898"/>
    <w:rsid w:val="00936D2F"/>
    <w:rsid w:val="00936D7C"/>
    <w:rsid w:val="00936E39"/>
    <w:rsid w:val="00937068"/>
    <w:rsid w:val="009370CE"/>
    <w:rsid w:val="0093712D"/>
    <w:rsid w:val="00937426"/>
    <w:rsid w:val="00937619"/>
    <w:rsid w:val="00937753"/>
    <w:rsid w:val="009377B9"/>
    <w:rsid w:val="00937CC5"/>
    <w:rsid w:val="00937D5B"/>
    <w:rsid w:val="00937DDD"/>
    <w:rsid w:val="00937FD7"/>
    <w:rsid w:val="0094019E"/>
    <w:rsid w:val="009401B3"/>
    <w:rsid w:val="00940271"/>
    <w:rsid w:val="009409CC"/>
    <w:rsid w:val="00940A05"/>
    <w:rsid w:val="00940AC4"/>
    <w:rsid w:val="00940B10"/>
    <w:rsid w:val="00940DDC"/>
    <w:rsid w:val="00940F45"/>
    <w:rsid w:val="00940FA7"/>
    <w:rsid w:val="00941092"/>
    <w:rsid w:val="0094137C"/>
    <w:rsid w:val="00941622"/>
    <w:rsid w:val="00941645"/>
    <w:rsid w:val="0094170B"/>
    <w:rsid w:val="0094173C"/>
    <w:rsid w:val="009418C6"/>
    <w:rsid w:val="00941930"/>
    <w:rsid w:val="00941A96"/>
    <w:rsid w:val="00941C0B"/>
    <w:rsid w:val="00941E43"/>
    <w:rsid w:val="009423BE"/>
    <w:rsid w:val="00942426"/>
    <w:rsid w:val="00942491"/>
    <w:rsid w:val="0094257B"/>
    <w:rsid w:val="009426F3"/>
    <w:rsid w:val="009426FF"/>
    <w:rsid w:val="009428C0"/>
    <w:rsid w:val="00942940"/>
    <w:rsid w:val="00943042"/>
    <w:rsid w:val="00943050"/>
    <w:rsid w:val="00943088"/>
    <w:rsid w:val="009439D9"/>
    <w:rsid w:val="00943D69"/>
    <w:rsid w:val="00943F16"/>
    <w:rsid w:val="00944351"/>
    <w:rsid w:val="009445D4"/>
    <w:rsid w:val="009445F7"/>
    <w:rsid w:val="009445FE"/>
    <w:rsid w:val="00944628"/>
    <w:rsid w:val="009447A3"/>
    <w:rsid w:val="00944807"/>
    <w:rsid w:val="00944FF8"/>
    <w:rsid w:val="0094515E"/>
    <w:rsid w:val="009454C8"/>
    <w:rsid w:val="00945878"/>
    <w:rsid w:val="00945A70"/>
    <w:rsid w:val="00945AAB"/>
    <w:rsid w:val="00945F15"/>
    <w:rsid w:val="0094605E"/>
    <w:rsid w:val="00946837"/>
    <w:rsid w:val="0094699D"/>
    <w:rsid w:val="00946A0B"/>
    <w:rsid w:val="00946A0D"/>
    <w:rsid w:val="00946BA5"/>
    <w:rsid w:val="00946EF5"/>
    <w:rsid w:val="0094734B"/>
    <w:rsid w:val="00947B15"/>
    <w:rsid w:val="00947B30"/>
    <w:rsid w:val="00950559"/>
    <w:rsid w:val="0095077C"/>
    <w:rsid w:val="00950A71"/>
    <w:rsid w:val="00950CEA"/>
    <w:rsid w:val="00950D0B"/>
    <w:rsid w:val="00950E59"/>
    <w:rsid w:val="00950F43"/>
    <w:rsid w:val="009510A4"/>
    <w:rsid w:val="0095127F"/>
    <w:rsid w:val="00951595"/>
    <w:rsid w:val="0095160A"/>
    <w:rsid w:val="00951B3B"/>
    <w:rsid w:val="00951BE9"/>
    <w:rsid w:val="00951C88"/>
    <w:rsid w:val="00951D65"/>
    <w:rsid w:val="0095230D"/>
    <w:rsid w:val="0095263C"/>
    <w:rsid w:val="00952D9B"/>
    <w:rsid w:val="00952E41"/>
    <w:rsid w:val="0095300E"/>
    <w:rsid w:val="009530EB"/>
    <w:rsid w:val="009531AA"/>
    <w:rsid w:val="009531F9"/>
    <w:rsid w:val="00953230"/>
    <w:rsid w:val="0095339F"/>
    <w:rsid w:val="00953962"/>
    <w:rsid w:val="00953BA4"/>
    <w:rsid w:val="00953BC2"/>
    <w:rsid w:val="00953E54"/>
    <w:rsid w:val="00953FBB"/>
    <w:rsid w:val="009544FE"/>
    <w:rsid w:val="00954939"/>
    <w:rsid w:val="009549D6"/>
    <w:rsid w:val="00954BE9"/>
    <w:rsid w:val="00954DE4"/>
    <w:rsid w:val="00954EDB"/>
    <w:rsid w:val="00955078"/>
    <w:rsid w:val="00955369"/>
    <w:rsid w:val="009553C0"/>
    <w:rsid w:val="009554DF"/>
    <w:rsid w:val="00955505"/>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DEE"/>
    <w:rsid w:val="009620BF"/>
    <w:rsid w:val="0096220C"/>
    <w:rsid w:val="00962462"/>
    <w:rsid w:val="00962480"/>
    <w:rsid w:val="00962699"/>
    <w:rsid w:val="00962718"/>
    <w:rsid w:val="00962970"/>
    <w:rsid w:val="00962BCE"/>
    <w:rsid w:val="00962C39"/>
    <w:rsid w:val="00962C9A"/>
    <w:rsid w:val="00962D3F"/>
    <w:rsid w:val="00962D7D"/>
    <w:rsid w:val="00962F13"/>
    <w:rsid w:val="00962FB4"/>
    <w:rsid w:val="0096324C"/>
    <w:rsid w:val="009633FF"/>
    <w:rsid w:val="009635A9"/>
    <w:rsid w:val="00963846"/>
    <w:rsid w:val="009638D1"/>
    <w:rsid w:val="009638DA"/>
    <w:rsid w:val="009639F8"/>
    <w:rsid w:val="00963DC9"/>
    <w:rsid w:val="00964221"/>
    <w:rsid w:val="009642AB"/>
    <w:rsid w:val="00964627"/>
    <w:rsid w:val="00964865"/>
    <w:rsid w:val="00964A0C"/>
    <w:rsid w:val="00964E23"/>
    <w:rsid w:val="00964F0D"/>
    <w:rsid w:val="00964F39"/>
    <w:rsid w:val="00964F83"/>
    <w:rsid w:val="00964FDE"/>
    <w:rsid w:val="00965336"/>
    <w:rsid w:val="00965424"/>
    <w:rsid w:val="00965439"/>
    <w:rsid w:val="00965C29"/>
    <w:rsid w:val="00965E5F"/>
    <w:rsid w:val="009660DA"/>
    <w:rsid w:val="00966130"/>
    <w:rsid w:val="0096617B"/>
    <w:rsid w:val="009663A9"/>
    <w:rsid w:val="0096688E"/>
    <w:rsid w:val="00966937"/>
    <w:rsid w:val="00966986"/>
    <w:rsid w:val="00966A91"/>
    <w:rsid w:val="00966C9C"/>
    <w:rsid w:val="00966DA7"/>
    <w:rsid w:val="009670C3"/>
    <w:rsid w:val="009671C6"/>
    <w:rsid w:val="009673B9"/>
    <w:rsid w:val="00967B54"/>
    <w:rsid w:val="00967C07"/>
    <w:rsid w:val="00967E4A"/>
    <w:rsid w:val="00967F9D"/>
    <w:rsid w:val="00970194"/>
    <w:rsid w:val="0097026A"/>
    <w:rsid w:val="00970442"/>
    <w:rsid w:val="0097047D"/>
    <w:rsid w:val="0097052F"/>
    <w:rsid w:val="009705AB"/>
    <w:rsid w:val="009706F5"/>
    <w:rsid w:val="00970738"/>
    <w:rsid w:val="009709BC"/>
    <w:rsid w:val="00970AB9"/>
    <w:rsid w:val="00970D1D"/>
    <w:rsid w:val="00970D78"/>
    <w:rsid w:val="00970DCC"/>
    <w:rsid w:val="00970DD9"/>
    <w:rsid w:val="00970F71"/>
    <w:rsid w:val="00970F72"/>
    <w:rsid w:val="00970FE0"/>
    <w:rsid w:val="00971123"/>
    <w:rsid w:val="00971219"/>
    <w:rsid w:val="00971636"/>
    <w:rsid w:val="009718CE"/>
    <w:rsid w:val="009718E4"/>
    <w:rsid w:val="0097198D"/>
    <w:rsid w:val="009719E4"/>
    <w:rsid w:val="00971F6D"/>
    <w:rsid w:val="00972201"/>
    <w:rsid w:val="009723FE"/>
    <w:rsid w:val="00972A0E"/>
    <w:rsid w:val="00972C79"/>
    <w:rsid w:val="00972D4B"/>
    <w:rsid w:val="00972FD0"/>
    <w:rsid w:val="00972FF5"/>
    <w:rsid w:val="0097329F"/>
    <w:rsid w:val="009732F6"/>
    <w:rsid w:val="009734CA"/>
    <w:rsid w:val="009736E1"/>
    <w:rsid w:val="0097380D"/>
    <w:rsid w:val="00973836"/>
    <w:rsid w:val="00973845"/>
    <w:rsid w:val="009739DC"/>
    <w:rsid w:val="00973D0D"/>
    <w:rsid w:val="00974246"/>
    <w:rsid w:val="00974358"/>
    <w:rsid w:val="009743AA"/>
    <w:rsid w:val="0097447B"/>
    <w:rsid w:val="00974519"/>
    <w:rsid w:val="009745B6"/>
    <w:rsid w:val="0097485A"/>
    <w:rsid w:val="0097485B"/>
    <w:rsid w:val="00974861"/>
    <w:rsid w:val="00974BE8"/>
    <w:rsid w:val="009753EA"/>
    <w:rsid w:val="00975447"/>
    <w:rsid w:val="0097575C"/>
    <w:rsid w:val="00975796"/>
    <w:rsid w:val="00975880"/>
    <w:rsid w:val="00975B4C"/>
    <w:rsid w:val="00975D4D"/>
    <w:rsid w:val="00975EB1"/>
    <w:rsid w:val="00976152"/>
    <w:rsid w:val="0097616B"/>
    <w:rsid w:val="009761BE"/>
    <w:rsid w:val="009768A8"/>
    <w:rsid w:val="009769D1"/>
    <w:rsid w:val="00976AF7"/>
    <w:rsid w:val="00976B43"/>
    <w:rsid w:val="00976BED"/>
    <w:rsid w:val="00976D69"/>
    <w:rsid w:val="00976DCD"/>
    <w:rsid w:val="00976F89"/>
    <w:rsid w:val="0097731D"/>
    <w:rsid w:val="009775C4"/>
    <w:rsid w:val="009776CE"/>
    <w:rsid w:val="00977A5C"/>
    <w:rsid w:val="009803BB"/>
    <w:rsid w:val="00980607"/>
    <w:rsid w:val="00980629"/>
    <w:rsid w:val="00980663"/>
    <w:rsid w:val="00980B73"/>
    <w:rsid w:val="00980DB5"/>
    <w:rsid w:val="009810F2"/>
    <w:rsid w:val="00981312"/>
    <w:rsid w:val="00981386"/>
    <w:rsid w:val="0098167C"/>
    <w:rsid w:val="00981978"/>
    <w:rsid w:val="00981A43"/>
    <w:rsid w:val="00981F39"/>
    <w:rsid w:val="009820FE"/>
    <w:rsid w:val="009827F1"/>
    <w:rsid w:val="00982B19"/>
    <w:rsid w:val="00982D4B"/>
    <w:rsid w:val="00982F0A"/>
    <w:rsid w:val="00982F36"/>
    <w:rsid w:val="00982F84"/>
    <w:rsid w:val="009830D2"/>
    <w:rsid w:val="009832BC"/>
    <w:rsid w:val="009833B7"/>
    <w:rsid w:val="00983AC0"/>
    <w:rsid w:val="00983B8A"/>
    <w:rsid w:val="00983D83"/>
    <w:rsid w:val="00983E12"/>
    <w:rsid w:val="00983E26"/>
    <w:rsid w:val="0098417D"/>
    <w:rsid w:val="009847B1"/>
    <w:rsid w:val="009853C1"/>
    <w:rsid w:val="00985512"/>
    <w:rsid w:val="00985597"/>
    <w:rsid w:val="009857BE"/>
    <w:rsid w:val="0098614A"/>
    <w:rsid w:val="0098621B"/>
    <w:rsid w:val="00986614"/>
    <w:rsid w:val="00986852"/>
    <w:rsid w:val="0098698F"/>
    <w:rsid w:val="00986BCA"/>
    <w:rsid w:val="00986D99"/>
    <w:rsid w:val="00987055"/>
    <w:rsid w:val="009874AC"/>
    <w:rsid w:val="00987565"/>
    <w:rsid w:val="009875E0"/>
    <w:rsid w:val="00987724"/>
    <w:rsid w:val="00987A25"/>
    <w:rsid w:val="00987CAE"/>
    <w:rsid w:val="00987ED1"/>
    <w:rsid w:val="0099036C"/>
    <w:rsid w:val="009903D6"/>
    <w:rsid w:val="0099040E"/>
    <w:rsid w:val="0099041D"/>
    <w:rsid w:val="009906D3"/>
    <w:rsid w:val="0099083D"/>
    <w:rsid w:val="009913D0"/>
    <w:rsid w:val="009914E2"/>
    <w:rsid w:val="009917BD"/>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9B8"/>
    <w:rsid w:val="00993EDB"/>
    <w:rsid w:val="00993F2D"/>
    <w:rsid w:val="00994218"/>
    <w:rsid w:val="009944CF"/>
    <w:rsid w:val="00994638"/>
    <w:rsid w:val="00994677"/>
    <w:rsid w:val="00994744"/>
    <w:rsid w:val="00994832"/>
    <w:rsid w:val="0099486B"/>
    <w:rsid w:val="00994B0E"/>
    <w:rsid w:val="009951A7"/>
    <w:rsid w:val="00995434"/>
    <w:rsid w:val="0099548B"/>
    <w:rsid w:val="00995CAD"/>
    <w:rsid w:val="0099610E"/>
    <w:rsid w:val="00996479"/>
    <w:rsid w:val="009964C9"/>
    <w:rsid w:val="009969C1"/>
    <w:rsid w:val="00996AD7"/>
    <w:rsid w:val="00996B9F"/>
    <w:rsid w:val="00996CFE"/>
    <w:rsid w:val="00996D0F"/>
    <w:rsid w:val="00996EA3"/>
    <w:rsid w:val="00997073"/>
    <w:rsid w:val="0099715F"/>
    <w:rsid w:val="00997207"/>
    <w:rsid w:val="00997347"/>
    <w:rsid w:val="009974E5"/>
    <w:rsid w:val="00997779"/>
    <w:rsid w:val="00997A46"/>
    <w:rsid w:val="00997AD1"/>
    <w:rsid w:val="00997E3C"/>
    <w:rsid w:val="00997F1C"/>
    <w:rsid w:val="00997F33"/>
    <w:rsid w:val="009A012E"/>
    <w:rsid w:val="009A016C"/>
    <w:rsid w:val="009A06EB"/>
    <w:rsid w:val="009A07B3"/>
    <w:rsid w:val="009A08B7"/>
    <w:rsid w:val="009A0E0B"/>
    <w:rsid w:val="009A0F6F"/>
    <w:rsid w:val="009A11BC"/>
    <w:rsid w:val="009A13E1"/>
    <w:rsid w:val="009A15C4"/>
    <w:rsid w:val="009A17DA"/>
    <w:rsid w:val="009A1891"/>
    <w:rsid w:val="009A1927"/>
    <w:rsid w:val="009A1A37"/>
    <w:rsid w:val="009A1B29"/>
    <w:rsid w:val="009A1C9F"/>
    <w:rsid w:val="009A1F70"/>
    <w:rsid w:val="009A21AA"/>
    <w:rsid w:val="009A23C8"/>
    <w:rsid w:val="009A24D8"/>
    <w:rsid w:val="009A25EF"/>
    <w:rsid w:val="009A2986"/>
    <w:rsid w:val="009A29DE"/>
    <w:rsid w:val="009A2E27"/>
    <w:rsid w:val="009A2F0B"/>
    <w:rsid w:val="009A3186"/>
    <w:rsid w:val="009A31A9"/>
    <w:rsid w:val="009A31C3"/>
    <w:rsid w:val="009A32F3"/>
    <w:rsid w:val="009A35D1"/>
    <w:rsid w:val="009A365C"/>
    <w:rsid w:val="009A3737"/>
    <w:rsid w:val="009A3778"/>
    <w:rsid w:val="009A3808"/>
    <w:rsid w:val="009A386D"/>
    <w:rsid w:val="009A393F"/>
    <w:rsid w:val="009A39C2"/>
    <w:rsid w:val="009A3B78"/>
    <w:rsid w:val="009A3D91"/>
    <w:rsid w:val="009A401A"/>
    <w:rsid w:val="009A4245"/>
    <w:rsid w:val="009A4288"/>
    <w:rsid w:val="009A461D"/>
    <w:rsid w:val="009A4D18"/>
    <w:rsid w:val="009A4D36"/>
    <w:rsid w:val="009A4EF1"/>
    <w:rsid w:val="009A571F"/>
    <w:rsid w:val="009A5BDF"/>
    <w:rsid w:val="009A5CF4"/>
    <w:rsid w:val="009A5D39"/>
    <w:rsid w:val="009A6010"/>
    <w:rsid w:val="009A67CD"/>
    <w:rsid w:val="009A6961"/>
    <w:rsid w:val="009A69A8"/>
    <w:rsid w:val="009A6D63"/>
    <w:rsid w:val="009A6DE1"/>
    <w:rsid w:val="009A6F58"/>
    <w:rsid w:val="009A7081"/>
    <w:rsid w:val="009A71A6"/>
    <w:rsid w:val="009A7554"/>
    <w:rsid w:val="009A75DC"/>
    <w:rsid w:val="009A76BC"/>
    <w:rsid w:val="009A78A6"/>
    <w:rsid w:val="009A78B5"/>
    <w:rsid w:val="009A78C7"/>
    <w:rsid w:val="009A7BCF"/>
    <w:rsid w:val="009A7FF2"/>
    <w:rsid w:val="009B0510"/>
    <w:rsid w:val="009B0704"/>
    <w:rsid w:val="009B0740"/>
    <w:rsid w:val="009B09EF"/>
    <w:rsid w:val="009B0C61"/>
    <w:rsid w:val="009B1071"/>
    <w:rsid w:val="009B1269"/>
    <w:rsid w:val="009B14FF"/>
    <w:rsid w:val="009B1532"/>
    <w:rsid w:val="009B164F"/>
    <w:rsid w:val="009B1671"/>
    <w:rsid w:val="009B1771"/>
    <w:rsid w:val="009B1B56"/>
    <w:rsid w:val="009B1C3C"/>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30A"/>
    <w:rsid w:val="009B374A"/>
    <w:rsid w:val="009B3A2B"/>
    <w:rsid w:val="009B3A38"/>
    <w:rsid w:val="009B3B63"/>
    <w:rsid w:val="009B3D46"/>
    <w:rsid w:val="009B3E66"/>
    <w:rsid w:val="009B3FEA"/>
    <w:rsid w:val="009B40FB"/>
    <w:rsid w:val="009B42A7"/>
    <w:rsid w:val="009B45B0"/>
    <w:rsid w:val="009B45DB"/>
    <w:rsid w:val="009B4789"/>
    <w:rsid w:val="009B4A4F"/>
    <w:rsid w:val="009B4A88"/>
    <w:rsid w:val="009B503D"/>
    <w:rsid w:val="009B531F"/>
    <w:rsid w:val="009B565F"/>
    <w:rsid w:val="009B567A"/>
    <w:rsid w:val="009B5708"/>
    <w:rsid w:val="009B59CD"/>
    <w:rsid w:val="009B5B98"/>
    <w:rsid w:val="009B5BF3"/>
    <w:rsid w:val="009B5CE4"/>
    <w:rsid w:val="009B5DA8"/>
    <w:rsid w:val="009B5EC9"/>
    <w:rsid w:val="009B623E"/>
    <w:rsid w:val="009B6396"/>
    <w:rsid w:val="009B641C"/>
    <w:rsid w:val="009B6869"/>
    <w:rsid w:val="009B69BA"/>
    <w:rsid w:val="009B6A14"/>
    <w:rsid w:val="009B6A44"/>
    <w:rsid w:val="009B6C86"/>
    <w:rsid w:val="009B6F64"/>
    <w:rsid w:val="009B71AE"/>
    <w:rsid w:val="009B71C9"/>
    <w:rsid w:val="009B73BB"/>
    <w:rsid w:val="009B794A"/>
    <w:rsid w:val="009B7C1A"/>
    <w:rsid w:val="009B7CB8"/>
    <w:rsid w:val="009B7D2B"/>
    <w:rsid w:val="009C0016"/>
    <w:rsid w:val="009C005D"/>
    <w:rsid w:val="009C044A"/>
    <w:rsid w:val="009C0625"/>
    <w:rsid w:val="009C0899"/>
    <w:rsid w:val="009C0B8B"/>
    <w:rsid w:val="009C0BCE"/>
    <w:rsid w:val="009C0CED"/>
    <w:rsid w:val="009C11C9"/>
    <w:rsid w:val="009C1301"/>
    <w:rsid w:val="009C1774"/>
    <w:rsid w:val="009C1CA7"/>
    <w:rsid w:val="009C1D69"/>
    <w:rsid w:val="009C1EBF"/>
    <w:rsid w:val="009C221F"/>
    <w:rsid w:val="009C223C"/>
    <w:rsid w:val="009C2D95"/>
    <w:rsid w:val="009C2EC3"/>
    <w:rsid w:val="009C2ED4"/>
    <w:rsid w:val="009C2FF3"/>
    <w:rsid w:val="009C301F"/>
    <w:rsid w:val="009C3114"/>
    <w:rsid w:val="009C3424"/>
    <w:rsid w:val="009C346C"/>
    <w:rsid w:val="009C356C"/>
    <w:rsid w:val="009C35F5"/>
    <w:rsid w:val="009C3693"/>
    <w:rsid w:val="009C39CE"/>
    <w:rsid w:val="009C39E5"/>
    <w:rsid w:val="009C3CC2"/>
    <w:rsid w:val="009C44C5"/>
    <w:rsid w:val="009C4B06"/>
    <w:rsid w:val="009C4B5D"/>
    <w:rsid w:val="009C4E1E"/>
    <w:rsid w:val="009C50DE"/>
    <w:rsid w:val="009C54F7"/>
    <w:rsid w:val="009C55C7"/>
    <w:rsid w:val="009C5686"/>
    <w:rsid w:val="009C586C"/>
    <w:rsid w:val="009C5D9A"/>
    <w:rsid w:val="009C5EFA"/>
    <w:rsid w:val="009C616A"/>
    <w:rsid w:val="009C628B"/>
    <w:rsid w:val="009C65EA"/>
    <w:rsid w:val="009C6833"/>
    <w:rsid w:val="009C6881"/>
    <w:rsid w:val="009C6C16"/>
    <w:rsid w:val="009C6C3B"/>
    <w:rsid w:val="009C6EDF"/>
    <w:rsid w:val="009C726D"/>
    <w:rsid w:val="009C7349"/>
    <w:rsid w:val="009C73A2"/>
    <w:rsid w:val="009C75A3"/>
    <w:rsid w:val="009C76B8"/>
    <w:rsid w:val="009C7852"/>
    <w:rsid w:val="009C7AC1"/>
    <w:rsid w:val="009C7EFA"/>
    <w:rsid w:val="009D028D"/>
    <w:rsid w:val="009D08F6"/>
    <w:rsid w:val="009D0B75"/>
    <w:rsid w:val="009D0C4E"/>
    <w:rsid w:val="009D1030"/>
    <w:rsid w:val="009D1322"/>
    <w:rsid w:val="009D13CD"/>
    <w:rsid w:val="009D15F5"/>
    <w:rsid w:val="009D1614"/>
    <w:rsid w:val="009D16EF"/>
    <w:rsid w:val="009D17B0"/>
    <w:rsid w:val="009D1A67"/>
    <w:rsid w:val="009D1B8A"/>
    <w:rsid w:val="009D212D"/>
    <w:rsid w:val="009D23A5"/>
    <w:rsid w:val="009D26DA"/>
    <w:rsid w:val="009D28B4"/>
    <w:rsid w:val="009D28CC"/>
    <w:rsid w:val="009D2EB0"/>
    <w:rsid w:val="009D2FE0"/>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BC9"/>
    <w:rsid w:val="009D5CEF"/>
    <w:rsid w:val="009D5DFA"/>
    <w:rsid w:val="009D5F33"/>
    <w:rsid w:val="009D604B"/>
    <w:rsid w:val="009D60BB"/>
    <w:rsid w:val="009D6351"/>
    <w:rsid w:val="009D6684"/>
    <w:rsid w:val="009D6999"/>
    <w:rsid w:val="009D6A46"/>
    <w:rsid w:val="009D6DAF"/>
    <w:rsid w:val="009D7305"/>
    <w:rsid w:val="009D7597"/>
    <w:rsid w:val="009D7638"/>
    <w:rsid w:val="009D798F"/>
    <w:rsid w:val="009D7C90"/>
    <w:rsid w:val="009D7EEC"/>
    <w:rsid w:val="009D7FC9"/>
    <w:rsid w:val="009E01E9"/>
    <w:rsid w:val="009E0647"/>
    <w:rsid w:val="009E0BAF"/>
    <w:rsid w:val="009E0C9E"/>
    <w:rsid w:val="009E0EAF"/>
    <w:rsid w:val="009E118E"/>
    <w:rsid w:val="009E1405"/>
    <w:rsid w:val="009E1418"/>
    <w:rsid w:val="009E1539"/>
    <w:rsid w:val="009E15C6"/>
    <w:rsid w:val="009E1841"/>
    <w:rsid w:val="009E1950"/>
    <w:rsid w:val="009E1A97"/>
    <w:rsid w:val="009E1AD7"/>
    <w:rsid w:val="009E1B72"/>
    <w:rsid w:val="009E1D83"/>
    <w:rsid w:val="009E1F7E"/>
    <w:rsid w:val="009E2460"/>
    <w:rsid w:val="009E25AD"/>
    <w:rsid w:val="009E25F3"/>
    <w:rsid w:val="009E25FE"/>
    <w:rsid w:val="009E2606"/>
    <w:rsid w:val="009E2679"/>
    <w:rsid w:val="009E27DA"/>
    <w:rsid w:val="009E28CC"/>
    <w:rsid w:val="009E2A8F"/>
    <w:rsid w:val="009E2C50"/>
    <w:rsid w:val="009E2F0C"/>
    <w:rsid w:val="009E3199"/>
    <w:rsid w:val="009E3260"/>
    <w:rsid w:val="009E32AE"/>
    <w:rsid w:val="009E35A8"/>
    <w:rsid w:val="009E369E"/>
    <w:rsid w:val="009E381D"/>
    <w:rsid w:val="009E39BD"/>
    <w:rsid w:val="009E3BF6"/>
    <w:rsid w:val="009E3D25"/>
    <w:rsid w:val="009E3D79"/>
    <w:rsid w:val="009E3DCA"/>
    <w:rsid w:val="009E40EE"/>
    <w:rsid w:val="009E4231"/>
    <w:rsid w:val="009E42AA"/>
    <w:rsid w:val="009E42E9"/>
    <w:rsid w:val="009E42F0"/>
    <w:rsid w:val="009E433A"/>
    <w:rsid w:val="009E44D7"/>
    <w:rsid w:val="009E469F"/>
    <w:rsid w:val="009E4AE6"/>
    <w:rsid w:val="009E4C22"/>
    <w:rsid w:val="009E4D1C"/>
    <w:rsid w:val="009E509D"/>
    <w:rsid w:val="009E59C3"/>
    <w:rsid w:val="009E5A07"/>
    <w:rsid w:val="009E5EEF"/>
    <w:rsid w:val="009E601E"/>
    <w:rsid w:val="009E64E9"/>
    <w:rsid w:val="009E6580"/>
    <w:rsid w:val="009E682C"/>
    <w:rsid w:val="009E699C"/>
    <w:rsid w:val="009E6C99"/>
    <w:rsid w:val="009E6E37"/>
    <w:rsid w:val="009E72DB"/>
    <w:rsid w:val="009E734D"/>
    <w:rsid w:val="009E76AD"/>
    <w:rsid w:val="009E7736"/>
    <w:rsid w:val="009E779C"/>
    <w:rsid w:val="009E79BB"/>
    <w:rsid w:val="009E7E8F"/>
    <w:rsid w:val="009F04E9"/>
    <w:rsid w:val="009F0570"/>
    <w:rsid w:val="009F0BC2"/>
    <w:rsid w:val="009F10B0"/>
    <w:rsid w:val="009F11A0"/>
    <w:rsid w:val="009F11E5"/>
    <w:rsid w:val="009F1303"/>
    <w:rsid w:val="009F143F"/>
    <w:rsid w:val="009F1707"/>
    <w:rsid w:val="009F1A38"/>
    <w:rsid w:val="009F1A69"/>
    <w:rsid w:val="009F1F52"/>
    <w:rsid w:val="009F20FD"/>
    <w:rsid w:val="009F219E"/>
    <w:rsid w:val="009F2728"/>
    <w:rsid w:val="009F2987"/>
    <w:rsid w:val="009F29A4"/>
    <w:rsid w:val="009F2A5A"/>
    <w:rsid w:val="009F3183"/>
    <w:rsid w:val="009F3A30"/>
    <w:rsid w:val="009F3D5A"/>
    <w:rsid w:val="009F3F43"/>
    <w:rsid w:val="009F4069"/>
    <w:rsid w:val="009F44ED"/>
    <w:rsid w:val="009F46D8"/>
    <w:rsid w:val="009F4948"/>
    <w:rsid w:val="009F4B19"/>
    <w:rsid w:val="009F4CA3"/>
    <w:rsid w:val="009F4E89"/>
    <w:rsid w:val="009F54B5"/>
    <w:rsid w:val="009F5600"/>
    <w:rsid w:val="009F58AA"/>
    <w:rsid w:val="009F59FC"/>
    <w:rsid w:val="009F5C26"/>
    <w:rsid w:val="009F61B2"/>
    <w:rsid w:val="009F6254"/>
    <w:rsid w:val="009F62F4"/>
    <w:rsid w:val="009F660D"/>
    <w:rsid w:val="009F66A1"/>
    <w:rsid w:val="009F6728"/>
    <w:rsid w:val="009F6739"/>
    <w:rsid w:val="009F68FC"/>
    <w:rsid w:val="009F6AD3"/>
    <w:rsid w:val="009F6C28"/>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E4C"/>
    <w:rsid w:val="00A00E57"/>
    <w:rsid w:val="00A00EFB"/>
    <w:rsid w:val="00A0113F"/>
    <w:rsid w:val="00A01153"/>
    <w:rsid w:val="00A01180"/>
    <w:rsid w:val="00A01341"/>
    <w:rsid w:val="00A01344"/>
    <w:rsid w:val="00A01385"/>
    <w:rsid w:val="00A0186B"/>
    <w:rsid w:val="00A0194C"/>
    <w:rsid w:val="00A01990"/>
    <w:rsid w:val="00A01EA3"/>
    <w:rsid w:val="00A0200D"/>
    <w:rsid w:val="00A0252C"/>
    <w:rsid w:val="00A0266C"/>
    <w:rsid w:val="00A0290D"/>
    <w:rsid w:val="00A02986"/>
    <w:rsid w:val="00A02C13"/>
    <w:rsid w:val="00A02F0C"/>
    <w:rsid w:val="00A02F39"/>
    <w:rsid w:val="00A02FC5"/>
    <w:rsid w:val="00A03071"/>
    <w:rsid w:val="00A030CE"/>
    <w:rsid w:val="00A0314D"/>
    <w:rsid w:val="00A0328A"/>
    <w:rsid w:val="00A0336C"/>
    <w:rsid w:val="00A038FD"/>
    <w:rsid w:val="00A0390C"/>
    <w:rsid w:val="00A03A29"/>
    <w:rsid w:val="00A03B09"/>
    <w:rsid w:val="00A03B9E"/>
    <w:rsid w:val="00A0402D"/>
    <w:rsid w:val="00A040A4"/>
    <w:rsid w:val="00A04363"/>
    <w:rsid w:val="00A04B0F"/>
    <w:rsid w:val="00A04BAC"/>
    <w:rsid w:val="00A04BCD"/>
    <w:rsid w:val="00A04F9B"/>
    <w:rsid w:val="00A05223"/>
    <w:rsid w:val="00A05241"/>
    <w:rsid w:val="00A0543F"/>
    <w:rsid w:val="00A0552F"/>
    <w:rsid w:val="00A055AE"/>
    <w:rsid w:val="00A055C0"/>
    <w:rsid w:val="00A05749"/>
    <w:rsid w:val="00A05A0C"/>
    <w:rsid w:val="00A05A78"/>
    <w:rsid w:val="00A05A82"/>
    <w:rsid w:val="00A05DD9"/>
    <w:rsid w:val="00A05FD8"/>
    <w:rsid w:val="00A06321"/>
    <w:rsid w:val="00A0652B"/>
    <w:rsid w:val="00A065C9"/>
    <w:rsid w:val="00A0661C"/>
    <w:rsid w:val="00A0662F"/>
    <w:rsid w:val="00A0672C"/>
    <w:rsid w:val="00A068F2"/>
    <w:rsid w:val="00A0694F"/>
    <w:rsid w:val="00A06A59"/>
    <w:rsid w:val="00A06AF9"/>
    <w:rsid w:val="00A06BB0"/>
    <w:rsid w:val="00A06E4B"/>
    <w:rsid w:val="00A07BA7"/>
    <w:rsid w:val="00A07D3A"/>
    <w:rsid w:val="00A10069"/>
    <w:rsid w:val="00A1094F"/>
    <w:rsid w:val="00A10D39"/>
    <w:rsid w:val="00A10F80"/>
    <w:rsid w:val="00A11040"/>
    <w:rsid w:val="00A11193"/>
    <w:rsid w:val="00A1128D"/>
    <w:rsid w:val="00A118DF"/>
    <w:rsid w:val="00A119C9"/>
    <w:rsid w:val="00A11CAB"/>
    <w:rsid w:val="00A11D4D"/>
    <w:rsid w:val="00A11DF1"/>
    <w:rsid w:val="00A11E29"/>
    <w:rsid w:val="00A11FDA"/>
    <w:rsid w:val="00A1264A"/>
    <w:rsid w:val="00A1294C"/>
    <w:rsid w:val="00A12B52"/>
    <w:rsid w:val="00A12D24"/>
    <w:rsid w:val="00A12DEE"/>
    <w:rsid w:val="00A12F0C"/>
    <w:rsid w:val="00A12F82"/>
    <w:rsid w:val="00A1310A"/>
    <w:rsid w:val="00A13410"/>
    <w:rsid w:val="00A1357E"/>
    <w:rsid w:val="00A135E1"/>
    <w:rsid w:val="00A13891"/>
    <w:rsid w:val="00A138A1"/>
    <w:rsid w:val="00A1392E"/>
    <w:rsid w:val="00A13954"/>
    <w:rsid w:val="00A13AC0"/>
    <w:rsid w:val="00A13B41"/>
    <w:rsid w:val="00A13DF3"/>
    <w:rsid w:val="00A145B2"/>
    <w:rsid w:val="00A147B1"/>
    <w:rsid w:val="00A14A5A"/>
    <w:rsid w:val="00A14D66"/>
    <w:rsid w:val="00A14FD3"/>
    <w:rsid w:val="00A15025"/>
    <w:rsid w:val="00A151F9"/>
    <w:rsid w:val="00A154E9"/>
    <w:rsid w:val="00A15711"/>
    <w:rsid w:val="00A159CA"/>
    <w:rsid w:val="00A15C4D"/>
    <w:rsid w:val="00A15F78"/>
    <w:rsid w:val="00A16029"/>
    <w:rsid w:val="00A162FF"/>
    <w:rsid w:val="00A163A1"/>
    <w:rsid w:val="00A165D8"/>
    <w:rsid w:val="00A16F77"/>
    <w:rsid w:val="00A170AE"/>
    <w:rsid w:val="00A172A0"/>
    <w:rsid w:val="00A172A8"/>
    <w:rsid w:val="00A1734A"/>
    <w:rsid w:val="00A17761"/>
    <w:rsid w:val="00A17BE2"/>
    <w:rsid w:val="00A17CCF"/>
    <w:rsid w:val="00A17FDD"/>
    <w:rsid w:val="00A2010F"/>
    <w:rsid w:val="00A203A7"/>
    <w:rsid w:val="00A2043F"/>
    <w:rsid w:val="00A205A6"/>
    <w:rsid w:val="00A205B3"/>
    <w:rsid w:val="00A20787"/>
    <w:rsid w:val="00A20F3E"/>
    <w:rsid w:val="00A21341"/>
    <w:rsid w:val="00A2139B"/>
    <w:rsid w:val="00A21B14"/>
    <w:rsid w:val="00A21EEB"/>
    <w:rsid w:val="00A22056"/>
    <w:rsid w:val="00A220BC"/>
    <w:rsid w:val="00A22311"/>
    <w:rsid w:val="00A2250D"/>
    <w:rsid w:val="00A22528"/>
    <w:rsid w:val="00A22572"/>
    <w:rsid w:val="00A22A52"/>
    <w:rsid w:val="00A22D99"/>
    <w:rsid w:val="00A22FE5"/>
    <w:rsid w:val="00A23077"/>
    <w:rsid w:val="00A23217"/>
    <w:rsid w:val="00A232E0"/>
    <w:rsid w:val="00A236CE"/>
    <w:rsid w:val="00A23B2B"/>
    <w:rsid w:val="00A23DC9"/>
    <w:rsid w:val="00A23FDF"/>
    <w:rsid w:val="00A24123"/>
    <w:rsid w:val="00A24342"/>
    <w:rsid w:val="00A24469"/>
    <w:rsid w:val="00A24A62"/>
    <w:rsid w:val="00A24ADD"/>
    <w:rsid w:val="00A24B32"/>
    <w:rsid w:val="00A24BA6"/>
    <w:rsid w:val="00A24D60"/>
    <w:rsid w:val="00A24F3D"/>
    <w:rsid w:val="00A25257"/>
    <w:rsid w:val="00A2564C"/>
    <w:rsid w:val="00A256B9"/>
    <w:rsid w:val="00A258CC"/>
    <w:rsid w:val="00A25A31"/>
    <w:rsid w:val="00A25AE9"/>
    <w:rsid w:val="00A25FE6"/>
    <w:rsid w:val="00A26135"/>
    <w:rsid w:val="00A2631A"/>
    <w:rsid w:val="00A26549"/>
    <w:rsid w:val="00A265AE"/>
    <w:rsid w:val="00A2680D"/>
    <w:rsid w:val="00A26BD0"/>
    <w:rsid w:val="00A26D16"/>
    <w:rsid w:val="00A26DE4"/>
    <w:rsid w:val="00A26F23"/>
    <w:rsid w:val="00A26F93"/>
    <w:rsid w:val="00A271F2"/>
    <w:rsid w:val="00A27209"/>
    <w:rsid w:val="00A276C1"/>
    <w:rsid w:val="00A27903"/>
    <w:rsid w:val="00A27AF1"/>
    <w:rsid w:val="00A27F7A"/>
    <w:rsid w:val="00A30233"/>
    <w:rsid w:val="00A302D1"/>
    <w:rsid w:val="00A305C0"/>
    <w:rsid w:val="00A306F1"/>
    <w:rsid w:val="00A309B0"/>
    <w:rsid w:val="00A309FA"/>
    <w:rsid w:val="00A30AB5"/>
    <w:rsid w:val="00A30BE0"/>
    <w:rsid w:val="00A30EF9"/>
    <w:rsid w:val="00A31037"/>
    <w:rsid w:val="00A3104A"/>
    <w:rsid w:val="00A3107C"/>
    <w:rsid w:val="00A310EF"/>
    <w:rsid w:val="00A3113A"/>
    <w:rsid w:val="00A31207"/>
    <w:rsid w:val="00A31413"/>
    <w:rsid w:val="00A3142C"/>
    <w:rsid w:val="00A31557"/>
    <w:rsid w:val="00A315F7"/>
    <w:rsid w:val="00A316E9"/>
    <w:rsid w:val="00A31A7A"/>
    <w:rsid w:val="00A31BC3"/>
    <w:rsid w:val="00A31BC4"/>
    <w:rsid w:val="00A31C80"/>
    <w:rsid w:val="00A31CB7"/>
    <w:rsid w:val="00A3226B"/>
    <w:rsid w:val="00A322E9"/>
    <w:rsid w:val="00A322FD"/>
    <w:rsid w:val="00A3255D"/>
    <w:rsid w:val="00A3261E"/>
    <w:rsid w:val="00A32873"/>
    <w:rsid w:val="00A32C48"/>
    <w:rsid w:val="00A32D17"/>
    <w:rsid w:val="00A32DB1"/>
    <w:rsid w:val="00A32F1C"/>
    <w:rsid w:val="00A32FEE"/>
    <w:rsid w:val="00A330AB"/>
    <w:rsid w:val="00A330F9"/>
    <w:rsid w:val="00A33188"/>
    <w:rsid w:val="00A331E8"/>
    <w:rsid w:val="00A3377C"/>
    <w:rsid w:val="00A3383F"/>
    <w:rsid w:val="00A33A20"/>
    <w:rsid w:val="00A33A81"/>
    <w:rsid w:val="00A33E29"/>
    <w:rsid w:val="00A342C3"/>
    <w:rsid w:val="00A34393"/>
    <w:rsid w:val="00A3460E"/>
    <w:rsid w:val="00A3474E"/>
    <w:rsid w:val="00A347A3"/>
    <w:rsid w:val="00A34922"/>
    <w:rsid w:val="00A349BA"/>
    <w:rsid w:val="00A34C70"/>
    <w:rsid w:val="00A34D42"/>
    <w:rsid w:val="00A34FA0"/>
    <w:rsid w:val="00A3544E"/>
    <w:rsid w:val="00A355B3"/>
    <w:rsid w:val="00A3585B"/>
    <w:rsid w:val="00A35A0B"/>
    <w:rsid w:val="00A35B96"/>
    <w:rsid w:val="00A35BDA"/>
    <w:rsid w:val="00A35BE7"/>
    <w:rsid w:val="00A35E13"/>
    <w:rsid w:val="00A3652E"/>
    <w:rsid w:val="00A3667E"/>
    <w:rsid w:val="00A3671C"/>
    <w:rsid w:val="00A367AF"/>
    <w:rsid w:val="00A36D4B"/>
    <w:rsid w:val="00A36D69"/>
    <w:rsid w:val="00A371FD"/>
    <w:rsid w:val="00A37428"/>
    <w:rsid w:val="00A374DE"/>
    <w:rsid w:val="00A3757B"/>
    <w:rsid w:val="00A3758D"/>
    <w:rsid w:val="00A37639"/>
    <w:rsid w:val="00A37CB7"/>
    <w:rsid w:val="00A37D0A"/>
    <w:rsid w:val="00A37E14"/>
    <w:rsid w:val="00A37E8C"/>
    <w:rsid w:val="00A37EF2"/>
    <w:rsid w:val="00A37FCD"/>
    <w:rsid w:val="00A401C1"/>
    <w:rsid w:val="00A401FF"/>
    <w:rsid w:val="00A4079B"/>
    <w:rsid w:val="00A40C52"/>
    <w:rsid w:val="00A40E51"/>
    <w:rsid w:val="00A40ED1"/>
    <w:rsid w:val="00A40F17"/>
    <w:rsid w:val="00A412CD"/>
    <w:rsid w:val="00A417EB"/>
    <w:rsid w:val="00A41833"/>
    <w:rsid w:val="00A41A9E"/>
    <w:rsid w:val="00A41D3C"/>
    <w:rsid w:val="00A41E24"/>
    <w:rsid w:val="00A41E9C"/>
    <w:rsid w:val="00A422E8"/>
    <w:rsid w:val="00A4283E"/>
    <w:rsid w:val="00A42B28"/>
    <w:rsid w:val="00A42B4C"/>
    <w:rsid w:val="00A42F50"/>
    <w:rsid w:val="00A431FA"/>
    <w:rsid w:val="00A435DB"/>
    <w:rsid w:val="00A43B0E"/>
    <w:rsid w:val="00A448C8"/>
    <w:rsid w:val="00A44EA0"/>
    <w:rsid w:val="00A44EB3"/>
    <w:rsid w:val="00A45143"/>
    <w:rsid w:val="00A45238"/>
    <w:rsid w:val="00A4554E"/>
    <w:rsid w:val="00A455B2"/>
    <w:rsid w:val="00A45791"/>
    <w:rsid w:val="00A45955"/>
    <w:rsid w:val="00A45A1F"/>
    <w:rsid w:val="00A46085"/>
    <w:rsid w:val="00A46163"/>
    <w:rsid w:val="00A466AB"/>
    <w:rsid w:val="00A466D9"/>
    <w:rsid w:val="00A468DD"/>
    <w:rsid w:val="00A46A27"/>
    <w:rsid w:val="00A46B47"/>
    <w:rsid w:val="00A46BD0"/>
    <w:rsid w:val="00A46C03"/>
    <w:rsid w:val="00A46DAC"/>
    <w:rsid w:val="00A47324"/>
    <w:rsid w:val="00A475A2"/>
    <w:rsid w:val="00A47705"/>
    <w:rsid w:val="00A47739"/>
    <w:rsid w:val="00A47746"/>
    <w:rsid w:val="00A478F0"/>
    <w:rsid w:val="00A479FB"/>
    <w:rsid w:val="00A47A35"/>
    <w:rsid w:val="00A47D07"/>
    <w:rsid w:val="00A47DB5"/>
    <w:rsid w:val="00A47E54"/>
    <w:rsid w:val="00A47F0B"/>
    <w:rsid w:val="00A47F50"/>
    <w:rsid w:val="00A50063"/>
    <w:rsid w:val="00A5024A"/>
    <w:rsid w:val="00A5042D"/>
    <w:rsid w:val="00A50619"/>
    <w:rsid w:val="00A50837"/>
    <w:rsid w:val="00A508B3"/>
    <w:rsid w:val="00A50919"/>
    <w:rsid w:val="00A5099F"/>
    <w:rsid w:val="00A50A27"/>
    <w:rsid w:val="00A50B57"/>
    <w:rsid w:val="00A510B7"/>
    <w:rsid w:val="00A51254"/>
    <w:rsid w:val="00A5149D"/>
    <w:rsid w:val="00A517D5"/>
    <w:rsid w:val="00A51985"/>
    <w:rsid w:val="00A51D80"/>
    <w:rsid w:val="00A520EA"/>
    <w:rsid w:val="00A5225E"/>
    <w:rsid w:val="00A524A2"/>
    <w:rsid w:val="00A5264F"/>
    <w:rsid w:val="00A52681"/>
    <w:rsid w:val="00A526F2"/>
    <w:rsid w:val="00A527E3"/>
    <w:rsid w:val="00A52805"/>
    <w:rsid w:val="00A52A40"/>
    <w:rsid w:val="00A52E8A"/>
    <w:rsid w:val="00A52EA0"/>
    <w:rsid w:val="00A532BB"/>
    <w:rsid w:val="00A5330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E8"/>
    <w:rsid w:val="00A54C2B"/>
    <w:rsid w:val="00A54EF3"/>
    <w:rsid w:val="00A551C2"/>
    <w:rsid w:val="00A5524C"/>
    <w:rsid w:val="00A553BD"/>
    <w:rsid w:val="00A55998"/>
    <w:rsid w:val="00A55A18"/>
    <w:rsid w:val="00A55ACA"/>
    <w:rsid w:val="00A55ACE"/>
    <w:rsid w:val="00A55C84"/>
    <w:rsid w:val="00A55F6B"/>
    <w:rsid w:val="00A55FA6"/>
    <w:rsid w:val="00A56025"/>
    <w:rsid w:val="00A561E4"/>
    <w:rsid w:val="00A564AD"/>
    <w:rsid w:val="00A565E3"/>
    <w:rsid w:val="00A567E3"/>
    <w:rsid w:val="00A56AF0"/>
    <w:rsid w:val="00A56B70"/>
    <w:rsid w:val="00A56DE4"/>
    <w:rsid w:val="00A56E65"/>
    <w:rsid w:val="00A56EEA"/>
    <w:rsid w:val="00A57361"/>
    <w:rsid w:val="00A57446"/>
    <w:rsid w:val="00A574A4"/>
    <w:rsid w:val="00A575D6"/>
    <w:rsid w:val="00A57827"/>
    <w:rsid w:val="00A57A4D"/>
    <w:rsid w:val="00A57E63"/>
    <w:rsid w:val="00A57EDA"/>
    <w:rsid w:val="00A60131"/>
    <w:rsid w:val="00A60513"/>
    <w:rsid w:val="00A60773"/>
    <w:rsid w:val="00A609E8"/>
    <w:rsid w:val="00A60BA3"/>
    <w:rsid w:val="00A60D07"/>
    <w:rsid w:val="00A60D56"/>
    <w:rsid w:val="00A60E16"/>
    <w:rsid w:val="00A6101F"/>
    <w:rsid w:val="00A6117B"/>
    <w:rsid w:val="00A61323"/>
    <w:rsid w:val="00A614FE"/>
    <w:rsid w:val="00A61BBE"/>
    <w:rsid w:val="00A61E90"/>
    <w:rsid w:val="00A61F6D"/>
    <w:rsid w:val="00A61FBF"/>
    <w:rsid w:val="00A6201B"/>
    <w:rsid w:val="00A6236C"/>
    <w:rsid w:val="00A62573"/>
    <w:rsid w:val="00A62660"/>
    <w:rsid w:val="00A628D3"/>
    <w:rsid w:val="00A62959"/>
    <w:rsid w:val="00A6298B"/>
    <w:rsid w:val="00A629D9"/>
    <w:rsid w:val="00A629F0"/>
    <w:rsid w:val="00A62C8A"/>
    <w:rsid w:val="00A62FF1"/>
    <w:rsid w:val="00A632EE"/>
    <w:rsid w:val="00A6372C"/>
    <w:rsid w:val="00A637DA"/>
    <w:rsid w:val="00A6387E"/>
    <w:rsid w:val="00A638D0"/>
    <w:rsid w:val="00A63AF3"/>
    <w:rsid w:val="00A63E39"/>
    <w:rsid w:val="00A63F02"/>
    <w:rsid w:val="00A641FA"/>
    <w:rsid w:val="00A6433A"/>
    <w:rsid w:val="00A64431"/>
    <w:rsid w:val="00A644F1"/>
    <w:rsid w:val="00A646E2"/>
    <w:rsid w:val="00A64AE9"/>
    <w:rsid w:val="00A64B4F"/>
    <w:rsid w:val="00A64BA7"/>
    <w:rsid w:val="00A64D72"/>
    <w:rsid w:val="00A64FD4"/>
    <w:rsid w:val="00A65257"/>
    <w:rsid w:val="00A6528E"/>
    <w:rsid w:val="00A6546F"/>
    <w:rsid w:val="00A65795"/>
    <w:rsid w:val="00A65A4D"/>
    <w:rsid w:val="00A65C55"/>
    <w:rsid w:val="00A65F03"/>
    <w:rsid w:val="00A66197"/>
    <w:rsid w:val="00A66198"/>
    <w:rsid w:val="00A662CF"/>
    <w:rsid w:val="00A66629"/>
    <w:rsid w:val="00A6663E"/>
    <w:rsid w:val="00A667E7"/>
    <w:rsid w:val="00A668DF"/>
    <w:rsid w:val="00A66B1B"/>
    <w:rsid w:val="00A66B69"/>
    <w:rsid w:val="00A66B84"/>
    <w:rsid w:val="00A66C08"/>
    <w:rsid w:val="00A66DA0"/>
    <w:rsid w:val="00A66E7C"/>
    <w:rsid w:val="00A66FCB"/>
    <w:rsid w:val="00A6709C"/>
    <w:rsid w:val="00A67316"/>
    <w:rsid w:val="00A6750C"/>
    <w:rsid w:val="00A6759B"/>
    <w:rsid w:val="00A678A4"/>
    <w:rsid w:val="00A679CE"/>
    <w:rsid w:val="00A679F7"/>
    <w:rsid w:val="00A67A62"/>
    <w:rsid w:val="00A67A88"/>
    <w:rsid w:val="00A67BE4"/>
    <w:rsid w:val="00A67F03"/>
    <w:rsid w:val="00A7020A"/>
    <w:rsid w:val="00A7034E"/>
    <w:rsid w:val="00A70435"/>
    <w:rsid w:val="00A70438"/>
    <w:rsid w:val="00A7079A"/>
    <w:rsid w:val="00A70AAA"/>
    <w:rsid w:val="00A70AE7"/>
    <w:rsid w:val="00A70DC1"/>
    <w:rsid w:val="00A71031"/>
    <w:rsid w:val="00A71288"/>
    <w:rsid w:val="00A715F4"/>
    <w:rsid w:val="00A71651"/>
    <w:rsid w:val="00A71786"/>
    <w:rsid w:val="00A71A3B"/>
    <w:rsid w:val="00A71B37"/>
    <w:rsid w:val="00A71C71"/>
    <w:rsid w:val="00A71D38"/>
    <w:rsid w:val="00A71D8B"/>
    <w:rsid w:val="00A71FC3"/>
    <w:rsid w:val="00A71FDE"/>
    <w:rsid w:val="00A7215D"/>
    <w:rsid w:val="00A723D6"/>
    <w:rsid w:val="00A727D2"/>
    <w:rsid w:val="00A727D7"/>
    <w:rsid w:val="00A7284F"/>
    <w:rsid w:val="00A72D91"/>
    <w:rsid w:val="00A72FAE"/>
    <w:rsid w:val="00A73063"/>
    <w:rsid w:val="00A73385"/>
    <w:rsid w:val="00A73415"/>
    <w:rsid w:val="00A73421"/>
    <w:rsid w:val="00A734A2"/>
    <w:rsid w:val="00A73785"/>
    <w:rsid w:val="00A7383F"/>
    <w:rsid w:val="00A73B16"/>
    <w:rsid w:val="00A73F14"/>
    <w:rsid w:val="00A740F9"/>
    <w:rsid w:val="00A7435D"/>
    <w:rsid w:val="00A743D2"/>
    <w:rsid w:val="00A7470E"/>
    <w:rsid w:val="00A747DF"/>
    <w:rsid w:val="00A74819"/>
    <w:rsid w:val="00A74AF8"/>
    <w:rsid w:val="00A74B92"/>
    <w:rsid w:val="00A756E7"/>
    <w:rsid w:val="00A7573D"/>
    <w:rsid w:val="00A75CC5"/>
    <w:rsid w:val="00A75CE3"/>
    <w:rsid w:val="00A75EAB"/>
    <w:rsid w:val="00A75F16"/>
    <w:rsid w:val="00A76268"/>
    <w:rsid w:val="00A766C8"/>
    <w:rsid w:val="00A76CAF"/>
    <w:rsid w:val="00A76D4E"/>
    <w:rsid w:val="00A76F14"/>
    <w:rsid w:val="00A76FC6"/>
    <w:rsid w:val="00A77051"/>
    <w:rsid w:val="00A770A9"/>
    <w:rsid w:val="00A77193"/>
    <w:rsid w:val="00A7724F"/>
    <w:rsid w:val="00A7726D"/>
    <w:rsid w:val="00A7730E"/>
    <w:rsid w:val="00A77993"/>
    <w:rsid w:val="00A77A49"/>
    <w:rsid w:val="00A77A51"/>
    <w:rsid w:val="00A77CFC"/>
    <w:rsid w:val="00A77DA0"/>
    <w:rsid w:val="00A80246"/>
    <w:rsid w:val="00A80316"/>
    <w:rsid w:val="00A81606"/>
    <w:rsid w:val="00A8165D"/>
    <w:rsid w:val="00A8167D"/>
    <w:rsid w:val="00A819D4"/>
    <w:rsid w:val="00A81AF0"/>
    <w:rsid w:val="00A82159"/>
    <w:rsid w:val="00A82255"/>
    <w:rsid w:val="00A822CB"/>
    <w:rsid w:val="00A82474"/>
    <w:rsid w:val="00A82790"/>
    <w:rsid w:val="00A8282D"/>
    <w:rsid w:val="00A82AD2"/>
    <w:rsid w:val="00A82BD0"/>
    <w:rsid w:val="00A82FDC"/>
    <w:rsid w:val="00A83189"/>
    <w:rsid w:val="00A836F0"/>
    <w:rsid w:val="00A837CF"/>
    <w:rsid w:val="00A83AEF"/>
    <w:rsid w:val="00A83B20"/>
    <w:rsid w:val="00A8402A"/>
    <w:rsid w:val="00A8468B"/>
    <w:rsid w:val="00A84794"/>
    <w:rsid w:val="00A84BA7"/>
    <w:rsid w:val="00A84CB9"/>
    <w:rsid w:val="00A84E28"/>
    <w:rsid w:val="00A84ECA"/>
    <w:rsid w:val="00A8501F"/>
    <w:rsid w:val="00A8523D"/>
    <w:rsid w:val="00A8552B"/>
    <w:rsid w:val="00A85571"/>
    <w:rsid w:val="00A85899"/>
    <w:rsid w:val="00A85998"/>
    <w:rsid w:val="00A85D82"/>
    <w:rsid w:val="00A85EF9"/>
    <w:rsid w:val="00A85F3B"/>
    <w:rsid w:val="00A86370"/>
    <w:rsid w:val="00A863A2"/>
    <w:rsid w:val="00A863F7"/>
    <w:rsid w:val="00A864FA"/>
    <w:rsid w:val="00A866E9"/>
    <w:rsid w:val="00A86831"/>
    <w:rsid w:val="00A86C0B"/>
    <w:rsid w:val="00A870CA"/>
    <w:rsid w:val="00A870FB"/>
    <w:rsid w:val="00A873B4"/>
    <w:rsid w:val="00A87411"/>
    <w:rsid w:val="00A8743F"/>
    <w:rsid w:val="00A87791"/>
    <w:rsid w:val="00A87C21"/>
    <w:rsid w:val="00A87E72"/>
    <w:rsid w:val="00A902FA"/>
    <w:rsid w:val="00A90500"/>
    <w:rsid w:val="00A90B12"/>
    <w:rsid w:val="00A90CB4"/>
    <w:rsid w:val="00A90D6A"/>
    <w:rsid w:val="00A90E29"/>
    <w:rsid w:val="00A9102F"/>
    <w:rsid w:val="00A911D9"/>
    <w:rsid w:val="00A9133F"/>
    <w:rsid w:val="00A913C9"/>
    <w:rsid w:val="00A91600"/>
    <w:rsid w:val="00A91873"/>
    <w:rsid w:val="00A918DA"/>
    <w:rsid w:val="00A91FF8"/>
    <w:rsid w:val="00A92053"/>
    <w:rsid w:val="00A92201"/>
    <w:rsid w:val="00A9226A"/>
    <w:rsid w:val="00A922A7"/>
    <w:rsid w:val="00A92317"/>
    <w:rsid w:val="00A92328"/>
    <w:rsid w:val="00A9281A"/>
    <w:rsid w:val="00A9296A"/>
    <w:rsid w:val="00A92CCD"/>
    <w:rsid w:val="00A93028"/>
    <w:rsid w:val="00A9310C"/>
    <w:rsid w:val="00A93162"/>
    <w:rsid w:val="00A931C0"/>
    <w:rsid w:val="00A937BB"/>
    <w:rsid w:val="00A93846"/>
    <w:rsid w:val="00A93AFE"/>
    <w:rsid w:val="00A93DCD"/>
    <w:rsid w:val="00A93F64"/>
    <w:rsid w:val="00A941A4"/>
    <w:rsid w:val="00A9435F"/>
    <w:rsid w:val="00A9442F"/>
    <w:rsid w:val="00A945AD"/>
    <w:rsid w:val="00A9475F"/>
    <w:rsid w:val="00A948CF"/>
    <w:rsid w:val="00A94A30"/>
    <w:rsid w:val="00A94C3A"/>
    <w:rsid w:val="00A954BC"/>
    <w:rsid w:val="00A958FD"/>
    <w:rsid w:val="00A95A31"/>
    <w:rsid w:val="00A95CAF"/>
    <w:rsid w:val="00A95CC6"/>
    <w:rsid w:val="00A95E1F"/>
    <w:rsid w:val="00A95FD0"/>
    <w:rsid w:val="00A96077"/>
    <w:rsid w:val="00A9613E"/>
    <w:rsid w:val="00A9613F"/>
    <w:rsid w:val="00A96212"/>
    <w:rsid w:val="00A96669"/>
    <w:rsid w:val="00A9668B"/>
    <w:rsid w:val="00A968BC"/>
    <w:rsid w:val="00A96979"/>
    <w:rsid w:val="00A972AA"/>
    <w:rsid w:val="00A972D2"/>
    <w:rsid w:val="00A975F2"/>
    <w:rsid w:val="00A97687"/>
    <w:rsid w:val="00A97D4D"/>
    <w:rsid w:val="00AA005F"/>
    <w:rsid w:val="00AA00D5"/>
    <w:rsid w:val="00AA0122"/>
    <w:rsid w:val="00AA01B4"/>
    <w:rsid w:val="00AA099B"/>
    <w:rsid w:val="00AA0AAD"/>
    <w:rsid w:val="00AA0AAE"/>
    <w:rsid w:val="00AA0ADA"/>
    <w:rsid w:val="00AA0E1B"/>
    <w:rsid w:val="00AA0E62"/>
    <w:rsid w:val="00AA0EF2"/>
    <w:rsid w:val="00AA1195"/>
    <w:rsid w:val="00AA11D9"/>
    <w:rsid w:val="00AA19D6"/>
    <w:rsid w:val="00AA1A54"/>
    <w:rsid w:val="00AA1EC1"/>
    <w:rsid w:val="00AA21EC"/>
    <w:rsid w:val="00AA2248"/>
    <w:rsid w:val="00AA2D03"/>
    <w:rsid w:val="00AA2EF3"/>
    <w:rsid w:val="00AA33CE"/>
    <w:rsid w:val="00AA3A77"/>
    <w:rsid w:val="00AA3C01"/>
    <w:rsid w:val="00AA3C35"/>
    <w:rsid w:val="00AA3CF4"/>
    <w:rsid w:val="00AA3DFD"/>
    <w:rsid w:val="00AA4003"/>
    <w:rsid w:val="00AA40ED"/>
    <w:rsid w:val="00AA43E8"/>
    <w:rsid w:val="00AA443D"/>
    <w:rsid w:val="00AA470C"/>
    <w:rsid w:val="00AA474F"/>
    <w:rsid w:val="00AA483A"/>
    <w:rsid w:val="00AA4848"/>
    <w:rsid w:val="00AA4F05"/>
    <w:rsid w:val="00AA590D"/>
    <w:rsid w:val="00AA5C3B"/>
    <w:rsid w:val="00AA5C51"/>
    <w:rsid w:val="00AA5C72"/>
    <w:rsid w:val="00AA5D77"/>
    <w:rsid w:val="00AA5E68"/>
    <w:rsid w:val="00AA5EEF"/>
    <w:rsid w:val="00AA6612"/>
    <w:rsid w:val="00AA672E"/>
    <w:rsid w:val="00AA67DD"/>
    <w:rsid w:val="00AA6A43"/>
    <w:rsid w:val="00AA6D9C"/>
    <w:rsid w:val="00AA6DC2"/>
    <w:rsid w:val="00AA6F2C"/>
    <w:rsid w:val="00AA7158"/>
    <w:rsid w:val="00AA7806"/>
    <w:rsid w:val="00AA7DFA"/>
    <w:rsid w:val="00AA7E98"/>
    <w:rsid w:val="00AB0041"/>
    <w:rsid w:val="00AB0114"/>
    <w:rsid w:val="00AB01D5"/>
    <w:rsid w:val="00AB0252"/>
    <w:rsid w:val="00AB02AC"/>
    <w:rsid w:val="00AB0388"/>
    <w:rsid w:val="00AB0616"/>
    <w:rsid w:val="00AB08A1"/>
    <w:rsid w:val="00AB0D09"/>
    <w:rsid w:val="00AB0EEA"/>
    <w:rsid w:val="00AB102C"/>
    <w:rsid w:val="00AB105A"/>
    <w:rsid w:val="00AB150E"/>
    <w:rsid w:val="00AB1667"/>
    <w:rsid w:val="00AB1C61"/>
    <w:rsid w:val="00AB1D76"/>
    <w:rsid w:val="00AB2177"/>
    <w:rsid w:val="00AB255D"/>
    <w:rsid w:val="00AB2687"/>
    <w:rsid w:val="00AB2772"/>
    <w:rsid w:val="00AB27DA"/>
    <w:rsid w:val="00AB2D76"/>
    <w:rsid w:val="00AB2E64"/>
    <w:rsid w:val="00AB3178"/>
    <w:rsid w:val="00AB382E"/>
    <w:rsid w:val="00AB39DD"/>
    <w:rsid w:val="00AB3C18"/>
    <w:rsid w:val="00AB3C1F"/>
    <w:rsid w:val="00AB3F01"/>
    <w:rsid w:val="00AB4269"/>
    <w:rsid w:val="00AB43F5"/>
    <w:rsid w:val="00AB48A1"/>
    <w:rsid w:val="00AB498E"/>
    <w:rsid w:val="00AB4A0D"/>
    <w:rsid w:val="00AB4BE9"/>
    <w:rsid w:val="00AB4C1A"/>
    <w:rsid w:val="00AB4D02"/>
    <w:rsid w:val="00AB4F3D"/>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76D"/>
    <w:rsid w:val="00AB67DD"/>
    <w:rsid w:val="00AB6803"/>
    <w:rsid w:val="00AB6982"/>
    <w:rsid w:val="00AB69F2"/>
    <w:rsid w:val="00AB6AB7"/>
    <w:rsid w:val="00AB6E39"/>
    <w:rsid w:val="00AB6FAE"/>
    <w:rsid w:val="00AB73C1"/>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C1A"/>
    <w:rsid w:val="00AC0ECD"/>
    <w:rsid w:val="00AC0F5D"/>
    <w:rsid w:val="00AC11BD"/>
    <w:rsid w:val="00AC12EB"/>
    <w:rsid w:val="00AC1379"/>
    <w:rsid w:val="00AC13CE"/>
    <w:rsid w:val="00AC156A"/>
    <w:rsid w:val="00AC170E"/>
    <w:rsid w:val="00AC1B87"/>
    <w:rsid w:val="00AC1BE9"/>
    <w:rsid w:val="00AC1FF4"/>
    <w:rsid w:val="00AC2132"/>
    <w:rsid w:val="00AC2400"/>
    <w:rsid w:val="00AC240B"/>
    <w:rsid w:val="00AC2962"/>
    <w:rsid w:val="00AC29D4"/>
    <w:rsid w:val="00AC2C39"/>
    <w:rsid w:val="00AC2D53"/>
    <w:rsid w:val="00AC3328"/>
    <w:rsid w:val="00AC33A0"/>
    <w:rsid w:val="00AC33CF"/>
    <w:rsid w:val="00AC3661"/>
    <w:rsid w:val="00AC37CC"/>
    <w:rsid w:val="00AC38D6"/>
    <w:rsid w:val="00AC39DB"/>
    <w:rsid w:val="00AC3D49"/>
    <w:rsid w:val="00AC3DEB"/>
    <w:rsid w:val="00AC3EB4"/>
    <w:rsid w:val="00AC3F53"/>
    <w:rsid w:val="00AC4352"/>
    <w:rsid w:val="00AC44F6"/>
    <w:rsid w:val="00AC4763"/>
    <w:rsid w:val="00AC4C76"/>
    <w:rsid w:val="00AC52F6"/>
    <w:rsid w:val="00AC5391"/>
    <w:rsid w:val="00AC5667"/>
    <w:rsid w:val="00AC569C"/>
    <w:rsid w:val="00AC5D52"/>
    <w:rsid w:val="00AC5EF0"/>
    <w:rsid w:val="00AC6150"/>
    <w:rsid w:val="00AC62E9"/>
    <w:rsid w:val="00AC656E"/>
    <w:rsid w:val="00AC65BB"/>
    <w:rsid w:val="00AC6656"/>
    <w:rsid w:val="00AC6881"/>
    <w:rsid w:val="00AC6969"/>
    <w:rsid w:val="00AC697E"/>
    <w:rsid w:val="00AC6B1C"/>
    <w:rsid w:val="00AC6CC7"/>
    <w:rsid w:val="00AC6F02"/>
    <w:rsid w:val="00AC6F62"/>
    <w:rsid w:val="00AC7000"/>
    <w:rsid w:val="00AC70F9"/>
    <w:rsid w:val="00AC70FF"/>
    <w:rsid w:val="00AC71D9"/>
    <w:rsid w:val="00AC72F0"/>
    <w:rsid w:val="00AC73A5"/>
    <w:rsid w:val="00AC7515"/>
    <w:rsid w:val="00AC78D1"/>
    <w:rsid w:val="00AC797D"/>
    <w:rsid w:val="00AC7A46"/>
    <w:rsid w:val="00AC7A86"/>
    <w:rsid w:val="00AC7B2B"/>
    <w:rsid w:val="00AC7B68"/>
    <w:rsid w:val="00AC7BDE"/>
    <w:rsid w:val="00AC7C3E"/>
    <w:rsid w:val="00AC7CC8"/>
    <w:rsid w:val="00AD0057"/>
    <w:rsid w:val="00AD06A1"/>
    <w:rsid w:val="00AD0748"/>
    <w:rsid w:val="00AD090E"/>
    <w:rsid w:val="00AD0996"/>
    <w:rsid w:val="00AD0D8E"/>
    <w:rsid w:val="00AD1170"/>
    <w:rsid w:val="00AD1331"/>
    <w:rsid w:val="00AD13B3"/>
    <w:rsid w:val="00AD13D8"/>
    <w:rsid w:val="00AD1445"/>
    <w:rsid w:val="00AD1704"/>
    <w:rsid w:val="00AD1896"/>
    <w:rsid w:val="00AD1A7B"/>
    <w:rsid w:val="00AD1C2E"/>
    <w:rsid w:val="00AD1F91"/>
    <w:rsid w:val="00AD1FBA"/>
    <w:rsid w:val="00AD2002"/>
    <w:rsid w:val="00AD260A"/>
    <w:rsid w:val="00AD2645"/>
    <w:rsid w:val="00AD2947"/>
    <w:rsid w:val="00AD2B96"/>
    <w:rsid w:val="00AD2FEF"/>
    <w:rsid w:val="00AD30AE"/>
    <w:rsid w:val="00AD3117"/>
    <w:rsid w:val="00AD31C3"/>
    <w:rsid w:val="00AD3858"/>
    <w:rsid w:val="00AD3B45"/>
    <w:rsid w:val="00AD3D05"/>
    <w:rsid w:val="00AD3F2A"/>
    <w:rsid w:val="00AD4042"/>
    <w:rsid w:val="00AD4112"/>
    <w:rsid w:val="00AD42DE"/>
    <w:rsid w:val="00AD44F1"/>
    <w:rsid w:val="00AD45A5"/>
    <w:rsid w:val="00AD48DE"/>
    <w:rsid w:val="00AD49F5"/>
    <w:rsid w:val="00AD4B06"/>
    <w:rsid w:val="00AD4FBB"/>
    <w:rsid w:val="00AD503F"/>
    <w:rsid w:val="00AD5B47"/>
    <w:rsid w:val="00AD62C1"/>
    <w:rsid w:val="00AD637F"/>
    <w:rsid w:val="00AD641B"/>
    <w:rsid w:val="00AD689A"/>
    <w:rsid w:val="00AD69D6"/>
    <w:rsid w:val="00AD6BBA"/>
    <w:rsid w:val="00AD6F35"/>
    <w:rsid w:val="00AD72E4"/>
    <w:rsid w:val="00AD7A5F"/>
    <w:rsid w:val="00AD7A85"/>
    <w:rsid w:val="00AD7D0D"/>
    <w:rsid w:val="00AD7E4C"/>
    <w:rsid w:val="00AD7F06"/>
    <w:rsid w:val="00AD7FD2"/>
    <w:rsid w:val="00AD7FE4"/>
    <w:rsid w:val="00AE00B8"/>
    <w:rsid w:val="00AE022E"/>
    <w:rsid w:val="00AE036E"/>
    <w:rsid w:val="00AE0693"/>
    <w:rsid w:val="00AE081D"/>
    <w:rsid w:val="00AE0AD8"/>
    <w:rsid w:val="00AE0B26"/>
    <w:rsid w:val="00AE0F5F"/>
    <w:rsid w:val="00AE11E3"/>
    <w:rsid w:val="00AE1367"/>
    <w:rsid w:val="00AE150A"/>
    <w:rsid w:val="00AE1948"/>
    <w:rsid w:val="00AE19FD"/>
    <w:rsid w:val="00AE210A"/>
    <w:rsid w:val="00AE2301"/>
    <w:rsid w:val="00AE2399"/>
    <w:rsid w:val="00AE255D"/>
    <w:rsid w:val="00AE28CE"/>
    <w:rsid w:val="00AE2B46"/>
    <w:rsid w:val="00AE2B4A"/>
    <w:rsid w:val="00AE2C7F"/>
    <w:rsid w:val="00AE2D6A"/>
    <w:rsid w:val="00AE2DB4"/>
    <w:rsid w:val="00AE35F1"/>
    <w:rsid w:val="00AE3B2A"/>
    <w:rsid w:val="00AE3DED"/>
    <w:rsid w:val="00AE3FCF"/>
    <w:rsid w:val="00AE4007"/>
    <w:rsid w:val="00AE403B"/>
    <w:rsid w:val="00AE4209"/>
    <w:rsid w:val="00AE487F"/>
    <w:rsid w:val="00AE4960"/>
    <w:rsid w:val="00AE4B52"/>
    <w:rsid w:val="00AE4C32"/>
    <w:rsid w:val="00AE54D6"/>
    <w:rsid w:val="00AE5CC1"/>
    <w:rsid w:val="00AE5F71"/>
    <w:rsid w:val="00AE6787"/>
    <w:rsid w:val="00AE68FA"/>
    <w:rsid w:val="00AE69E7"/>
    <w:rsid w:val="00AE6B01"/>
    <w:rsid w:val="00AE6EA8"/>
    <w:rsid w:val="00AE6F4B"/>
    <w:rsid w:val="00AE6FCD"/>
    <w:rsid w:val="00AE7147"/>
    <w:rsid w:val="00AE71B8"/>
    <w:rsid w:val="00AE7519"/>
    <w:rsid w:val="00AE7E02"/>
    <w:rsid w:val="00AF0019"/>
    <w:rsid w:val="00AF00B2"/>
    <w:rsid w:val="00AF00BB"/>
    <w:rsid w:val="00AF00C4"/>
    <w:rsid w:val="00AF07CA"/>
    <w:rsid w:val="00AF0923"/>
    <w:rsid w:val="00AF0986"/>
    <w:rsid w:val="00AF0990"/>
    <w:rsid w:val="00AF0DBF"/>
    <w:rsid w:val="00AF0DD8"/>
    <w:rsid w:val="00AF1030"/>
    <w:rsid w:val="00AF116F"/>
    <w:rsid w:val="00AF1380"/>
    <w:rsid w:val="00AF13A5"/>
    <w:rsid w:val="00AF15E9"/>
    <w:rsid w:val="00AF160C"/>
    <w:rsid w:val="00AF1769"/>
    <w:rsid w:val="00AF1978"/>
    <w:rsid w:val="00AF1C0C"/>
    <w:rsid w:val="00AF2000"/>
    <w:rsid w:val="00AF2020"/>
    <w:rsid w:val="00AF20D5"/>
    <w:rsid w:val="00AF21CE"/>
    <w:rsid w:val="00AF2334"/>
    <w:rsid w:val="00AF2477"/>
    <w:rsid w:val="00AF2960"/>
    <w:rsid w:val="00AF2E01"/>
    <w:rsid w:val="00AF305C"/>
    <w:rsid w:val="00AF30DE"/>
    <w:rsid w:val="00AF346D"/>
    <w:rsid w:val="00AF3A1B"/>
    <w:rsid w:val="00AF3A7B"/>
    <w:rsid w:val="00AF3D4C"/>
    <w:rsid w:val="00AF3F59"/>
    <w:rsid w:val="00AF42E5"/>
    <w:rsid w:val="00AF4497"/>
    <w:rsid w:val="00AF45D1"/>
    <w:rsid w:val="00AF4669"/>
    <w:rsid w:val="00AF466E"/>
    <w:rsid w:val="00AF4AF8"/>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606"/>
    <w:rsid w:val="00AF6801"/>
    <w:rsid w:val="00AF6C4D"/>
    <w:rsid w:val="00AF7046"/>
    <w:rsid w:val="00AF74E9"/>
    <w:rsid w:val="00AF7663"/>
    <w:rsid w:val="00AF773B"/>
    <w:rsid w:val="00AF79B2"/>
    <w:rsid w:val="00AF7DDA"/>
    <w:rsid w:val="00AF7FD6"/>
    <w:rsid w:val="00B00000"/>
    <w:rsid w:val="00B002CB"/>
    <w:rsid w:val="00B0036E"/>
    <w:rsid w:val="00B003C9"/>
    <w:rsid w:val="00B00540"/>
    <w:rsid w:val="00B007EF"/>
    <w:rsid w:val="00B00A98"/>
    <w:rsid w:val="00B00D43"/>
    <w:rsid w:val="00B00DA8"/>
    <w:rsid w:val="00B010C8"/>
    <w:rsid w:val="00B0118B"/>
    <w:rsid w:val="00B01397"/>
    <w:rsid w:val="00B01458"/>
    <w:rsid w:val="00B0160C"/>
    <w:rsid w:val="00B01613"/>
    <w:rsid w:val="00B0197B"/>
    <w:rsid w:val="00B01A39"/>
    <w:rsid w:val="00B01E20"/>
    <w:rsid w:val="00B01E2F"/>
    <w:rsid w:val="00B01F96"/>
    <w:rsid w:val="00B0208D"/>
    <w:rsid w:val="00B0258B"/>
    <w:rsid w:val="00B02AC0"/>
    <w:rsid w:val="00B02CB7"/>
    <w:rsid w:val="00B02CE8"/>
    <w:rsid w:val="00B02CF8"/>
    <w:rsid w:val="00B03005"/>
    <w:rsid w:val="00B0309F"/>
    <w:rsid w:val="00B036D7"/>
    <w:rsid w:val="00B038E0"/>
    <w:rsid w:val="00B039EB"/>
    <w:rsid w:val="00B03A45"/>
    <w:rsid w:val="00B03C0F"/>
    <w:rsid w:val="00B03C4D"/>
    <w:rsid w:val="00B03C80"/>
    <w:rsid w:val="00B040B3"/>
    <w:rsid w:val="00B0437C"/>
    <w:rsid w:val="00B04474"/>
    <w:rsid w:val="00B0459D"/>
    <w:rsid w:val="00B04E59"/>
    <w:rsid w:val="00B0519A"/>
    <w:rsid w:val="00B05569"/>
    <w:rsid w:val="00B05807"/>
    <w:rsid w:val="00B05A54"/>
    <w:rsid w:val="00B05ACC"/>
    <w:rsid w:val="00B05C30"/>
    <w:rsid w:val="00B05D1F"/>
    <w:rsid w:val="00B06080"/>
    <w:rsid w:val="00B062AD"/>
    <w:rsid w:val="00B0637B"/>
    <w:rsid w:val="00B06653"/>
    <w:rsid w:val="00B069F3"/>
    <w:rsid w:val="00B06AD2"/>
    <w:rsid w:val="00B06BA6"/>
    <w:rsid w:val="00B06E96"/>
    <w:rsid w:val="00B0718B"/>
    <w:rsid w:val="00B07959"/>
    <w:rsid w:val="00B07A26"/>
    <w:rsid w:val="00B07B92"/>
    <w:rsid w:val="00B07E90"/>
    <w:rsid w:val="00B07F61"/>
    <w:rsid w:val="00B10165"/>
    <w:rsid w:val="00B101CE"/>
    <w:rsid w:val="00B10755"/>
    <w:rsid w:val="00B10C2A"/>
    <w:rsid w:val="00B10CB3"/>
    <w:rsid w:val="00B110CE"/>
    <w:rsid w:val="00B111D8"/>
    <w:rsid w:val="00B1137B"/>
    <w:rsid w:val="00B1151C"/>
    <w:rsid w:val="00B117CB"/>
    <w:rsid w:val="00B11925"/>
    <w:rsid w:val="00B11A42"/>
    <w:rsid w:val="00B11C5B"/>
    <w:rsid w:val="00B11D9F"/>
    <w:rsid w:val="00B11E87"/>
    <w:rsid w:val="00B11F63"/>
    <w:rsid w:val="00B1204E"/>
    <w:rsid w:val="00B12097"/>
    <w:rsid w:val="00B121A1"/>
    <w:rsid w:val="00B12435"/>
    <w:rsid w:val="00B12709"/>
    <w:rsid w:val="00B12876"/>
    <w:rsid w:val="00B1292F"/>
    <w:rsid w:val="00B12CA2"/>
    <w:rsid w:val="00B12CAE"/>
    <w:rsid w:val="00B12E80"/>
    <w:rsid w:val="00B130E9"/>
    <w:rsid w:val="00B1313E"/>
    <w:rsid w:val="00B131EF"/>
    <w:rsid w:val="00B13327"/>
    <w:rsid w:val="00B1354D"/>
    <w:rsid w:val="00B13902"/>
    <w:rsid w:val="00B14022"/>
    <w:rsid w:val="00B140D7"/>
    <w:rsid w:val="00B142A3"/>
    <w:rsid w:val="00B14331"/>
    <w:rsid w:val="00B14680"/>
    <w:rsid w:val="00B15185"/>
    <w:rsid w:val="00B151F5"/>
    <w:rsid w:val="00B153B8"/>
    <w:rsid w:val="00B15533"/>
    <w:rsid w:val="00B15548"/>
    <w:rsid w:val="00B156C8"/>
    <w:rsid w:val="00B1571F"/>
    <w:rsid w:val="00B1580A"/>
    <w:rsid w:val="00B15FDA"/>
    <w:rsid w:val="00B162A4"/>
    <w:rsid w:val="00B1631D"/>
    <w:rsid w:val="00B1649C"/>
    <w:rsid w:val="00B165C9"/>
    <w:rsid w:val="00B167C1"/>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805"/>
    <w:rsid w:val="00B208DA"/>
    <w:rsid w:val="00B20CC7"/>
    <w:rsid w:val="00B21623"/>
    <w:rsid w:val="00B21D46"/>
    <w:rsid w:val="00B22271"/>
    <w:rsid w:val="00B22409"/>
    <w:rsid w:val="00B229A5"/>
    <w:rsid w:val="00B22A3F"/>
    <w:rsid w:val="00B22AF9"/>
    <w:rsid w:val="00B22B52"/>
    <w:rsid w:val="00B22D5D"/>
    <w:rsid w:val="00B230D3"/>
    <w:rsid w:val="00B23163"/>
    <w:rsid w:val="00B233B3"/>
    <w:rsid w:val="00B2349A"/>
    <w:rsid w:val="00B23866"/>
    <w:rsid w:val="00B23A3F"/>
    <w:rsid w:val="00B23F33"/>
    <w:rsid w:val="00B23F86"/>
    <w:rsid w:val="00B2410D"/>
    <w:rsid w:val="00B243F0"/>
    <w:rsid w:val="00B245E2"/>
    <w:rsid w:val="00B24CB5"/>
    <w:rsid w:val="00B24EA4"/>
    <w:rsid w:val="00B24EFD"/>
    <w:rsid w:val="00B24F65"/>
    <w:rsid w:val="00B24FB7"/>
    <w:rsid w:val="00B24FE8"/>
    <w:rsid w:val="00B251D3"/>
    <w:rsid w:val="00B25230"/>
    <w:rsid w:val="00B25C1C"/>
    <w:rsid w:val="00B25FC7"/>
    <w:rsid w:val="00B26611"/>
    <w:rsid w:val="00B26636"/>
    <w:rsid w:val="00B26DE0"/>
    <w:rsid w:val="00B27020"/>
    <w:rsid w:val="00B2705D"/>
    <w:rsid w:val="00B270C6"/>
    <w:rsid w:val="00B273AE"/>
    <w:rsid w:val="00B273CC"/>
    <w:rsid w:val="00B27599"/>
    <w:rsid w:val="00B27622"/>
    <w:rsid w:val="00B27953"/>
    <w:rsid w:val="00B300D2"/>
    <w:rsid w:val="00B30525"/>
    <w:rsid w:val="00B305A0"/>
    <w:rsid w:val="00B30ACF"/>
    <w:rsid w:val="00B30C6F"/>
    <w:rsid w:val="00B3129F"/>
    <w:rsid w:val="00B31376"/>
    <w:rsid w:val="00B314E9"/>
    <w:rsid w:val="00B314F1"/>
    <w:rsid w:val="00B317A0"/>
    <w:rsid w:val="00B31924"/>
    <w:rsid w:val="00B31B6B"/>
    <w:rsid w:val="00B322A1"/>
    <w:rsid w:val="00B32338"/>
    <w:rsid w:val="00B3234F"/>
    <w:rsid w:val="00B32355"/>
    <w:rsid w:val="00B32609"/>
    <w:rsid w:val="00B32756"/>
    <w:rsid w:val="00B327A9"/>
    <w:rsid w:val="00B327CD"/>
    <w:rsid w:val="00B32815"/>
    <w:rsid w:val="00B328A3"/>
    <w:rsid w:val="00B32AD8"/>
    <w:rsid w:val="00B32B99"/>
    <w:rsid w:val="00B330AE"/>
    <w:rsid w:val="00B33177"/>
    <w:rsid w:val="00B333D5"/>
    <w:rsid w:val="00B33A1D"/>
    <w:rsid w:val="00B33D20"/>
    <w:rsid w:val="00B33E17"/>
    <w:rsid w:val="00B33E89"/>
    <w:rsid w:val="00B340E1"/>
    <w:rsid w:val="00B3411C"/>
    <w:rsid w:val="00B342EB"/>
    <w:rsid w:val="00B3437D"/>
    <w:rsid w:val="00B34681"/>
    <w:rsid w:val="00B348E0"/>
    <w:rsid w:val="00B349BC"/>
    <w:rsid w:val="00B34DAD"/>
    <w:rsid w:val="00B34FD0"/>
    <w:rsid w:val="00B351EF"/>
    <w:rsid w:val="00B35296"/>
    <w:rsid w:val="00B353FE"/>
    <w:rsid w:val="00B357C5"/>
    <w:rsid w:val="00B359D0"/>
    <w:rsid w:val="00B36094"/>
    <w:rsid w:val="00B36126"/>
    <w:rsid w:val="00B3620B"/>
    <w:rsid w:val="00B364C3"/>
    <w:rsid w:val="00B36797"/>
    <w:rsid w:val="00B368A7"/>
    <w:rsid w:val="00B36B83"/>
    <w:rsid w:val="00B36C5E"/>
    <w:rsid w:val="00B36DCE"/>
    <w:rsid w:val="00B375BD"/>
    <w:rsid w:val="00B3784D"/>
    <w:rsid w:val="00B37AD9"/>
    <w:rsid w:val="00B37C53"/>
    <w:rsid w:val="00B37C54"/>
    <w:rsid w:val="00B37DD1"/>
    <w:rsid w:val="00B37DDE"/>
    <w:rsid w:val="00B37F52"/>
    <w:rsid w:val="00B37F9F"/>
    <w:rsid w:val="00B40045"/>
    <w:rsid w:val="00B40088"/>
    <w:rsid w:val="00B40154"/>
    <w:rsid w:val="00B4055A"/>
    <w:rsid w:val="00B405DB"/>
    <w:rsid w:val="00B40A5B"/>
    <w:rsid w:val="00B40CAB"/>
    <w:rsid w:val="00B4117F"/>
    <w:rsid w:val="00B41531"/>
    <w:rsid w:val="00B41556"/>
    <w:rsid w:val="00B41585"/>
    <w:rsid w:val="00B4175D"/>
    <w:rsid w:val="00B41B60"/>
    <w:rsid w:val="00B41C61"/>
    <w:rsid w:val="00B41D8A"/>
    <w:rsid w:val="00B42551"/>
    <w:rsid w:val="00B425A6"/>
    <w:rsid w:val="00B425BB"/>
    <w:rsid w:val="00B42634"/>
    <w:rsid w:val="00B42876"/>
    <w:rsid w:val="00B42A3E"/>
    <w:rsid w:val="00B42BA7"/>
    <w:rsid w:val="00B42DF1"/>
    <w:rsid w:val="00B42E44"/>
    <w:rsid w:val="00B42E60"/>
    <w:rsid w:val="00B42EBD"/>
    <w:rsid w:val="00B433AA"/>
    <w:rsid w:val="00B43859"/>
    <w:rsid w:val="00B439EB"/>
    <w:rsid w:val="00B43C2F"/>
    <w:rsid w:val="00B43F58"/>
    <w:rsid w:val="00B43FE6"/>
    <w:rsid w:val="00B441C0"/>
    <w:rsid w:val="00B4426A"/>
    <w:rsid w:val="00B4444B"/>
    <w:rsid w:val="00B44614"/>
    <w:rsid w:val="00B44772"/>
    <w:rsid w:val="00B449B6"/>
    <w:rsid w:val="00B44D6E"/>
    <w:rsid w:val="00B45351"/>
    <w:rsid w:val="00B45AB9"/>
    <w:rsid w:val="00B45BE4"/>
    <w:rsid w:val="00B45D61"/>
    <w:rsid w:val="00B45D80"/>
    <w:rsid w:val="00B45E0D"/>
    <w:rsid w:val="00B45F88"/>
    <w:rsid w:val="00B46260"/>
    <w:rsid w:val="00B46394"/>
    <w:rsid w:val="00B467C3"/>
    <w:rsid w:val="00B46B60"/>
    <w:rsid w:val="00B46E2E"/>
    <w:rsid w:val="00B47239"/>
    <w:rsid w:val="00B47A06"/>
    <w:rsid w:val="00B47AEB"/>
    <w:rsid w:val="00B47C19"/>
    <w:rsid w:val="00B47CA8"/>
    <w:rsid w:val="00B47D51"/>
    <w:rsid w:val="00B47FD0"/>
    <w:rsid w:val="00B50157"/>
    <w:rsid w:val="00B50277"/>
    <w:rsid w:val="00B508AE"/>
    <w:rsid w:val="00B509DC"/>
    <w:rsid w:val="00B50A08"/>
    <w:rsid w:val="00B50F26"/>
    <w:rsid w:val="00B51031"/>
    <w:rsid w:val="00B5108C"/>
    <w:rsid w:val="00B514BD"/>
    <w:rsid w:val="00B51844"/>
    <w:rsid w:val="00B51BB7"/>
    <w:rsid w:val="00B52146"/>
    <w:rsid w:val="00B52758"/>
    <w:rsid w:val="00B52B74"/>
    <w:rsid w:val="00B53135"/>
    <w:rsid w:val="00B53268"/>
    <w:rsid w:val="00B536C6"/>
    <w:rsid w:val="00B53786"/>
    <w:rsid w:val="00B537E3"/>
    <w:rsid w:val="00B53845"/>
    <w:rsid w:val="00B539B3"/>
    <w:rsid w:val="00B53AC0"/>
    <w:rsid w:val="00B53C26"/>
    <w:rsid w:val="00B53C72"/>
    <w:rsid w:val="00B53CA9"/>
    <w:rsid w:val="00B53E0A"/>
    <w:rsid w:val="00B54909"/>
    <w:rsid w:val="00B54A2B"/>
    <w:rsid w:val="00B54AA5"/>
    <w:rsid w:val="00B54AC9"/>
    <w:rsid w:val="00B54AF2"/>
    <w:rsid w:val="00B54B95"/>
    <w:rsid w:val="00B54CF2"/>
    <w:rsid w:val="00B5509E"/>
    <w:rsid w:val="00B550C8"/>
    <w:rsid w:val="00B556DE"/>
    <w:rsid w:val="00B5592C"/>
    <w:rsid w:val="00B561D1"/>
    <w:rsid w:val="00B56279"/>
    <w:rsid w:val="00B56516"/>
    <w:rsid w:val="00B566F2"/>
    <w:rsid w:val="00B56817"/>
    <w:rsid w:val="00B56BC9"/>
    <w:rsid w:val="00B56E9A"/>
    <w:rsid w:val="00B56EE5"/>
    <w:rsid w:val="00B5718E"/>
    <w:rsid w:val="00B5731E"/>
    <w:rsid w:val="00B574F0"/>
    <w:rsid w:val="00B5765C"/>
    <w:rsid w:val="00B5790B"/>
    <w:rsid w:val="00B57CC8"/>
    <w:rsid w:val="00B57F29"/>
    <w:rsid w:val="00B57F53"/>
    <w:rsid w:val="00B602EB"/>
    <w:rsid w:val="00B602EF"/>
    <w:rsid w:val="00B6030F"/>
    <w:rsid w:val="00B6065F"/>
    <w:rsid w:val="00B606BB"/>
    <w:rsid w:val="00B60838"/>
    <w:rsid w:val="00B6085B"/>
    <w:rsid w:val="00B60A68"/>
    <w:rsid w:val="00B60BB3"/>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216A"/>
    <w:rsid w:val="00B62658"/>
    <w:rsid w:val="00B6269E"/>
    <w:rsid w:val="00B62839"/>
    <w:rsid w:val="00B62966"/>
    <w:rsid w:val="00B62B57"/>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5C6"/>
    <w:rsid w:val="00B65820"/>
    <w:rsid w:val="00B65945"/>
    <w:rsid w:val="00B65B67"/>
    <w:rsid w:val="00B65B84"/>
    <w:rsid w:val="00B65B8D"/>
    <w:rsid w:val="00B65DA7"/>
    <w:rsid w:val="00B65EBD"/>
    <w:rsid w:val="00B660AE"/>
    <w:rsid w:val="00B66137"/>
    <w:rsid w:val="00B663B5"/>
    <w:rsid w:val="00B6662F"/>
    <w:rsid w:val="00B6675D"/>
    <w:rsid w:val="00B67413"/>
    <w:rsid w:val="00B674B5"/>
    <w:rsid w:val="00B67510"/>
    <w:rsid w:val="00B67935"/>
    <w:rsid w:val="00B67A06"/>
    <w:rsid w:val="00B67ECA"/>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993"/>
    <w:rsid w:val="00B71EEB"/>
    <w:rsid w:val="00B720B6"/>
    <w:rsid w:val="00B72347"/>
    <w:rsid w:val="00B723A7"/>
    <w:rsid w:val="00B72576"/>
    <w:rsid w:val="00B725CB"/>
    <w:rsid w:val="00B72A70"/>
    <w:rsid w:val="00B72B35"/>
    <w:rsid w:val="00B72CB9"/>
    <w:rsid w:val="00B72E16"/>
    <w:rsid w:val="00B72F12"/>
    <w:rsid w:val="00B7304B"/>
    <w:rsid w:val="00B73492"/>
    <w:rsid w:val="00B73556"/>
    <w:rsid w:val="00B737DD"/>
    <w:rsid w:val="00B73921"/>
    <w:rsid w:val="00B739F0"/>
    <w:rsid w:val="00B73A2B"/>
    <w:rsid w:val="00B73D44"/>
    <w:rsid w:val="00B73E80"/>
    <w:rsid w:val="00B74488"/>
    <w:rsid w:val="00B74A3B"/>
    <w:rsid w:val="00B753B7"/>
    <w:rsid w:val="00B757AE"/>
    <w:rsid w:val="00B7582C"/>
    <w:rsid w:val="00B75BEF"/>
    <w:rsid w:val="00B75CBD"/>
    <w:rsid w:val="00B75D04"/>
    <w:rsid w:val="00B75DB6"/>
    <w:rsid w:val="00B75E60"/>
    <w:rsid w:val="00B75E84"/>
    <w:rsid w:val="00B75ECB"/>
    <w:rsid w:val="00B76180"/>
    <w:rsid w:val="00B76402"/>
    <w:rsid w:val="00B76541"/>
    <w:rsid w:val="00B7655E"/>
    <w:rsid w:val="00B766AC"/>
    <w:rsid w:val="00B7698D"/>
    <w:rsid w:val="00B76A7F"/>
    <w:rsid w:val="00B76C0C"/>
    <w:rsid w:val="00B76EA1"/>
    <w:rsid w:val="00B76FC6"/>
    <w:rsid w:val="00B77006"/>
    <w:rsid w:val="00B77142"/>
    <w:rsid w:val="00B772F5"/>
    <w:rsid w:val="00B77518"/>
    <w:rsid w:val="00B776C6"/>
    <w:rsid w:val="00B77793"/>
    <w:rsid w:val="00B77B3D"/>
    <w:rsid w:val="00B77C3A"/>
    <w:rsid w:val="00B77FB4"/>
    <w:rsid w:val="00B80413"/>
    <w:rsid w:val="00B804B3"/>
    <w:rsid w:val="00B80598"/>
    <w:rsid w:val="00B8085F"/>
    <w:rsid w:val="00B80AD2"/>
    <w:rsid w:val="00B80EF4"/>
    <w:rsid w:val="00B80F2F"/>
    <w:rsid w:val="00B80FF9"/>
    <w:rsid w:val="00B81009"/>
    <w:rsid w:val="00B8106B"/>
    <w:rsid w:val="00B811E5"/>
    <w:rsid w:val="00B8131F"/>
    <w:rsid w:val="00B81401"/>
    <w:rsid w:val="00B81426"/>
    <w:rsid w:val="00B81490"/>
    <w:rsid w:val="00B81671"/>
    <w:rsid w:val="00B816C5"/>
    <w:rsid w:val="00B81782"/>
    <w:rsid w:val="00B817AE"/>
    <w:rsid w:val="00B81CC2"/>
    <w:rsid w:val="00B82040"/>
    <w:rsid w:val="00B82193"/>
    <w:rsid w:val="00B822DE"/>
    <w:rsid w:val="00B82536"/>
    <w:rsid w:val="00B8269E"/>
    <w:rsid w:val="00B82817"/>
    <w:rsid w:val="00B8289C"/>
    <w:rsid w:val="00B831D6"/>
    <w:rsid w:val="00B83226"/>
    <w:rsid w:val="00B83396"/>
    <w:rsid w:val="00B83557"/>
    <w:rsid w:val="00B83796"/>
    <w:rsid w:val="00B837C5"/>
    <w:rsid w:val="00B83928"/>
    <w:rsid w:val="00B83B5C"/>
    <w:rsid w:val="00B83C4F"/>
    <w:rsid w:val="00B83C9F"/>
    <w:rsid w:val="00B83DC2"/>
    <w:rsid w:val="00B83EB8"/>
    <w:rsid w:val="00B84098"/>
    <w:rsid w:val="00B84222"/>
    <w:rsid w:val="00B84505"/>
    <w:rsid w:val="00B847FC"/>
    <w:rsid w:val="00B84A3A"/>
    <w:rsid w:val="00B84A8E"/>
    <w:rsid w:val="00B84D32"/>
    <w:rsid w:val="00B84DD8"/>
    <w:rsid w:val="00B84E17"/>
    <w:rsid w:val="00B850E4"/>
    <w:rsid w:val="00B85100"/>
    <w:rsid w:val="00B852DC"/>
    <w:rsid w:val="00B854E6"/>
    <w:rsid w:val="00B85580"/>
    <w:rsid w:val="00B85598"/>
    <w:rsid w:val="00B855E7"/>
    <w:rsid w:val="00B857DD"/>
    <w:rsid w:val="00B85967"/>
    <w:rsid w:val="00B85985"/>
    <w:rsid w:val="00B85A24"/>
    <w:rsid w:val="00B85B7A"/>
    <w:rsid w:val="00B85C3B"/>
    <w:rsid w:val="00B85C7E"/>
    <w:rsid w:val="00B85DD7"/>
    <w:rsid w:val="00B85E26"/>
    <w:rsid w:val="00B85F7C"/>
    <w:rsid w:val="00B8617E"/>
    <w:rsid w:val="00B861F4"/>
    <w:rsid w:val="00B86C6E"/>
    <w:rsid w:val="00B86ED9"/>
    <w:rsid w:val="00B871A1"/>
    <w:rsid w:val="00B87254"/>
    <w:rsid w:val="00B872B7"/>
    <w:rsid w:val="00B873C7"/>
    <w:rsid w:val="00B87844"/>
    <w:rsid w:val="00B87B31"/>
    <w:rsid w:val="00B87C13"/>
    <w:rsid w:val="00B87C41"/>
    <w:rsid w:val="00B900E0"/>
    <w:rsid w:val="00B90404"/>
    <w:rsid w:val="00B9091B"/>
    <w:rsid w:val="00B90DAF"/>
    <w:rsid w:val="00B90EB2"/>
    <w:rsid w:val="00B90F9B"/>
    <w:rsid w:val="00B91060"/>
    <w:rsid w:val="00B9106F"/>
    <w:rsid w:val="00B91806"/>
    <w:rsid w:val="00B92495"/>
    <w:rsid w:val="00B926C9"/>
    <w:rsid w:val="00B92A6D"/>
    <w:rsid w:val="00B92C49"/>
    <w:rsid w:val="00B93229"/>
    <w:rsid w:val="00B9331D"/>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26"/>
    <w:rsid w:val="00B95F34"/>
    <w:rsid w:val="00B95FC7"/>
    <w:rsid w:val="00B96480"/>
    <w:rsid w:val="00B96490"/>
    <w:rsid w:val="00B96606"/>
    <w:rsid w:val="00B966AD"/>
    <w:rsid w:val="00B96A86"/>
    <w:rsid w:val="00B96A91"/>
    <w:rsid w:val="00B96C63"/>
    <w:rsid w:val="00B971ED"/>
    <w:rsid w:val="00B97294"/>
    <w:rsid w:val="00B9733A"/>
    <w:rsid w:val="00B978BD"/>
    <w:rsid w:val="00B9795F"/>
    <w:rsid w:val="00B97CC0"/>
    <w:rsid w:val="00B97D46"/>
    <w:rsid w:val="00B97E23"/>
    <w:rsid w:val="00B97F0F"/>
    <w:rsid w:val="00B97FB3"/>
    <w:rsid w:val="00BA0057"/>
    <w:rsid w:val="00BA0519"/>
    <w:rsid w:val="00BA054B"/>
    <w:rsid w:val="00BA0624"/>
    <w:rsid w:val="00BA079B"/>
    <w:rsid w:val="00BA09E6"/>
    <w:rsid w:val="00BA0ABE"/>
    <w:rsid w:val="00BA0B17"/>
    <w:rsid w:val="00BA0BC9"/>
    <w:rsid w:val="00BA0CAB"/>
    <w:rsid w:val="00BA0D14"/>
    <w:rsid w:val="00BA0DDB"/>
    <w:rsid w:val="00BA0ED3"/>
    <w:rsid w:val="00BA13C1"/>
    <w:rsid w:val="00BA178B"/>
    <w:rsid w:val="00BA1901"/>
    <w:rsid w:val="00BA2021"/>
    <w:rsid w:val="00BA2145"/>
    <w:rsid w:val="00BA2227"/>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40FF"/>
    <w:rsid w:val="00BA4169"/>
    <w:rsid w:val="00BA4278"/>
    <w:rsid w:val="00BA4562"/>
    <w:rsid w:val="00BA467C"/>
    <w:rsid w:val="00BA49A2"/>
    <w:rsid w:val="00BA4A8F"/>
    <w:rsid w:val="00BA4BE8"/>
    <w:rsid w:val="00BA4E8C"/>
    <w:rsid w:val="00BA4F0A"/>
    <w:rsid w:val="00BA514F"/>
    <w:rsid w:val="00BA5494"/>
    <w:rsid w:val="00BA5581"/>
    <w:rsid w:val="00BA55B4"/>
    <w:rsid w:val="00BA572A"/>
    <w:rsid w:val="00BA59DC"/>
    <w:rsid w:val="00BA5B2B"/>
    <w:rsid w:val="00BA5F76"/>
    <w:rsid w:val="00BA5FFF"/>
    <w:rsid w:val="00BA61BB"/>
    <w:rsid w:val="00BA623F"/>
    <w:rsid w:val="00BA67A8"/>
    <w:rsid w:val="00BA6B63"/>
    <w:rsid w:val="00BA6BC8"/>
    <w:rsid w:val="00BA6BCF"/>
    <w:rsid w:val="00BA6DBE"/>
    <w:rsid w:val="00BA70C3"/>
    <w:rsid w:val="00BA71F4"/>
    <w:rsid w:val="00BA73F2"/>
    <w:rsid w:val="00BA7BB5"/>
    <w:rsid w:val="00BA7BBA"/>
    <w:rsid w:val="00BA7CF9"/>
    <w:rsid w:val="00BB011A"/>
    <w:rsid w:val="00BB012A"/>
    <w:rsid w:val="00BB05D2"/>
    <w:rsid w:val="00BB0694"/>
    <w:rsid w:val="00BB08C0"/>
    <w:rsid w:val="00BB0B8F"/>
    <w:rsid w:val="00BB0C26"/>
    <w:rsid w:val="00BB0F0C"/>
    <w:rsid w:val="00BB1123"/>
    <w:rsid w:val="00BB1218"/>
    <w:rsid w:val="00BB1446"/>
    <w:rsid w:val="00BB1536"/>
    <w:rsid w:val="00BB16A9"/>
    <w:rsid w:val="00BB1787"/>
    <w:rsid w:val="00BB1983"/>
    <w:rsid w:val="00BB1F76"/>
    <w:rsid w:val="00BB2066"/>
    <w:rsid w:val="00BB23CA"/>
    <w:rsid w:val="00BB24D8"/>
    <w:rsid w:val="00BB251F"/>
    <w:rsid w:val="00BB25D4"/>
    <w:rsid w:val="00BB2C89"/>
    <w:rsid w:val="00BB2CBD"/>
    <w:rsid w:val="00BB2D27"/>
    <w:rsid w:val="00BB2D76"/>
    <w:rsid w:val="00BB33E0"/>
    <w:rsid w:val="00BB3411"/>
    <w:rsid w:val="00BB3819"/>
    <w:rsid w:val="00BB38B0"/>
    <w:rsid w:val="00BB38F9"/>
    <w:rsid w:val="00BB392F"/>
    <w:rsid w:val="00BB398E"/>
    <w:rsid w:val="00BB3A6C"/>
    <w:rsid w:val="00BB3A89"/>
    <w:rsid w:val="00BB3B15"/>
    <w:rsid w:val="00BB3EB2"/>
    <w:rsid w:val="00BB4052"/>
    <w:rsid w:val="00BB410F"/>
    <w:rsid w:val="00BB41B6"/>
    <w:rsid w:val="00BB434E"/>
    <w:rsid w:val="00BB4B3B"/>
    <w:rsid w:val="00BB4CC1"/>
    <w:rsid w:val="00BB4D5C"/>
    <w:rsid w:val="00BB4F78"/>
    <w:rsid w:val="00BB574E"/>
    <w:rsid w:val="00BB5787"/>
    <w:rsid w:val="00BB5BDF"/>
    <w:rsid w:val="00BB5CAC"/>
    <w:rsid w:val="00BB5D49"/>
    <w:rsid w:val="00BB5F87"/>
    <w:rsid w:val="00BB61EB"/>
    <w:rsid w:val="00BB63B1"/>
    <w:rsid w:val="00BB640E"/>
    <w:rsid w:val="00BB656F"/>
    <w:rsid w:val="00BB67D7"/>
    <w:rsid w:val="00BB69AF"/>
    <w:rsid w:val="00BB6A21"/>
    <w:rsid w:val="00BB6ACB"/>
    <w:rsid w:val="00BB6D8A"/>
    <w:rsid w:val="00BB6E17"/>
    <w:rsid w:val="00BB70B0"/>
    <w:rsid w:val="00BB7157"/>
    <w:rsid w:val="00BB72E6"/>
    <w:rsid w:val="00BB73F7"/>
    <w:rsid w:val="00BB74A4"/>
    <w:rsid w:val="00BB74C3"/>
    <w:rsid w:val="00BB769A"/>
    <w:rsid w:val="00BB76EA"/>
    <w:rsid w:val="00BB78B9"/>
    <w:rsid w:val="00BB78DE"/>
    <w:rsid w:val="00BB7A0B"/>
    <w:rsid w:val="00BB7A2F"/>
    <w:rsid w:val="00BB7C34"/>
    <w:rsid w:val="00BB7CC5"/>
    <w:rsid w:val="00BB7D27"/>
    <w:rsid w:val="00BB7F27"/>
    <w:rsid w:val="00BC001E"/>
    <w:rsid w:val="00BC0039"/>
    <w:rsid w:val="00BC039F"/>
    <w:rsid w:val="00BC03BB"/>
    <w:rsid w:val="00BC054C"/>
    <w:rsid w:val="00BC0897"/>
    <w:rsid w:val="00BC0D49"/>
    <w:rsid w:val="00BC0EE2"/>
    <w:rsid w:val="00BC0F14"/>
    <w:rsid w:val="00BC0F3C"/>
    <w:rsid w:val="00BC192D"/>
    <w:rsid w:val="00BC1958"/>
    <w:rsid w:val="00BC1D68"/>
    <w:rsid w:val="00BC20A6"/>
    <w:rsid w:val="00BC2262"/>
    <w:rsid w:val="00BC24AC"/>
    <w:rsid w:val="00BC253A"/>
    <w:rsid w:val="00BC25E8"/>
    <w:rsid w:val="00BC275D"/>
    <w:rsid w:val="00BC290C"/>
    <w:rsid w:val="00BC2A22"/>
    <w:rsid w:val="00BC2BCB"/>
    <w:rsid w:val="00BC2C53"/>
    <w:rsid w:val="00BC2ED8"/>
    <w:rsid w:val="00BC323B"/>
    <w:rsid w:val="00BC3306"/>
    <w:rsid w:val="00BC3484"/>
    <w:rsid w:val="00BC379E"/>
    <w:rsid w:val="00BC3CA8"/>
    <w:rsid w:val="00BC3F41"/>
    <w:rsid w:val="00BC4275"/>
    <w:rsid w:val="00BC46BD"/>
    <w:rsid w:val="00BC4DED"/>
    <w:rsid w:val="00BC5231"/>
    <w:rsid w:val="00BC5251"/>
    <w:rsid w:val="00BC542B"/>
    <w:rsid w:val="00BC581C"/>
    <w:rsid w:val="00BC58CA"/>
    <w:rsid w:val="00BC5CA4"/>
    <w:rsid w:val="00BC601F"/>
    <w:rsid w:val="00BC6268"/>
    <w:rsid w:val="00BC654E"/>
    <w:rsid w:val="00BC67D6"/>
    <w:rsid w:val="00BC687A"/>
    <w:rsid w:val="00BC6B7E"/>
    <w:rsid w:val="00BC6E5B"/>
    <w:rsid w:val="00BC6F0E"/>
    <w:rsid w:val="00BC70FA"/>
    <w:rsid w:val="00BC72AB"/>
    <w:rsid w:val="00BC72FD"/>
    <w:rsid w:val="00BC7516"/>
    <w:rsid w:val="00BC75A9"/>
    <w:rsid w:val="00BC75CA"/>
    <w:rsid w:val="00BC7665"/>
    <w:rsid w:val="00BC779C"/>
    <w:rsid w:val="00BC77BA"/>
    <w:rsid w:val="00BC797D"/>
    <w:rsid w:val="00BC79FF"/>
    <w:rsid w:val="00BC7A4B"/>
    <w:rsid w:val="00BC7A7C"/>
    <w:rsid w:val="00BC7C1E"/>
    <w:rsid w:val="00BC7CBF"/>
    <w:rsid w:val="00BC7DA5"/>
    <w:rsid w:val="00BC7DDD"/>
    <w:rsid w:val="00BC7E95"/>
    <w:rsid w:val="00BD003D"/>
    <w:rsid w:val="00BD0182"/>
    <w:rsid w:val="00BD077E"/>
    <w:rsid w:val="00BD0A69"/>
    <w:rsid w:val="00BD0AD9"/>
    <w:rsid w:val="00BD0BCD"/>
    <w:rsid w:val="00BD0F87"/>
    <w:rsid w:val="00BD1291"/>
    <w:rsid w:val="00BD14A7"/>
    <w:rsid w:val="00BD14BD"/>
    <w:rsid w:val="00BD14CC"/>
    <w:rsid w:val="00BD14EE"/>
    <w:rsid w:val="00BD16A5"/>
    <w:rsid w:val="00BD16F5"/>
    <w:rsid w:val="00BD1795"/>
    <w:rsid w:val="00BD193B"/>
    <w:rsid w:val="00BD1A04"/>
    <w:rsid w:val="00BD1C3D"/>
    <w:rsid w:val="00BD1CF1"/>
    <w:rsid w:val="00BD1D5F"/>
    <w:rsid w:val="00BD1DA3"/>
    <w:rsid w:val="00BD1EC2"/>
    <w:rsid w:val="00BD1F12"/>
    <w:rsid w:val="00BD20B6"/>
    <w:rsid w:val="00BD21E8"/>
    <w:rsid w:val="00BD2597"/>
    <w:rsid w:val="00BD28D1"/>
    <w:rsid w:val="00BD2D71"/>
    <w:rsid w:val="00BD33D6"/>
    <w:rsid w:val="00BD393D"/>
    <w:rsid w:val="00BD394E"/>
    <w:rsid w:val="00BD396C"/>
    <w:rsid w:val="00BD3A52"/>
    <w:rsid w:val="00BD3AF7"/>
    <w:rsid w:val="00BD3C53"/>
    <w:rsid w:val="00BD3ED4"/>
    <w:rsid w:val="00BD413A"/>
    <w:rsid w:val="00BD498E"/>
    <w:rsid w:val="00BD49F4"/>
    <w:rsid w:val="00BD4BB7"/>
    <w:rsid w:val="00BD52C6"/>
    <w:rsid w:val="00BD5402"/>
    <w:rsid w:val="00BD54B3"/>
    <w:rsid w:val="00BD55CA"/>
    <w:rsid w:val="00BD5626"/>
    <w:rsid w:val="00BD5701"/>
    <w:rsid w:val="00BD58B1"/>
    <w:rsid w:val="00BD6568"/>
    <w:rsid w:val="00BD68CD"/>
    <w:rsid w:val="00BD697C"/>
    <w:rsid w:val="00BD6E55"/>
    <w:rsid w:val="00BD7118"/>
    <w:rsid w:val="00BD73D7"/>
    <w:rsid w:val="00BD7404"/>
    <w:rsid w:val="00BD7512"/>
    <w:rsid w:val="00BD76C3"/>
    <w:rsid w:val="00BD79F1"/>
    <w:rsid w:val="00BD7EAF"/>
    <w:rsid w:val="00BD7ED3"/>
    <w:rsid w:val="00BD7EDC"/>
    <w:rsid w:val="00BD7EE1"/>
    <w:rsid w:val="00BE00D4"/>
    <w:rsid w:val="00BE016F"/>
    <w:rsid w:val="00BE030C"/>
    <w:rsid w:val="00BE06E5"/>
    <w:rsid w:val="00BE07BF"/>
    <w:rsid w:val="00BE0C77"/>
    <w:rsid w:val="00BE0C91"/>
    <w:rsid w:val="00BE0E45"/>
    <w:rsid w:val="00BE0F4A"/>
    <w:rsid w:val="00BE1127"/>
    <w:rsid w:val="00BE13E0"/>
    <w:rsid w:val="00BE1418"/>
    <w:rsid w:val="00BE1422"/>
    <w:rsid w:val="00BE1556"/>
    <w:rsid w:val="00BE1756"/>
    <w:rsid w:val="00BE1AA4"/>
    <w:rsid w:val="00BE1F33"/>
    <w:rsid w:val="00BE1F97"/>
    <w:rsid w:val="00BE2482"/>
    <w:rsid w:val="00BE24E6"/>
    <w:rsid w:val="00BE25AB"/>
    <w:rsid w:val="00BE267C"/>
    <w:rsid w:val="00BE2687"/>
    <w:rsid w:val="00BE26EA"/>
    <w:rsid w:val="00BE2A62"/>
    <w:rsid w:val="00BE2B68"/>
    <w:rsid w:val="00BE2DF5"/>
    <w:rsid w:val="00BE3050"/>
    <w:rsid w:val="00BE3143"/>
    <w:rsid w:val="00BE3542"/>
    <w:rsid w:val="00BE3654"/>
    <w:rsid w:val="00BE38D3"/>
    <w:rsid w:val="00BE3AF6"/>
    <w:rsid w:val="00BE3BD6"/>
    <w:rsid w:val="00BE409A"/>
    <w:rsid w:val="00BE4272"/>
    <w:rsid w:val="00BE48A3"/>
    <w:rsid w:val="00BE4D7B"/>
    <w:rsid w:val="00BE5472"/>
    <w:rsid w:val="00BE587F"/>
    <w:rsid w:val="00BE5CF9"/>
    <w:rsid w:val="00BE5ECB"/>
    <w:rsid w:val="00BE607A"/>
    <w:rsid w:val="00BE62C3"/>
    <w:rsid w:val="00BE6353"/>
    <w:rsid w:val="00BE6478"/>
    <w:rsid w:val="00BE68A3"/>
    <w:rsid w:val="00BE6B36"/>
    <w:rsid w:val="00BE6C02"/>
    <w:rsid w:val="00BE6D47"/>
    <w:rsid w:val="00BE6E29"/>
    <w:rsid w:val="00BE6EB1"/>
    <w:rsid w:val="00BE6F26"/>
    <w:rsid w:val="00BE758A"/>
    <w:rsid w:val="00BE75C1"/>
    <w:rsid w:val="00BE78AB"/>
    <w:rsid w:val="00BE7C93"/>
    <w:rsid w:val="00BE7CB1"/>
    <w:rsid w:val="00BE7E9F"/>
    <w:rsid w:val="00BF0039"/>
    <w:rsid w:val="00BF0323"/>
    <w:rsid w:val="00BF0532"/>
    <w:rsid w:val="00BF091E"/>
    <w:rsid w:val="00BF0DA5"/>
    <w:rsid w:val="00BF11EF"/>
    <w:rsid w:val="00BF1342"/>
    <w:rsid w:val="00BF1423"/>
    <w:rsid w:val="00BF1785"/>
    <w:rsid w:val="00BF181A"/>
    <w:rsid w:val="00BF1901"/>
    <w:rsid w:val="00BF1C2C"/>
    <w:rsid w:val="00BF1D7E"/>
    <w:rsid w:val="00BF200A"/>
    <w:rsid w:val="00BF2022"/>
    <w:rsid w:val="00BF211D"/>
    <w:rsid w:val="00BF2307"/>
    <w:rsid w:val="00BF235A"/>
    <w:rsid w:val="00BF254B"/>
    <w:rsid w:val="00BF2754"/>
    <w:rsid w:val="00BF2969"/>
    <w:rsid w:val="00BF2A27"/>
    <w:rsid w:val="00BF2BA4"/>
    <w:rsid w:val="00BF2CA9"/>
    <w:rsid w:val="00BF2D45"/>
    <w:rsid w:val="00BF2ED9"/>
    <w:rsid w:val="00BF2FA2"/>
    <w:rsid w:val="00BF3219"/>
    <w:rsid w:val="00BF3460"/>
    <w:rsid w:val="00BF378B"/>
    <w:rsid w:val="00BF378F"/>
    <w:rsid w:val="00BF3BCA"/>
    <w:rsid w:val="00BF4738"/>
    <w:rsid w:val="00BF4DD3"/>
    <w:rsid w:val="00BF4F2F"/>
    <w:rsid w:val="00BF50E1"/>
    <w:rsid w:val="00BF5192"/>
    <w:rsid w:val="00BF51DD"/>
    <w:rsid w:val="00BF524D"/>
    <w:rsid w:val="00BF53D3"/>
    <w:rsid w:val="00BF5563"/>
    <w:rsid w:val="00BF582A"/>
    <w:rsid w:val="00BF5888"/>
    <w:rsid w:val="00BF5B20"/>
    <w:rsid w:val="00BF5B7C"/>
    <w:rsid w:val="00BF5EDA"/>
    <w:rsid w:val="00BF5FA2"/>
    <w:rsid w:val="00BF6038"/>
    <w:rsid w:val="00BF6187"/>
    <w:rsid w:val="00BF625A"/>
    <w:rsid w:val="00BF6441"/>
    <w:rsid w:val="00BF683E"/>
    <w:rsid w:val="00BF6ADB"/>
    <w:rsid w:val="00BF6BD5"/>
    <w:rsid w:val="00BF6CB9"/>
    <w:rsid w:val="00BF6D8C"/>
    <w:rsid w:val="00BF6F2B"/>
    <w:rsid w:val="00BF7256"/>
    <w:rsid w:val="00BF7275"/>
    <w:rsid w:val="00BF7295"/>
    <w:rsid w:val="00BF74C4"/>
    <w:rsid w:val="00BF74FD"/>
    <w:rsid w:val="00BF78CB"/>
    <w:rsid w:val="00BF7A56"/>
    <w:rsid w:val="00BF7A71"/>
    <w:rsid w:val="00BF7DC3"/>
    <w:rsid w:val="00BF7FD7"/>
    <w:rsid w:val="00C00189"/>
    <w:rsid w:val="00C00243"/>
    <w:rsid w:val="00C0046A"/>
    <w:rsid w:val="00C00625"/>
    <w:rsid w:val="00C00A27"/>
    <w:rsid w:val="00C011D0"/>
    <w:rsid w:val="00C01330"/>
    <w:rsid w:val="00C0186C"/>
    <w:rsid w:val="00C019A7"/>
    <w:rsid w:val="00C01AA6"/>
    <w:rsid w:val="00C01AD6"/>
    <w:rsid w:val="00C01E30"/>
    <w:rsid w:val="00C01EC2"/>
    <w:rsid w:val="00C01F24"/>
    <w:rsid w:val="00C02181"/>
    <w:rsid w:val="00C02370"/>
    <w:rsid w:val="00C023CB"/>
    <w:rsid w:val="00C02954"/>
    <w:rsid w:val="00C02BFF"/>
    <w:rsid w:val="00C02DDE"/>
    <w:rsid w:val="00C03196"/>
    <w:rsid w:val="00C032B2"/>
    <w:rsid w:val="00C03431"/>
    <w:rsid w:val="00C0347A"/>
    <w:rsid w:val="00C038D4"/>
    <w:rsid w:val="00C039B6"/>
    <w:rsid w:val="00C03A27"/>
    <w:rsid w:val="00C03B68"/>
    <w:rsid w:val="00C03C3D"/>
    <w:rsid w:val="00C03CAD"/>
    <w:rsid w:val="00C03EA3"/>
    <w:rsid w:val="00C03FE7"/>
    <w:rsid w:val="00C0405E"/>
    <w:rsid w:val="00C0419A"/>
    <w:rsid w:val="00C04727"/>
    <w:rsid w:val="00C04C32"/>
    <w:rsid w:val="00C050D3"/>
    <w:rsid w:val="00C0528F"/>
    <w:rsid w:val="00C0534D"/>
    <w:rsid w:val="00C0544F"/>
    <w:rsid w:val="00C054E4"/>
    <w:rsid w:val="00C05797"/>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636"/>
    <w:rsid w:val="00C076FF"/>
    <w:rsid w:val="00C07763"/>
    <w:rsid w:val="00C079B9"/>
    <w:rsid w:val="00C07F16"/>
    <w:rsid w:val="00C07F83"/>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BE4"/>
    <w:rsid w:val="00C12198"/>
    <w:rsid w:val="00C1272A"/>
    <w:rsid w:val="00C12815"/>
    <w:rsid w:val="00C128CB"/>
    <w:rsid w:val="00C1292A"/>
    <w:rsid w:val="00C129FD"/>
    <w:rsid w:val="00C12FD8"/>
    <w:rsid w:val="00C13195"/>
    <w:rsid w:val="00C1334D"/>
    <w:rsid w:val="00C1348C"/>
    <w:rsid w:val="00C13498"/>
    <w:rsid w:val="00C135FF"/>
    <w:rsid w:val="00C13725"/>
    <w:rsid w:val="00C13A35"/>
    <w:rsid w:val="00C13BB5"/>
    <w:rsid w:val="00C13D37"/>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5091"/>
    <w:rsid w:val="00C15159"/>
    <w:rsid w:val="00C151C8"/>
    <w:rsid w:val="00C151CE"/>
    <w:rsid w:val="00C15436"/>
    <w:rsid w:val="00C15725"/>
    <w:rsid w:val="00C15726"/>
    <w:rsid w:val="00C15990"/>
    <w:rsid w:val="00C159C4"/>
    <w:rsid w:val="00C15AC5"/>
    <w:rsid w:val="00C15C1D"/>
    <w:rsid w:val="00C15C6A"/>
    <w:rsid w:val="00C16479"/>
    <w:rsid w:val="00C1675D"/>
    <w:rsid w:val="00C168D9"/>
    <w:rsid w:val="00C16C8E"/>
    <w:rsid w:val="00C16CFB"/>
    <w:rsid w:val="00C16DB5"/>
    <w:rsid w:val="00C16E15"/>
    <w:rsid w:val="00C170E3"/>
    <w:rsid w:val="00C17110"/>
    <w:rsid w:val="00C17140"/>
    <w:rsid w:val="00C17646"/>
    <w:rsid w:val="00C1772C"/>
    <w:rsid w:val="00C1773F"/>
    <w:rsid w:val="00C178F6"/>
    <w:rsid w:val="00C17B09"/>
    <w:rsid w:val="00C17C7B"/>
    <w:rsid w:val="00C17C94"/>
    <w:rsid w:val="00C17D6D"/>
    <w:rsid w:val="00C17E33"/>
    <w:rsid w:val="00C17E70"/>
    <w:rsid w:val="00C17FC8"/>
    <w:rsid w:val="00C20471"/>
    <w:rsid w:val="00C205EA"/>
    <w:rsid w:val="00C206F4"/>
    <w:rsid w:val="00C20FB5"/>
    <w:rsid w:val="00C21155"/>
    <w:rsid w:val="00C21A79"/>
    <w:rsid w:val="00C21D55"/>
    <w:rsid w:val="00C21DDB"/>
    <w:rsid w:val="00C21F76"/>
    <w:rsid w:val="00C221AF"/>
    <w:rsid w:val="00C221CA"/>
    <w:rsid w:val="00C222DC"/>
    <w:rsid w:val="00C22783"/>
    <w:rsid w:val="00C22853"/>
    <w:rsid w:val="00C22A06"/>
    <w:rsid w:val="00C22BE9"/>
    <w:rsid w:val="00C22C7A"/>
    <w:rsid w:val="00C22CED"/>
    <w:rsid w:val="00C22E70"/>
    <w:rsid w:val="00C22EFF"/>
    <w:rsid w:val="00C23007"/>
    <w:rsid w:val="00C230DF"/>
    <w:rsid w:val="00C23131"/>
    <w:rsid w:val="00C23136"/>
    <w:rsid w:val="00C234B8"/>
    <w:rsid w:val="00C2351B"/>
    <w:rsid w:val="00C238E6"/>
    <w:rsid w:val="00C23934"/>
    <w:rsid w:val="00C23A46"/>
    <w:rsid w:val="00C23BCB"/>
    <w:rsid w:val="00C23C66"/>
    <w:rsid w:val="00C23E60"/>
    <w:rsid w:val="00C23FC8"/>
    <w:rsid w:val="00C240E3"/>
    <w:rsid w:val="00C2421B"/>
    <w:rsid w:val="00C242B3"/>
    <w:rsid w:val="00C24331"/>
    <w:rsid w:val="00C2445B"/>
    <w:rsid w:val="00C244D6"/>
    <w:rsid w:val="00C2470C"/>
    <w:rsid w:val="00C24FA1"/>
    <w:rsid w:val="00C24FA4"/>
    <w:rsid w:val="00C25277"/>
    <w:rsid w:val="00C252B0"/>
    <w:rsid w:val="00C259BF"/>
    <w:rsid w:val="00C25CE4"/>
    <w:rsid w:val="00C25DF1"/>
    <w:rsid w:val="00C26112"/>
    <w:rsid w:val="00C26133"/>
    <w:rsid w:val="00C2644F"/>
    <w:rsid w:val="00C264F5"/>
    <w:rsid w:val="00C26560"/>
    <w:rsid w:val="00C26C0B"/>
    <w:rsid w:val="00C26C3C"/>
    <w:rsid w:val="00C26D6C"/>
    <w:rsid w:val="00C26E26"/>
    <w:rsid w:val="00C26E4C"/>
    <w:rsid w:val="00C270EA"/>
    <w:rsid w:val="00C276A9"/>
    <w:rsid w:val="00C2785E"/>
    <w:rsid w:val="00C278B9"/>
    <w:rsid w:val="00C279EE"/>
    <w:rsid w:val="00C27B90"/>
    <w:rsid w:val="00C27C6B"/>
    <w:rsid w:val="00C30032"/>
    <w:rsid w:val="00C300DD"/>
    <w:rsid w:val="00C30217"/>
    <w:rsid w:val="00C30232"/>
    <w:rsid w:val="00C30473"/>
    <w:rsid w:val="00C304B2"/>
    <w:rsid w:val="00C305D2"/>
    <w:rsid w:val="00C30652"/>
    <w:rsid w:val="00C307CC"/>
    <w:rsid w:val="00C30AD0"/>
    <w:rsid w:val="00C30AD5"/>
    <w:rsid w:val="00C30C5B"/>
    <w:rsid w:val="00C30C9D"/>
    <w:rsid w:val="00C30D13"/>
    <w:rsid w:val="00C3100A"/>
    <w:rsid w:val="00C3118F"/>
    <w:rsid w:val="00C31A17"/>
    <w:rsid w:val="00C31BF1"/>
    <w:rsid w:val="00C31D56"/>
    <w:rsid w:val="00C31E83"/>
    <w:rsid w:val="00C31E9C"/>
    <w:rsid w:val="00C321D9"/>
    <w:rsid w:val="00C324AE"/>
    <w:rsid w:val="00C327A5"/>
    <w:rsid w:val="00C32BCC"/>
    <w:rsid w:val="00C32C98"/>
    <w:rsid w:val="00C33021"/>
    <w:rsid w:val="00C330C5"/>
    <w:rsid w:val="00C338B2"/>
    <w:rsid w:val="00C33B4B"/>
    <w:rsid w:val="00C33B7F"/>
    <w:rsid w:val="00C33BAB"/>
    <w:rsid w:val="00C34076"/>
    <w:rsid w:val="00C34276"/>
    <w:rsid w:val="00C34359"/>
    <w:rsid w:val="00C34377"/>
    <w:rsid w:val="00C344D0"/>
    <w:rsid w:val="00C34C84"/>
    <w:rsid w:val="00C34E38"/>
    <w:rsid w:val="00C34ED4"/>
    <w:rsid w:val="00C351BF"/>
    <w:rsid w:val="00C35239"/>
    <w:rsid w:val="00C355F2"/>
    <w:rsid w:val="00C3570C"/>
    <w:rsid w:val="00C35785"/>
    <w:rsid w:val="00C35AAF"/>
    <w:rsid w:val="00C35D0B"/>
    <w:rsid w:val="00C3605C"/>
    <w:rsid w:val="00C36124"/>
    <w:rsid w:val="00C36662"/>
    <w:rsid w:val="00C36759"/>
    <w:rsid w:val="00C3682F"/>
    <w:rsid w:val="00C36C5D"/>
    <w:rsid w:val="00C36D88"/>
    <w:rsid w:val="00C37245"/>
    <w:rsid w:val="00C37295"/>
    <w:rsid w:val="00C3742F"/>
    <w:rsid w:val="00C3776C"/>
    <w:rsid w:val="00C377D1"/>
    <w:rsid w:val="00C3790F"/>
    <w:rsid w:val="00C37A76"/>
    <w:rsid w:val="00C37AE7"/>
    <w:rsid w:val="00C37CDD"/>
    <w:rsid w:val="00C37D60"/>
    <w:rsid w:val="00C37D84"/>
    <w:rsid w:val="00C37DB6"/>
    <w:rsid w:val="00C4007F"/>
    <w:rsid w:val="00C40091"/>
    <w:rsid w:val="00C40157"/>
    <w:rsid w:val="00C4028B"/>
    <w:rsid w:val="00C402C9"/>
    <w:rsid w:val="00C4039C"/>
    <w:rsid w:val="00C4040C"/>
    <w:rsid w:val="00C405E1"/>
    <w:rsid w:val="00C40B56"/>
    <w:rsid w:val="00C40E06"/>
    <w:rsid w:val="00C40EEB"/>
    <w:rsid w:val="00C410B1"/>
    <w:rsid w:val="00C4119D"/>
    <w:rsid w:val="00C412A6"/>
    <w:rsid w:val="00C413D4"/>
    <w:rsid w:val="00C41729"/>
    <w:rsid w:val="00C417E4"/>
    <w:rsid w:val="00C41914"/>
    <w:rsid w:val="00C419F9"/>
    <w:rsid w:val="00C41EFD"/>
    <w:rsid w:val="00C42152"/>
    <w:rsid w:val="00C423DC"/>
    <w:rsid w:val="00C426B5"/>
    <w:rsid w:val="00C4277C"/>
    <w:rsid w:val="00C4287F"/>
    <w:rsid w:val="00C42950"/>
    <w:rsid w:val="00C42C00"/>
    <w:rsid w:val="00C42D9A"/>
    <w:rsid w:val="00C43385"/>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2B"/>
    <w:rsid w:val="00C44FE7"/>
    <w:rsid w:val="00C45192"/>
    <w:rsid w:val="00C45209"/>
    <w:rsid w:val="00C45669"/>
    <w:rsid w:val="00C4587F"/>
    <w:rsid w:val="00C459FD"/>
    <w:rsid w:val="00C45C0B"/>
    <w:rsid w:val="00C45E40"/>
    <w:rsid w:val="00C4620D"/>
    <w:rsid w:val="00C4624B"/>
    <w:rsid w:val="00C46506"/>
    <w:rsid w:val="00C466E8"/>
    <w:rsid w:val="00C46716"/>
    <w:rsid w:val="00C468E6"/>
    <w:rsid w:val="00C4706A"/>
    <w:rsid w:val="00C471C4"/>
    <w:rsid w:val="00C47405"/>
    <w:rsid w:val="00C47456"/>
    <w:rsid w:val="00C47677"/>
    <w:rsid w:val="00C47D33"/>
    <w:rsid w:val="00C47DEE"/>
    <w:rsid w:val="00C47EF5"/>
    <w:rsid w:val="00C501A5"/>
    <w:rsid w:val="00C50226"/>
    <w:rsid w:val="00C50356"/>
    <w:rsid w:val="00C50FBB"/>
    <w:rsid w:val="00C51202"/>
    <w:rsid w:val="00C51324"/>
    <w:rsid w:val="00C514A1"/>
    <w:rsid w:val="00C514A5"/>
    <w:rsid w:val="00C517F5"/>
    <w:rsid w:val="00C51C35"/>
    <w:rsid w:val="00C51F18"/>
    <w:rsid w:val="00C5217B"/>
    <w:rsid w:val="00C521DC"/>
    <w:rsid w:val="00C5220F"/>
    <w:rsid w:val="00C5232E"/>
    <w:rsid w:val="00C525CB"/>
    <w:rsid w:val="00C52643"/>
    <w:rsid w:val="00C526B8"/>
    <w:rsid w:val="00C5272E"/>
    <w:rsid w:val="00C527EB"/>
    <w:rsid w:val="00C52DD5"/>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A00"/>
    <w:rsid w:val="00C54CEC"/>
    <w:rsid w:val="00C54E10"/>
    <w:rsid w:val="00C54ECF"/>
    <w:rsid w:val="00C54F91"/>
    <w:rsid w:val="00C551C5"/>
    <w:rsid w:val="00C55227"/>
    <w:rsid w:val="00C553F7"/>
    <w:rsid w:val="00C55454"/>
    <w:rsid w:val="00C5561A"/>
    <w:rsid w:val="00C5564B"/>
    <w:rsid w:val="00C55B50"/>
    <w:rsid w:val="00C562AE"/>
    <w:rsid w:val="00C56394"/>
    <w:rsid w:val="00C5639D"/>
    <w:rsid w:val="00C56929"/>
    <w:rsid w:val="00C56986"/>
    <w:rsid w:val="00C56A1F"/>
    <w:rsid w:val="00C56BE6"/>
    <w:rsid w:val="00C56C16"/>
    <w:rsid w:val="00C56E54"/>
    <w:rsid w:val="00C56F01"/>
    <w:rsid w:val="00C56F6E"/>
    <w:rsid w:val="00C57110"/>
    <w:rsid w:val="00C57128"/>
    <w:rsid w:val="00C57148"/>
    <w:rsid w:val="00C571B4"/>
    <w:rsid w:val="00C5735C"/>
    <w:rsid w:val="00C5797D"/>
    <w:rsid w:val="00C57A96"/>
    <w:rsid w:val="00C57C0F"/>
    <w:rsid w:val="00C57D32"/>
    <w:rsid w:val="00C57D69"/>
    <w:rsid w:val="00C57D85"/>
    <w:rsid w:val="00C603CC"/>
    <w:rsid w:val="00C606AE"/>
    <w:rsid w:val="00C60983"/>
    <w:rsid w:val="00C60CA3"/>
    <w:rsid w:val="00C60EE9"/>
    <w:rsid w:val="00C61213"/>
    <w:rsid w:val="00C612F1"/>
    <w:rsid w:val="00C612FE"/>
    <w:rsid w:val="00C61300"/>
    <w:rsid w:val="00C614F6"/>
    <w:rsid w:val="00C61618"/>
    <w:rsid w:val="00C61623"/>
    <w:rsid w:val="00C61BB0"/>
    <w:rsid w:val="00C623CA"/>
    <w:rsid w:val="00C62534"/>
    <w:rsid w:val="00C62641"/>
    <w:rsid w:val="00C6264B"/>
    <w:rsid w:val="00C6266A"/>
    <w:rsid w:val="00C626D2"/>
    <w:rsid w:val="00C626E1"/>
    <w:rsid w:val="00C62863"/>
    <w:rsid w:val="00C6289E"/>
    <w:rsid w:val="00C628A0"/>
    <w:rsid w:val="00C62D33"/>
    <w:rsid w:val="00C635AC"/>
    <w:rsid w:val="00C635E8"/>
    <w:rsid w:val="00C63974"/>
    <w:rsid w:val="00C63B97"/>
    <w:rsid w:val="00C63CD1"/>
    <w:rsid w:val="00C6416F"/>
    <w:rsid w:val="00C644AA"/>
    <w:rsid w:val="00C6493A"/>
    <w:rsid w:val="00C64996"/>
    <w:rsid w:val="00C64BBE"/>
    <w:rsid w:val="00C64DD3"/>
    <w:rsid w:val="00C650E0"/>
    <w:rsid w:val="00C655C8"/>
    <w:rsid w:val="00C65D5B"/>
    <w:rsid w:val="00C65DC5"/>
    <w:rsid w:val="00C65E9B"/>
    <w:rsid w:val="00C66122"/>
    <w:rsid w:val="00C66995"/>
    <w:rsid w:val="00C66BFC"/>
    <w:rsid w:val="00C66C35"/>
    <w:rsid w:val="00C66C77"/>
    <w:rsid w:val="00C67428"/>
    <w:rsid w:val="00C6783A"/>
    <w:rsid w:val="00C678EF"/>
    <w:rsid w:val="00C67ACB"/>
    <w:rsid w:val="00C67B4E"/>
    <w:rsid w:val="00C67F29"/>
    <w:rsid w:val="00C70017"/>
    <w:rsid w:val="00C70143"/>
    <w:rsid w:val="00C7024F"/>
    <w:rsid w:val="00C70429"/>
    <w:rsid w:val="00C7071F"/>
    <w:rsid w:val="00C70966"/>
    <w:rsid w:val="00C70A62"/>
    <w:rsid w:val="00C70A95"/>
    <w:rsid w:val="00C70B6A"/>
    <w:rsid w:val="00C70D71"/>
    <w:rsid w:val="00C7132D"/>
    <w:rsid w:val="00C71642"/>
    <w:rsid w:val="00C717B2"/>
    <w:rsid w:val="00C71F67"/>
    <w:rsid w:val="00C72049"/>
    <w:rsid w:val="00C72507"/>
    <w:rsid w:val="00C725C9"/>
    <w:rsid w:val="00C727D6"/>
    <w:rsid w:val="00C72E5B"/>
    <w:rsid w:val="00C73064"/>
    <w:rsid w:val="00C73297"/>
    <w:rsid w:val="00C732C5"/>
    <w:rsid w:val="00C734CF"/>
    <w:rsid w:val="00C7350C"/>
    <w:rsid w:val="00C73873"/>
    <w:rsid w:val="00C738D4"/>
    <w:rsid w:val="00C73BA5"/>
    <w:rsid w:val="00C73E90"/>
    <w:rsid w:val="00C740BF"/>
    <w:rsid w:val="00C74175"/>
    <w:rsid w:val="00C7459A"/>
    <w:rsid w:val="00C7473E"/>
    <w:rsid w:val="00C747EF"/>
    <w:rsid w:val="00C74C5E"/>
    <w:rsid w:val="00C74E0D"/>
    <w:rsid w:val="00C74F0F"/>
    <w:rsid w:val="00C75037"/>
    <w:rsid w:val="00C754BE"/>
    <w:rsid w:val="00C7573B"/>
    <w:rsid w:val="00C75894"/>
    <w:rsid w:val="00C758AB"/>
    <w:rsid w:val="00C75FE6"/>
    <w:rsid w:val="00C76079"/>
    <w:rsid w:val="00C76211"/>
    <w:rsid w:val="00C7629E"/>
    <w:rsid w:val="00C76396"/>
    <w:rsid w:val="00C76444"/>
    <w:rsid w:val="00C76458"/>
    <w:rsid w:val="00C76486"/>
    <w:rsid w:val="00C7670F"/>
    <w:rsid w:val="00C769C7"/>
    <w:rsid w:val="00C76A49"/>
    <w:rsid w:val="00C76AF1"/>
    <w:rsid w:val="00C76B9E"/>
    <w:rsid w:val="00C76C3B"/>
    <w:rsid w:val="00C76D1D"/>
    <w:rsid w:val="00C7714D"/>
    <w:rsid w:val="00C771B8"/>
    <w:rsid w:val="00C772E9"/>
    <w:rsid w:val="00C77382"/>
    <w:rsid w:val="00C77609"/>
    <w:rsid w:val="00C7781F"/>
    <w:rsid w:val="00C77840"/>
    <w:rsid w:val="00C77A99"/>
    <w:rsid w:val="00C77C46"/>
    <w:rsid w:val="00C77CF2"/>
    <w:rsid w:val="00C77E33"/>
    <w:rsid w:val="00C77EB2"/>
    <w:rsid w:val="00C77EEB"/>
    <w:rsid w:val="00C77FAC"/>
    <w:rsid w:val="00C802A3"/>
    <w:rsid w:val="00C80654"/>
    <w:rsid w:val="00C80A2B"/>
    <w:rsid w:val="00C80B8D"/>
    <w:rsid w:val="00C813FF"/>
    <w:rsid w:val="00C81580"/>
    <w:rsid w:val="00C815A2"/>
    <w:rsid w:val="00C817C8"/>
    <w:rsid w:val="00C81847"/>
    <w:rsid w:val="00C81ABE"/>
    <w:rsid w:val="00C81D76"/>
    <w:rsid w:val="00C81D95"/>
    <w:rsid w:val="00C81EE9"/>
    <w:rsid w:val="00C822EF"/>
    <w:rsid w:val="00C8241E"/>
    <w:rsid w:val="00C824C3"/>
    <w:rsid w:val="00C82505"/>
    <w:rsid w:val="00C82561"/>
    <w:rsid w:val="00C82576"/>
    <w:rsid w:val="00C825EB"/>
    <w:rsid w:val="00C8263E"/>
    <w:rsid w:val="00C82973"/>
    <w:rsid w:val="00C82BC1"/>
    <w:rsid w:val="00C82D6C"/>
    <w:rsid w:val="00C830A5"/>
    <w:rsid w:val="00C83668"/>
    <w:rsid w:val="00C83904"/>
    <w:rsid w:val="00C83A13"/>
    <w:rsid w:val="00C83F51"/>
    <w:rsid w:val="00C83FE6"/>
    <w:rsid w:val="00C84058"/>
    <w:rsid w:val="00C8419D"/>
    <w:rsid w:val="00C842CB"/>
    <w:rsid w:val="00C84589"/>
    <w:rsid w:val="00C845C9"/>
    <w:rsid w:val="00C846BB"/>
    <w:rsid w:val="00C84779"/>
    <w:rsid w:val="00C84965"/>
    <w:rsid w:val="00C84B4C"/>
    <w:rsid w:val="00C8522D"/>
    <w:rsid w:val="00C852AB"/>
    <w:rsid w:val="00C85552"/>
    <w:rsid w:val="00C8558C"/>
    <w:rsid w:val="00C857A9"/>
    <w:rsid w:val="00C85985"/>
    <w:rsid w:val="00C85A2D"/>
    <w:rsid w:val="00C85B4E"/>
    <w:rsid w:val="00C85C96"/>
    <w:rsid w:val="00C85E55"/>
    <w:rsid w:val="00C85EC3"/>
    <w:rsid w:val="00C860A3"/>
    <w:rsid w:val="00C86100"/>
    <w:rsid w:val="00C8641E"/>
    <w:rsid w:val="00C86643"/>
    <w:rsid w:val="00C8681B"/>
    <w:rsid w:val="00C86880"/>
    <w:rsid w:val="00C86A94"/>
    <w:rsid w:val="00C86B19"/>
    <w:rsid w:val="00C86B7B"/>
    <w:rsid w:val="00C86D11"/>
    <w:rsid w:val="00C86EFA"/>
    <w:rsid w:val="00C87081"/>
    <w:rsid w:val="00C871CE"/>
    <w:rsid w:val="00C87566"/>
    <w:rsid w:val="00C875F7"/>
    <w:rsid w:val="00C8767C"/>
    <w:rsid w:val="00C87B5F"/>
    <w:rsid w:val="00C87C66"/>
    <w:rsid w:val="00C87DF5"/>
    <w:rsid w:val="00C87F6C"/>
    <w:rsid w:val="00C87F78"/>
    <w:rsid w:val="00C90148"/>
    <w:rsid w:val="00C903F2"/>
    <w:rsid w:val="00C90734"/>
    <w:rsid w:val="00C9078D"/>
    <w:rsid w:val="00C90790"/>
    <w:rsid w:val="00C90EED"/>
    <w:rsid w:val="00C9112F"/>
    <w:rsid w:val="00C9124A"/>
    <w:rsid w:val="00C91595"/>
    <w:rsid w:val="00C91875"/>
    <w:rsid w:val="00C91B62"/>
    <w:rsid w:val="00C91BAF"/>
    <w:rsid w:val="00C9205F"/>
    <w:rsid w:val="00C92070"/>
    <w:rsid w:val="00C921A5"/>
    <w:rsid w:val="00C92346"/>
    <w:rsid w:val="00C92409"/>
    <w:rsid w:val="00C92593"/>
    <w:rsid w:val="00C925EF"/>
    <w:rsid w:val="00C92875"/>
    <w:rsid w:val="00C92983"/>
    <w:rsid w:val="00C929C8"/>
    <w:rsid w:val="00C92ADA"/>
    <w:rsid w:val="00C92BF4"/>
    <w:rsid w:val="00C92CD8"/>
    <w:rsid w:val="00C92ECD"/>
    <w:rsid w:val="00C9366D"/>
    <w:rsid w:val="00C936E6"/>
    <w:rsid w:val="00C93813"/>
    <w:rsid w:val="00C93C7A"/>
    <w:rsid w:val="00C93E7C"/>
    <w:rsid w:val="00C93EFE"/>
    <w:rsid w:val="00C9401B"/>
    <w:rsid w:val="00C94327"/>
    <w:rsid w:val="00C94365"/>
    <w:rsid w:val="00C944A8"/>
    <w:rsid w:val="00C94509"/>
    <w:rsid w:val="00C945CB"/>
    <w:rsid w:val="00C948A1"/>
    <w:rsid w:val="00C94C0A"/>
    <w:rsid w:val="00C94DEB"/>
    <w:rsid w:val="00C94FA1"/>
    <w:rsid w:val="00C950FD"/>
    <w:rsid w:val="00C95339"/>
    <w:rsid w:val="00C9539E"/>
    <w:rsid w:val="00C95486"/>
    <w:rsid w:val="00C95581"/>
    <w:rsid w:val="00C955CA"/>
    <w:rsid w:val="00C95855"/>
    <w:rsid w:val="00C95863"/>
    <w:rsid w:val="00C9588D"/>
    <w:rsid w:val="00C95993"/>
    <w:rsid w:val="00C95C5D"/>
    <w:rsid w:val="00C9600D"/>
    <w:rsid w:val="00C96068"/>
    <w:rsid w:val="00C964D2"/>
    <w:rsid w:val="00C965B1"/>
    <w:rsid w:val="00C9686B"/>
    <w:rsid w:val="00C96CA9"/>
    <w:rsid w:val="00C97121"/>
    <w:rsid w:val="00C97225"/>
    <w:rsid w:val="00C9733B"/>
    <w:rsid w:val="00C97370"/>
    <w:rsid w:val="00C973C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D60"/>
    <w:rsid w:val="00CA176E"/>
    <w:rsid w:val="00CA1833"/>
    <w:rsid w:val="00CA19FC"/>
    <w:rsid w:val="00CA1D40"/>
    <w:rsid w:val="00CA1E9C"/>
    <w:rsid w:val="00CA1EF9"/>
    <w:rsid w:val="00CA2091"/>
    <w:rsid w:val="00CA2144"/>
    <w:rsid w:val="00CA24E3"/>
    <w:rsid w:val="00CA26FA"/>
    <w:rsid w:val="00CA272E"/>
    <w:rsid w:val="00CA27C7"/>
    <w:rsid w:val="00CA29F0"/>
    <w:rsid w:val="00CA2AC8"/>
    <w:rsid w:val="00CA2DFC"/>
    <w:rsid w:val="00CA3051"/>
    <w:rsid w:val="00CA335B"/>
    <w:rsid w:val="00CA3442"/>
    <w:rsid w:val="00CA3771"/>
    <w:rsid w:val="00CA3AAC"/>
    <w:rsid w:val="00CA3AB6"/>
    <w:rsid w:val="00CA3B8C"/>
    <w:rsid w:val="00CA3FAB"/>
    <w:rsid w:val="00CA4018"/>
    <w:rsid w:val="00CA401A"/>
    <w:rsid w:val="00CA4092"/>
    <w:rsid w:val="00CA4492"/>
    <w:rsid w:val="00CA523C"/>
    <w:rsid w:val="00CA5507"/>
    <w:rsid w:val="00CA56AE"/>
    <w:rsid w:val="00CA5F2C"/>
    <w:rsid w:val="00CA601C"/>
    <w:rsid w:val="00CA612A"/>
    <w:rsid w:val="00CA6546"/>
    <w:rsid w:val="00CA66C3"/>
    <w:rsid w:val="00CA67C9"/>
    <w:rsid w:val="00CA67D2"/>
    <w:rsid w:val="00CA699B"/>
    <w:rsid w:val="00CA6C84"/>
    <w:rsid w:val="00CA7060"/>
    <w:rsid w:val="00CA7099"/>
    <w:rsid w:val="00CA7179"/>
    <w:rsid w:val="00CA74EA"/>
    <w:rsid w:val="00CA79B1"/>
    <w:rsid w:val="00CA7A76"/>
    <w:rsid w:val="00CA7D31"/>
    <w:rsid w:val="00CA7E9C"/>
    <w:rsid w:val="00CA7EB9"/>
    <w:rsid w:val="00CA7EE0"/>
    <w:rsid w:val="00CB0162"/>
    <w:rsid w:val="00CB06B0"/>
    <w:rsid w:val="00CB0883"/>
    <w:rsid w:val="00CB0ABD"/>
    <w:rsid w:val="00CB0ADD"/>
    <w:rsid w:val="00CB0B84"/>
    <w:rsid w:val="00CB0F05"/>
    <w:rsid w:val="00CB0F2F"/>
    <w:rsid w:val="00CB12AF"/>
    <w:rsid w:val="00CB1505"/>
    <w:rsid w:val="00CB15E7"/>
    <w:rsid w:val="00CB1607"/>
    <w:rsid w:val="00CB1A4C"/>
    <w:rsid w:val="00CB1BBA"/>
    <w:rsid w:val="00CB1C15"/>
    <w:rsid w:val="00CB1FEE"/>
    <w:rsid w:val="00CB2274"/>
    <w:rsid w:val="00CB2396"/>
    <w:rsid w:val="00CB23F5"/>
    <w:rsid w:val="00CB268D"/>
    <w:rsid w:val="00CB27DD"/>
    <w:rsid w:val="00CB28D4"/>
    <w:rsid w:val="00CB29CE"/>
    <w:rsid w:val="00CB2D5A"/>
    <w:rsid w:val="00CB2DB9"/>
    <w:rsid w:val="00CB2E1B"/>
    <w:rsid w:val="00CB30F0"/>
    <w:rsid w:val="00CB3B39"/>
    <w:rsid w:val="00CB40D1"/>
    <w:rsid w:val="00CB4101"/>
    <w:rsid w:val="00CB4750"/>
    <w:rsid w:val="00CB498F"/>
    <w:rsid w:val="00CB4A66"/>
    <w:rsid w:val="00CB4AFC"/>
    <w:rsid w:val="00CB4C1C"/>
    <w:rsid w:val="00CB5142"/>
    <w:rsid w:val="00CB5334"/>
    <w:rsid w:val="00CB53CB"/>
    <w:rsid w:val="00CB5414"/>
    <w:rsid w:val="00CB56AC"/>
    <w:rsid w:val="00CB59D6"/>
    <w:rsid w:val="00CB5FBD"/>
    <w:rsid w:val="00CB621A"/>
    <w:rsid w:val="00CB642B"/>
    <w:rsid w:val="00CB67B2"/>
    <w:rsid w:val="00CB698C"/>
    <w:rsid w:val="00CB6BAD"/>
    <w:rsid w:val="00CB71E4"/>
    <w:rsid w:val="00CB72C4"/>
    <w:rsid w:val="00CB7DCD"/>
    <w:rsid w:val="00CB7F20"/>
    <w:rsid w:val="00CB7FFA"/>
    <w:rsid w:val="00CC0026"/>
    <w:rsid w:val="00CC011C"/>
    <w:rsid w:val="00CC0137"/>
    <w:rsid w:val="00CC0257"/>
    <w:rsid w:val="00CC0427"/>
    <w:rsid w:val="00CC04C3"/>
    <w:rsid w:val="00CC0529"/>
    <w:rsid w:val="00CC059A"/>
    <w:rsid w:val="00CC05FF"/>
    <w:rsid w:val="00CC072F"/>
    <w:rsid w:val="00CC0A04"/>
    <w:rsid w:val="00CC0C08"/>
    <w:rsid w:val="00CC12DD"/>
    <w:rsid w:val="00CC12EB"/>
    <w:rsid w:val="00CC157C"/>
    <w:rsid w:val="00CC1804"/>
    <w:rsid w:val="00CC1839"/>
    <w:rsid w:val="00CC1958"/>
    <w:rsid w:val="00CC1B2A"/>
    <w:rsid w:val="00CC2765"/>
    <w:rsid w:val="00CC2BA0"/>
    <w:rsid w:val="00CC3006"/>
    <w:rsid w:val="00CC3029"/>
    <w:rsid w:val="00CC3082"/>
    <w:rsid w:val="00CC31FE"/>
    <w:rsid w:val="00CC3382"/>
    <w:rsid w:val="00CC34B0"/>
    <w:rsid w:val="00CC37C4"/>
    <w:rsid w:val="00CC3B5D"/>
    <w:rsid w:val="00CC3C53"/>
    <w:rsid w:val="00CC3E19"/>
    <w:rsid w:val="00CC3FF0"/>
    <w:rsid w:val="00CC400E"/>
    <w:rsid w:val="00CC43E7"/>
    <w:rsid w:val="00CC4E3F"/>
    <w:rsid w:val="00CC52BA"/>
    <w:rsid w:val="00CC5373"/>
    <w:rsid w:val="00CC549E"/>
    <w:rsid w:val="00CC550B"/>
    <w:rsid w:val="00CC5939"/>
    <w:rsid w:val="00CC59E3"/>
    <w:rsid w:val="00CC5A93"/>
    <w:rsid w:val="00CC5BFF"/>
    <w:rsid w:val="00CC5CC7"/>
    <w:rsid w:val="00CC5E9F"/>
    <w:rsid w:val="00CC64FC"/>
    <w:rsid w:val="00CC6521"/>
    <w:rsid w:val="00CC6599"/>
    <w:rsid w:val="00CC6736"/>
    <w:rsid w:val="00CC6998"/>
    <w:rsid w:val="00CC7088"/>
    <w:rsid w:val="00CC71DD"/>
    <w:rsid w:val="00CC73B1"/>
    <w:rsid w:val="00CC7634"/>
    <w:rsid w:val="00CC7646"/>
    <w:rsid w:val="00CC7957"/>
    <w:rsid w:val="00CC799E"/>
    <w:rsid w:val="00CC7B86"/>
    <w:rsid w:val="00CD0407"/>
    <w:rsid w:val="00CD0446"/>
    <w:rsid w:val="00CD06A0"/>
    <w:rsid w:val="00CD07B2"/>
    <w:rsid w:val="00CD07B6"/>
    <w:rsid w:val="00CD088A"/>
    <w:rsid w:val="00CD0A37"/>
    <w:rsid w:val="00CD0A5B"/>
    <w:rsid w:val="00CD0D32"/>
    <w:rsid w:val="00CD0EBA"/>
    <w:rsid w:val="00CD0EE5"/>
    <w:rsid w:val="00CD0F9A"/>
    <w:rsid w:val="00CD11A9"/>
    <w:rsid w:val="00CD1288"/>
    <w:rsid w:val="00CD195E"/>
    <w:rsid w:val="00CD19F4"/>
    <w:rsid w:val="00CD1B64"/>
    <w:rsid w:val="00CD1C94"/>
    <w:rsid w:val="00CD1F40"/>
    <w:rsid w:val="00CD20C1"/>
    <w:rsid w:val="00CD2199"/>
    <w:rsid w:val="00CD24D5"/>
    <w:rsid w:val="00CD25D1"/>
    <w:rsid w:val="00CD2675"/>
    <w:rsid w:val="00CD28A6"/>
    <w:rsid w:val="00CD2988"/>
    <w:rsid w:val="00CD2A22"/>
    <w:rsid w:val="00CD2B01"/>
    <w:rsid w:val="00CD2DAF"/>
    <w:rsid w:val="00CD2E95"/>
    <w:rsid w:val="00CD3017"/>
    <w:rsid w:val="00CD3146"/>
    <w:rsid w:val="00CD318F"/>
    <w:rsid w:val="00CD31EE"/>
    <w:rsid w:val="00CD3731"/>
    <w:rsid w:val="00CD3F53"/>
    <w:rsid w:val="00CD4171"/>
    <w:rsid w:val="00CD4405"/>
    <w:rsid w:val="00CD4440"/>
    <w:rsid w:val="00CD4627"/>
    <w:rsid w:val="00CD46C3"/>
    <w:rsid w:val="00CD470A"/>
    <w:rsid w:val="00CD4997"/>
    <w:rsid w:val="00CD4BF7"/>
    <w:rsid w:val="00CD5131"/>
    <w:rsid w:val="00CD51AB"/>
    <w:rsid w:val="00CD522B"/>
    <w:rsid w:val="00CD5243"/>
    <w:rsid w:val="00CD5343"/>
    <w:rsid w:val="00CD538F"/>
    <w:rsid w:val="00CD573A"/>
    <w:rsid w:val="00CD5B6C"/>
    <w:rsid w:val="00CD5DB1"/>
    <w:rsid w:val="00CD61A3"/>
    <w:rsid w:val="00CD6F2D"/>
    <w:rsid w:val="00CD6FD5"/>
    <w:rsid w:val="00CD70C6"/>
    <w:rsid w:val="00CD71A1"/>
    <w:rsid w:val="00CD731D"/>
    <w:rsid w:val="00CD737C"/>
    <w:rsid w:val="00CD740E"/>
    <w:rsid w:val="00CD744F"/>
    <w:rsid w:val="00CD7487"/>
    <w:rsid w:val="00CD76C8"/>
    <w:rsid w:val="00CD76FA"/>
    <w:rsid w:val="00CD78AB"/>
    <w:rsid w:val="00CD79AB"/>
    <w:rsid w:val="00CD7D22"/>
    <w:rsid w:val="00CD7F75"/>
    <w:rsid w:val="00CD7FB4"/>
    <w:rsid w:val="00CE00F8"/>
    <w:rsid w:val="00CE02A5"/>
    <w:rsid w:val="00CE0E64"/>
    <w:rsid w:val="00CE11F7"/>
    <w:rsid w:val="00CE1216"/>
    <w:rsid w:val="00CE12F2"/>
    <w:rsid w:val="00CE146D"/>
    <w:rsid w:val="00CE14A4"/>
    <w:rsid w:val="00CE150B"/>
    <w:rsid w:val="00CE182C"/>
    <w:rsid w:val="00CE1AD4"/>
    <w:rsid w:val="00CE1AE3"/>
    <w:rsid w:val="00CE1E99"/>
    <w:rsid w:val="00CE2857"/>
    <w:rsid w:val="00CE2901"/>
    <w:rsid w:val="00CE292C"/>
    <w:rsid w:val="00CE2956"/>
    <w:rsid w:val="00CE2B39"/>
    <w:rsid w:val="00CE2E40"/>
    <w:rsid w:val="00CE305E"/>
    <w:rsid w:val="00CE3098"/>
    <w:rsid w:val="00CE311A"/>
    <w:rsid w:val="00CE3133"/>
    <w:rsid w:val="00CE331B"/>
    <w:rsid w:val="00CE36E3"/>
    <w:rsid w:val="00CE3D53"/>
    <w:rsid w:val="00CE427F"/>
    <w:rsid w:val="00CE4827"/>
    <w:rsid w:val="00CE4954"/>
    <w:rsid w:val="00CE49E0"/>
    <w:rsid w:val="00CE4ACA"/>
    <w:rsid w:val="00CE4BAC"/>
    <w:rsid w:val="00CE4DE5"/>
    <w:rsid w:val="00CE501B"/>
    <w:rsid w:val="00CE515B"/>
    <w:rsid w:val="00CE53C9"/>
    <w:rsid w:val="00CE55E1"/>
    <w:rsid w:val="00CE569C"/>
    <w:rsid w:val="00CE5787"/>
    <w:rsid w:val="00CE57B2"/>
    <w:rsid w:val="00CE57D9"/>
    <w:rsid w:val="00CE5846"/>
    <w:rsid w:val="00CE5883"/>
    <w:rsid w:val="00CE5A50"/>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701A"/>
    <w:rsid w:val="00CE7086"/>
    <w:rsid w:val="00CE7109"/>
    <w:rsid w:val="00CE7420"/>
    <w:rsid w:val="00CE7443"/>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741"/>
    <w:rsid w:val="00CF07C6"/>
    <w:rsid w:val="00CF088D"/>
    <w:rsid w:val="00CF088F"/>
    <w:rsid w:val="00CF0936"/>
    <w:rsid w:val="00CF09FF"/>
    <w:rsid w:val="00CF0B29"/>
    <w:rsid w:val="00CF0CA8"/>
    <w:rsid w:val="00CF0D2C"/>
    <w:rsid w:val="00CF0D4A"/>
    <w:rsid w:val="00CF0E97"/>
    <w:rsid w:val="00CF0EF9"/>
    <w:rsid w:val="00CF1431"/>
    <w:rsid w:val="00CF153B"/>
    <w:rsid w:val="00CF167D"/>
    <w:rsid w:val="00CF1816"/>
    <w:rsid w:val="00CF1C14"/>
    <w:rsid w:val="00CF1EFB"/>
    <w:rsid w:val="00CF1FBF"/>
    <w:rsid w:val="00CF22E4"/>
    <w:rsid w:val="00CF23EA"/>
    <w:rsid w:val="00CF27C3"/>
    <w:rsid w:val="00CF28E1"/>
    <w:rsid w:val="00CF295F"/>
    <w:rsid w:val="00CF2A83"/>
    <w:rsid w:val="00CF30DB"/>
    <w:rsid w:val="00CF340C"/>
    <w:rsid w:val="00CF34F5"/>
    <w:rsid w:val="00CF35D0"/>
    <w:rsid w:val="00CF387D"/>
    <w:rsid w:val="00CF3A1E"/>
    <w:rsid w:val="00CF3A28"/>
    <w:rsid w:val="00CF3CCA"/>
    <w:rsid w:val="00CF3D29"/>
    <w:rsid w:val="00CF3D2C"/>
    <w:rsid w:val="00CF3D59"/>
    <w:rsid w:val="00CF4001"/>
    <w:rsid w:val="00CF4327"/>
    <w:rsid w:val="00CF44BB"/>
    <w:rsid w:val="00CF4555"/>
    <w:rsid w:val="00CF46EA"/>
    <w:rsid w:val="00CF4916"/>
    <w:rsid w:val="00CF491E"/>
    <w:rsid w:val="00CF4AB2"/>
    <w:rsid w:val="00CF4C4F"/>
    <w:rsid w:val="00CF4D22"/>
    <w:rsid w:val="00CF4D66"/>
    <w:rsid w:val="00CF4F7C"/>
    <w:rsid w:val="00CF4FFC"/>
    <w:rsid w:val="00CF52A2"/>
    <w:rsid w:val="00CF5503"/>
    <w:rsid w:val="00CF5521"/>
    <w:rsid w:val="00CF5536"/>
    <w:rsid w:val="00CF56ED"/>
    <w:rsid w:val="00CF5915"/>
    <w:rsid w:val="00CF5CA3"/>
    <w:rsid w:val="00CF5F54"/>
    <w:rsid w:val="00CF622F"/>
    <w:rsid w:val="00CF6249"/>
    <w:rsid w:val="00CF628B"/>
    <w:rsid w:val="00CF6570"/>
    <w:rsid w:val="00CF6675"/>
    <w:rsid w:val="00CF66AD"/>
    <w:rsid w:val="00CF68A8"/>
    <w:rsid w:val="00CF6AA1"/>
    <w:rsid w:val="00CF6DFD"/>
    <w:rsid w:val="00CF6E9F"/>
    <w:rsid w:val="00CF6F16"/>
    <w:rsid w:val="00CF7426"/>
    <w:rsid w:val="00CF7C6B"/>
    <w:rsid w:val="00CF7F74"/>
    <w:rsid w:val="00CF7F9E"/>
    <w:rsid w:val="00D0032F"/>
    <w:rsid w:val="00D00472"/>
    <w:rsid w:val="00D00538"/>
    <w:rsid w:val="00D00B3D"/>
    <w:rsid w:val="00D00CD9"/>
    <w:rsid w:val="00D00CE6"/>
    <w:rsid w:val="00D00E9E"/>
    <w:rsid w:val="00D01231"/>
    <w:rsid w:val="00D012B1"/>
    <w:rsid w:val="00D013AF"/>
    <w:rsid w:val="00D016BC"/>
    <w:rsid w:val="00D01725"/>
    <w:rsid w:val="00D0191B"/>
    <w:rsid w:val="00D01B9C"/>
    <w:rsid w:val="00D01BD8"/>
    <w:rsid w:val="00D01F2C"/>
    <w:rsid w:val="00D02402"/>
    <w:rsid w:val="00D02439"/>
    <w:rsid w:val="00D0265E"/>
    <w:rsid w:val="00D0280E"/>
    <w:rsid w:val="00D02B85"/>
    <w:rsid w:val="00D02F3B"/>
    <w:rsid w:val="00D033C6"/>
    <w:rsid w:val="00D034CB"/>
    <w:rsid w:val="00D0351C"/>
    <w:rsid w:val="00D037A0"/>
    <w:rsid w:val="00D0387C"/>
    <w:rsid w:val="00D038B1"/>
    <w:rsid w:val="00D03991"/>
    <w:rsid w:val="00D03AAA"/>
    <w:rsid w:val="00D03AD8"/>
    <w:rsid w:val="00D03F06"/>
    <w:rsid w:val="00D04384"/>
    <w:rsid w:val="00D046B5"/>
    <w:rsid w:val="00D04705"/>
    <w:rsid w:val="00D04794"/>
    <w:rsid w:val="00D0494E"/>
    <w:rsid w:val="00D04A9E"/>
    <w:rsid w:val="00D04BCD"/>
    <w:rsid w:val="00D0521D"/>
    <w:rsid w:val="00D05652"/>
    <w:rsid w:val="00D056F2"/>
    <w:rsid w:val="00D059A1"/>
    <w:rsid w:val="00D05A4D"/>
    <w:rsid w:val="00D05C0F"/>
    <w:rsid w:val="00D05E5D"/>
    <w:rsid w:val="00D061E9"/>
    <w:rsid w:val="00D0621B"/>
    <w:rsid w:val="00D06316"/>
    <w:rsid w:val="00D0654B"/>
    <w:rsid w:val="00D066CE"/>
    <w:rsid w:val="00D06B55"/>
    <w:rsid w:val="00D06BD6"/>
    <w:rsid w:val="00D070FA"/>
    <w:rsid w:val="00D07493"/>
    <w:rsid w:val="00D07603"/>
    <w:rsid w:val="00D076DA"/>
    <w:rsid w:val="00D07778"/>
    <w:rsid w:val="00D077D3"/>
    <w:rsid w:val="00D078D0"/>
    <w:rsid w:val="00D079D8"/>
    <w:rsid w:val="00D07B57"/>
    <w:rsid w:val="00D1000F"/>
    <w:rsid w:val="00D1011D"/>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276"/>
    <w:rsid w:val="00D12689"/>
    <w:rsid w:val="00D126F1"/>
    <w:rsid w:val="00D1275A"/>
    <w:rsid w:val="00D1305B"/>
    <w:rsid w:val="00D136A4"/>
    <w:rsid w:val="00D13B9A"/>
    <w:rsid w:val="00D13DA4"/>
    <w:rsid w:val="00D14615"/>
    <w:rsid w:val="00D147C8"/>
    <w:rsid w:val="00D1485F"/>
    <w:rsid w:val="00D1499C"/>
    <w:rsid w:val="00D14C36"/>
    <w:rsid w:val="00D14C67"/>
    <w:rsid w:val="00D15069"/>
    <w:rsid w:val="00D1519A"/>
    <w:rsid w:val="00D15333"/>
    <w:rsid w:val="00D15460"/>
    <w:rsid w:val="00D154FA"/>
    <w:rsid w:val="00D156EF"/>
    <w:rsid w:val="00D15ADF"/>
    <w:rsid w:val="00D15BA6"/>
    <w:rsid w:val="00D15D08"/>
    <w:rsid w:val="00D15DE0"/>
    <w:rsid w:val="00D15E33"/>
    <w:rsid w:val="00D16077"/>
    <w:rsid w:val="00D16090"/>
    <w:rsid w:val="00D1609F"/>
    <w:rsid w:val="00D161C8"/>
    <w:rsid w:val="00D16203"/>
    <w:rsid w:val="00D16291"/>
    <w:rsid w:val="00D1687F"/>
    <w:rsid w:val="00D16C29"/>
    <w:rsid w:val="00D16DB8"/>
    <w:rsid w:val="00D16E5A"/>
    <w:rsid w:val="00D16FEB"/>
    <w:rsid w:val="00D170D3"/>
    <w:rsid w:val="00D17114"/>
    <w:rsid w:val="00D173C9"/>
    <w:rsid w:val="00D17738"/>
    <w:rsid w:val="00D177B5"/>
    <w:rsid w:val="00D178A8"/>
    <w:rsid w:val="00D17E96"/>
    <w:rsid w:val="00D2019E"/>
    <w:rsid w:val="00D202D4"/>
    <w:rsid w:val="00D2067E"/>
    <w:rsid w:val="00D206B6"/>
    <w:rsid w:val="00D20859"/>
    <w:rsid w:val="00D20C97"/>
    <w:rsid w:val="00D20FFD"/>
    <w:rsid w:val="00D21008"/>
    <w:rsid w:val="00D21062"/>
    <w:rsid w:val="00D21195"/>
    <w:rsid w:val="00D214CE"/>
    <w:rsid w:val="00D21A81"/>
    <w:rsid w:val="00D21AF4"/>
    <w:rsid w:val="00D21DE3"/>
    <w:rsid w:val="00D21E18"/>
    <w:rsid w:val="00D21EDF"/>
    <w:rsid w:val="00D22033"/>
    <w:rsid w:val="00D220BA"/>
    <w:rsid w:val="00D2218E"/>
    <w:rsid w:val="00D221C1"/>
    <w:rsid w:val="00D224D8"/>
    <w:rsid w:val="00D22717"/>
    <w:rsid w:val="00D22853"/>
    <w:rsid w:val="00D22A7A"/>
    <w:rsid w:val="00D22CF9"/>
    <w:rsid w:val="00D22F2D"/>
    <w:rsid w:val="00D23037"/>
    <w:rsid w:val="00D23068"/>
    <w:rsid w:val="00D231DA"/>
    <w:rsid w:val="00D231ED"/>
    <w:rsid w:val="00D23262"/>
    <w:rsid w:val="00D2355A"/>
    <w:rsid w:val="00D236A1"/>
    <w:rsid w:val="00D236B7"/>
    <w:rsid w:val="00D237D1"/>
    <w:rsid w:val="00D23BB4"/>
    <w:rsid w:val="00D23F4C"/>
    <w:rsid w:val="00D24139"/>
    <w:rsid w:val="00D248E3"/>
    <w:rsid w:val="00D24A06"/>
    <w:rsid w:val="00D24A82"/>
    <w:rsid w:val="00D24C9D"/>
    <w:rsid w:val="00D24D3D"/>
    <w:rsid w:val="00D24E79"/>
    <w:rsid w:val="00D2508F"/>
    <w:rsid w:val="00D25342"/>
    <w:rsid w:val="00D25554"/>
    <w:rsid w:val="00D2559D"/>
    <w:rsid w:val="00D25BA9"/>
    <w:rsid w:val="00D25F6D"/>
    <w:rsid w:val="00D26040"/>
    <w:rsid w:val="00D2607B"/>
    <w:rsid w:val="00D261E9"/>
    <w:rsid w:val="00D262DA"/>
    <w:rsid w:val="00D26493"/>
    <w:rsid w:val="00D264B7"/>
    <w:rsid w:val="00D26771"/>
    <w:rsid w:val="00D267CC"/>
    <w:rsid w:val="00D2698B"/>
    <w:rsid w:val="00D269A4"/>
    <w:rsid w:val="00D26E19"/>
    <w:rsid w:val="00D27090"/>
    <w:rsid w:val="00D27880"/>
    <w:rsid w:val="00D27931"/>
    <w:rsid w:val="00D27A45"/>
    <w:rsid w:val="00D27E20"/>
    <w:rsid w:val="00D27E51"/>
    <w:rsid w:val="00D3003F"/>
    <w:rsid w:val="00D300D1"/>
    <w:rsid w:val="00D3028E"/>
    <w:rsid w:val="00D302BF"/>
    <w:rsid w:val="00D302D3"/>
    <w:rsid w:val="00D30409"/>
    <w:rsid w:val="00D3066E"/>
    <w:rsid w:val="00D307E3"/>
    <w:rsid w:val="00D30981"/>
    <w:rsid w:val="00D30B57"/>
    <w:rsid w:val="00D30D77"/>
    <w:rsid w:val="00D30EE2"/>
    <w:rsid w:val="00D3107D"/>
    <w:rsid w:val="00D311F1"/>
    <w:rsid w:val="00D3176B"/>
    <w:rsid w:val="00D317D3"/>
    <w:rsid w:val="00D3192E"/>
    <w:rsid w:val="00D31B4C"/>
    <w:rsid w:val="00D323E9"/>
    <w:rsid w:val="00D32491"/>
    <w:rsid w:val="00D324BE"/>
    <w:rsid w:val="00D32626"/>
    <w:rsid w:val="00D32718"/>
    <w:rsid w:val="00D32740"/>
    <w:rsid w:val="00D3285C"/>
    <w:rsid w:val="00D32904"/>
    <w:rsid w:val="00D32C48"/>
    <w:rsid w:val="00D32D03"/>
    <w:rsid w:val="00D32F89"/>
    <w:rsid w:val="00D3303D"/>
    <w:rsid w:val="00D33131"/>
    <w:rsid w:val="00D331BE"/>
    <w:rsid w:val="00D33974"/>
    <w:rsid w:val="00D339B1"/>
    <w:rsid w:val="00D33A28"/>
    <w:rsid w:val="00D34269"/>
    <w:rsid w:val="00D34608"/>
    <w:rsid w:val="00D3462A"/>
    <w:rsid w:val="00D34A88"/>
    <w:rsid w:val="00D34AAD"/>
    <w:rsid w:val="00D34B23"/>
    <w:rsid w:val="00D34B40"/>
    <w:rsid w:val="00D34D12"/>
    <w:rsid w:val="00D34D94"/>
    <w:rsid w:val="00D34DCA"/>
    <w:rsid w:val="00D34E2D"/>
    <w:rsid w:val="00D3512E"/>
    <w:rsid w:val="00D35418"/>
    <w:rsid w:val="00D3549A"/>
    <w:rsid w:val="00D355A5"/>
    <w:rsid w:val="00D355A8"/>
    <w:rsid w:val="00D356F0"/>
    <w:rsid w:val="00D35852"/>
    <w:rsid w:val="00D35866"/>
    <w:rsid w:val="00D359F2"/>
    <w:rsid w:val="00D35D89"/>
    <w:rsid w:val="00D35FF5"/>
    <w:rsid w:val="00D365ED"/>
    <w:rsid w:val="00D36715"/>
    <w:rsid w:val="00D36721"/>
    <w:rsid w:val="00D36755"/>
    <w:rsid w:val="00D36AD4"/>
    <w:rsid w:val="00D36AF2"/>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5AF"/>
    <w:rsid w:val="00D40908"/>
    <w:rsid w:val="00D40AD9"/>
    <w:rsid w:val="00D40F53"/>
    <w:rsid w:val="00D41072"/>
    <w:rsid w:val="00D4114C"/>
    <w:rsid w:val="00D413C1"/>
    <w:rsid w:val="00D41401"/>
    <w:rsid w:val="00D41671"/>
    <w:rsid w:val="00D4178B"/>
    <w:rsid w:val="00D420EF"/>
    <w:rsid w:val="00D42191"/>
    <w:rsid w:val="00D423B1"/>
    <w:rsid w:val="00D42473"/>
    <w:rsid w:val="00D42555"/>
    <w:rsid w:val="00D42694"/>
    <w:rsid w:val="00D4283A"/>
    <w:rsid w:val="00D42B53"/>
    <w:rsid w:val="00D42F57"/>
    <w:rsid w:val="00D42F98"/>
    <w:rsid w:val="00D430A9"/>
    <w:rsid w:val="00D43530"/>
    <w:rsid w:val="00D4386A"/>
    <w:rsid w:val="00D4399D"/>
    <w:rsid w:val="00D43B54"/>
    <w:rsid w:val="00D43D56"/>
    <w:rsid w:val="00D43F86"/>
    <w:rsid w:val="00D442DC"/>
    <w:rsid w:val="00D44337"/>
    <w:rsid w:val="00D44570"/>
    <w:rsid w:val="00D4476A"/>
    <w:rsid w:val="00D44844"/>
    <w:rsid w:val="00D44B41"/>
    <w:rsid w:val="00D44DCC"/>
    <w:rsid w:val="00D45108"/>
    <w:rsid w:val="00D45184"/>
    <w:rsid w:val="00D4526F"/>
    <w:rsid w:val="00D45714"/>
    <w:rsid w:val="00D458F9"/>
    <w:rsid w:val="00D45DA2"/>
    <w:rsid w:val="00D4613B"/>
    <w:rsid w:val="00D4631C"/>
    <w:rsid w:val="00D465FB"/>
    <w:rsid w:val="00D468E3"/>
    <w:rsid w:val="00D469FE"/>
    <w:rsid w:val="00D46A41"/>
    <w:rsid w:val="00D46A9F"/>
    <w:rsid w:val="00D46C43"/>
    <w:rsid w:val="00D46CAD"/>
    <w:rsid w:val="00D46D40"/>
    <w:rsid w:val="00D46DCA"/>
    <w:rsid w:val="00D46E9E"/>
    <w:rsid w:val="00D47233"/>
    <w:rsid w:val="00D47266"/>
    <w:rsid w:val="00D4740C"/>
    <w:rsid w:val="00D47427"/>
    <w:rsid w:val="00D47720"/>
    <w:rsid w:val="00D4774A"/>
    <w:rsid w:val="00D47A50"/>
    <w:rsid w:val="00D47A9E"/>
    <w:rsid w:val="00D47C11"/>
    <w:rsid w:val="00D47EB2"/>
    <w:rsid w:val="00D47EF2"/>
    <w:rsid w:val="00D50187"/>
    <w:rsid w:val="00D50311"/>
    <w:rsid w:val="00D50460"/>
    <w:rsid w:val="00D504E6"/>
    <w:rsid w:val="00D506A9"/>
    <w:rsid w:val="00D50E0C"/>
    <w:rsid w:val="00D50E74"/>
    <w:rsid w:val="00D51077"/>
    <w:rsid w:val="00D511B7"/>
    <w:rsid w:val="00D51710"/>
    <w:rsid w:val="00D519AC"/>
    <w:rsid w:val="00D520DD"/>
    <w:rsid w:val="00D52132"/>
    <w:rsid w:val="00D52497"/>
    <w:rsid w:val="00D52812"/>
    <w:rsid w:val="00D52A7C"/>
    <w:rsid w:val="00D52C86"/>
    <w:rsid w:val="00D52D17"/>
    <w:rsid w:val="00D52E43"/>
    <w:rsid w:val="00D52EF8"/>
    <w:rsid w:val="00D52F2A"/>
    <w:rsid w:val="00D52FE7"/>
    <w:rsid w:val="00D53011"/>
    <w:rsid w:val="00D533E2"/>
    <w:rsid w:val="00D53557"/>
    <w:rsid w:val="00D53649"/>
    <w:rsid w:val="00D5371D"/>
    <w:rsid w:val="00D5386D"/>
    <w:rsid w:val="00D53A0B"/>
    <w:rsid w:val="00D53E28"/>
    <w:rsid w:val="00D53F9D"/>
    <w:rsid w:val="00D540B6"/>
    <w:rsid w:val="00D548BD"/>
    <w:rsid w:val="00D54EE3"/>
    <w:rsid w:val="00D5507B"/>
    <w:rsid w:val="00D55168"/>
    <w:rsid w:val="00D552CF"/>
    <w:rsid w:val="00D5533A"/>
    <w:rsid w:val="00D55341"/>
    <w:rsid w:val="00D55635"/>
    <w:rsid w:val="00D5580B"/>
    <w:rsid w:val="00D55E1E"/>
    <w:rsid w:val="00D55E85"/>
    <w:rsid w:val="00D55F88"/>
    <w:rsid w:val="00D55FF3"/>
    <w:rsid w:val="00D5629B"/>
    <w:rsid w:val="00D56817"/>
    <w:rsid w:val="00D56A68"/>
    <w:rsid w:val="00D56BA1"/>
    <w:rsid w:val="00D57165"/>
    <w:rsid w:val="00D5717E"/>
    <w:rsid w:val="00D57378"/>
    <w:rsid w:val="00D575F3"/>
    <w:rsid w:val="00D57A0E"/>
    <w:rsid w:val="00D57AD8"/>
    <w:rsid w:val="00D57CD1"/>
    <w:rsid w:val="00D57D41"/>
    <w:rsid w:val="00D57DC4"/>
    <w:rsid w:val="00D60303"/>
    <w:rsid w:val="00D60640"/>
    <w:rsid w:val="00D60697"/>
    <w:rsid w:val="00D606E5"/>
    <w:rsid w:val="00D6074D"/>
    <w:rsid w:val="00D60894"/>
    <w:rsid w:val="00D60BC7"/>
    <w:rsid w:val="00D60C2D"/>
    <w:rsid w:val="00D60F34"/>
    <w:rsid w:val="00D60FDA"/>
    <w:rsid w:val="00D6111D"/>
    <w:rsid w:val="00D61229"/>
    <w:rsid w:val="00D614B1"/>
    <w:rsid w:val="00D616E6"/>
    <w:rsid w:val="00D61C0B"/>
    <w:rsid w:val="00D61CB6"/>
    <w:rsid w:val="00D61D84"/>
    <w:rsid w:val="00D61E79"/>
    <w:rsid w:val="00D621F6"/>
    <w:rsid w:val="00D6252D"/>
    <w:rsid w:val="00D628D0"/>
    <w:rsid w:val="00D629A5"/>
    <w:rsid w:val="00D62E1C"/>
    <w:rsid w:val="00D62FEE"/>
    <w:rsid w:val="00D63082"/>
    <w:rsid w:val="00D630C5"/>
    <w:rsid w:val="00D63468"/>
    <w:rsid w:val="00D63663"/>
    <w:rsid w:val="00D636EC"/>
    <w:rsid w:val="00D638B4"/>
    <w:rsid w:val="00D638F2"/>
    <w:rsid w:val="00D63B8B"/>
    <w:rsid w:val="00D63B9B"/>
    <w:rsid w:val="00D63BAD"/>
    <w:rsid w:val="00D63C3E"/>
    <w:rsid w:val="00D63C94"/>
    <w:rsid w:val="00D63E53"/>
    <w:rsid w:val="00D6401E"/>
    <w:rsid w:val="00D640B0"/>
    <w:rsid w:val="00D64393"/>
    <w:rsid w:val="00D643A9"/>
    <w:rsid w:val="00D6441B"/>
    <w:rsid w:val="00D6480A"/>
    <w:rsid w:val="00D64853"/>
    <w:rsid w:val="00D64958"/>
    <w:rsid w:val="00D64D0C"/>
    <w:rsid w:val="00D64DE0"/>
    <w:rsid w:val="00D6504D"/>
    <w:rsid w:val="00D6510E"/>
    <w:rsid w:val="00D65131"/>
    <w:rsid w:val="00D6553E"/>
    <w:rsid w:val="00D65A97"/>
    <w:rsid w:val="00D65EF3"/>
    <w:rsid w:val="00D662D6"/>
    <w:rsid w:val="00D6644E"/>
    <w:rsid w:val="00D66508"/>
    <w:rsid w:val="00D66625"/>
    <w:rsid w:val="00D667A0"/>
    <w:rsid w:val="00D66834"/>
    <w:rsid w:val="00D669DD"/>
    <w:rsid w:val="00D66BB8"/>
    <w:rsid w:val="00D66E44"/>
    <w:rsid w:val="00D66E72"/>
    <w:rsid w:val="00D6720F"/>
    <w:rsid w:val="00D67377"/>
    <w:rsid w:val="00D67539"/>
    <w:rsid w:val="00D67669"/>
    <w:rsid w:val="00D679C5"/>
    <w:rsid w:val="00D67A8A"/>
    <w:rsid w:val="00D67CA0"/>
    <w:rsid w:val="00D70327"/>
    <w:rsid w:val="00D70472"/>
    <w:rsid w:val="00D705BD"/>
    <w:rsid w:val="00D708F7"/>
    <w:rsid w:val="00D70ACB"/>
    <w:rsid w:val="00D70F14"/>
    <w:rsid w:val="00D710E1"/>
    <w:rsid w:val="00D71387"/>
    <w:rsid w:val="00D7156E"/>
    <w:rsid w:val="00D715B0"/>
    <w:rsid w:val="00D716F9"/>
    <w:rsid w:val="00D7194B"/>
    <w:rsid w:val="00D7197E"/>
    <w:rsid w:val="00D71C2F"/>
    <w:rsid w:val="00D71D2D"/>
    <w:rsid w:val="00D7219F"/>
    <w:rsid w:val="00D722EE"/>
    <w:rsid w:val="00D723DF"/>
    <w:rsid w:val="00D727C1"/>
    <w:rsid w:val="00D7284B"/>
    <w:rsid w:val="00D72C6A"/>
    <w:rsid w:val="00D72CE7"/>
    <w:rsid w:val="00D72E46"/>
    <w:rsid w:val="00D72F36"/>
    <w:rsid w:val="00D730D8"/>
    <w:rsid w:val="00D73290"/>
    <w:rsid w:val="00D733F5"/>
    <w:rsid w:val="00D7351B"/>
    <w:rsid w:val="00D7352D"/>
    <w:rsid w:val="00D7352E"/>
    <w:rsid w:val="00D735C5"/>
    <w:rsid w:val="00D736E6"/>
    <w:rsid w:val="00D7380E"/>
    <w:rsid w:val="00D738F8"/>
    <w:rsid w:val="00D73B50"/>
    <w:rsid w:val="00D73DA4"/>
    <w:rsid w:val="00D73E8C"/>
    <w:rsid w:val="00D7402C"/>
    <w:rsid w:val="00D742FB"/>
    <w:rsid w:val="00D744AF"/>
    <w:rsid w:val="00D74C38"/>
    <w:rsid w:val="00D74CF1"/>
    <w:rsid w:val="00D7533A"/>
    <w:rsid w:val="00D754EB"/>
    <w:rsid w:val="00D7584B"/>
    <w:rsid w:val="00D7591B"/>
    <w:rsid w:val="00D75BA6"/>
    <w:rsid w:val="00D75C25"/>
    <w:rsid w:val="00D75DF0"/>
    <w:rsid w:val="00D7614F"/>
    <w:rsid w:val="00D763FF"/>
    <w:rsid w:val="00D76535"/>
    <w:rsid w:val="00D7664C"/>
    <w:rsid w:val="00D766A1"/>
    <w:rsid w:val="00D766F8"/>
    <w:rsid w:val="00D76758"/>
    <w:rsid w:val="00D76882"/>
    <w:rsid w:val="00D76931"/>
    <w:rsid w:val="00D76962"/>
    <w:rsid w:val="00D769B5"/>
    <w:rsid w:val="00D76C11"/>
    <w:rsid w:val="00D76D2E"/>
    <w:rsid w:val="00D77641"/>
    <w:rsid w:val="00D77685"/>
    <w:rsid w:val="00D776AC"/>
    <w:rsid w:val="00D77755"/>
    <w:rsid w:val="00D77836"/>
    <w:rsid w:val="00D779DD"/>
    <w:rsid w:val="00D77B93"/>
    <w:rsid w:val="00D77D3C"/>
    <w:rsid w:val="00D803F1"/>
    <w:rsid w:val="00D804C8"/>
    <w:rsid w:val="00D807BA"/>
    <w:rsid w:val="00D8090C"/>
    <w:rsid w:val="00D80AE0"/>
    <w:rsid w:val="00D80C3B"/>
    <w:rsid w:val="00D80D02"/>
    <w:rsid w:val="00D80D2E"/>
    <w:rsid w:val="00D80E90"/>
    <w:rsid w:val="00D8105B"/>
    <w:rsid w:val="00D8105E"/>
    <w:rsid w:val="00D81473"/>
    <w:rsid w:val="00D814A1"/>
    <w:rsid w:val="00D8187A"/>
    <w:rsid w:val="00D818FC"/>
    <w:rsid w:val="00D81E28"/>
    <w:rsid w:val="00D8287C"/>
    <w:rsid w:val="00D82923"/>
    <w:rsid w:val="00D82924"/>
    <w:rsid w:val="00D82AAB"/>
    <w:rsid w:val="00D82BE9"/>
    <w:rsid w:val="00D82E10"/>
    <w:rsid w:val="00D83168"/>
    <w:rsid w:val="00D8335A"/>
    <w:rsid w:val="00D83504"/>
    <w:rsid w:val="00D835F9"/>
    <w:rsid w:val="00D8370B"/>
    <w:rsid w:val="00D83921"/>
    <w:rsid w:val="00D83A14"/>
    <w:rsid w:val="00D8413B"/>
    <w:rsid w:val="00D842B0"/>
    <w:rsid w:val="00D84344"/>
    <w:rsid w:val="00D84352"/>
    <w:rsid w:val="00D847D9"/>
    <w:rsid w:val="00D8482F"/>
    <w:rsid w:val="00D84AC4"/>
    <w:rsid w:val="00D84E60"/>
    <w:rsid w:val="00D8520C"/>
    <w:rsid w:val="00D855B8"/>
    <w:rsid w:val="00D85716"/>
    <w:rsid w:val="00D857BE"/>
    <w:rsid w:val="00D8588D"/>
    <w:rsid w:val="00D85B51"/>
    <w:rsid w:val="00D85F25"/>
    <w:rsid w:val="00D86312"/>
    <w:rsid w:val="00D8639B"/>
    <w:rsid w:val="00D864A8"/>
    <w:rsid w:val="00D86651"/>
    <w:rsid w:val="00D86992"/>
    <w:rsid w:val="00D869A2"/>
    <w:rsid w:val="00D87016"/>
    <w:rsid w:val="00D87044"/>
    <w:rsid w:val="00D876B4"/>
    <w:rsid w:val="00D8780F"/>
    <w:rsid w:val="00D878DC"/>
    <w:rsid w:val="00D87BA2"/>
    <w:rsid w:val="00D87CA8"/>
    <w:rsid w:val="00D87FE6"/>
    <w:rsid w:val="00D90087"/>
    <w:rsid w:val="00D90A3C"/>
    <w:rsid w:val="00D90A60"/>
    <w:rsid w:val="00D90B33"/>
    <w:rsid w:val="00D90E90"/>
    <w:rsid w:val="00D90F28"/>
    <w:rsid w:val="00D912D3"/>
    <w:rsid w:val="00D913AE"/>
    <w:rsid w:val="00D913FD"/>
    <w:rsid w:val="00D91406"/>
    <w:rsid w:val="00D914B6"/>
    <w:rsid w:val="00D919F5"/>
    <w:rsid w:val="00D91A58"/>
    <w:rsid w:val="00D91BB1"/>
    <w:rsid w:val="00D91C93"/>
    <w:rsid w:val="00D91D33"/>
    <w:rsid w:val="00D91EF2"/>
    <w:rsid w:val="00D92279"/>
    <w:rsid w:val="00D9236A"/>
    <w:rsid w:val="00D92575"/>
    <w:rsid w:val="00D92956"/>
    <w:rsid w:val="00D92A87"/>
    <w:rsid w:val="00D92B48"/>
    <w:rsid w:val="00D931C6"/>
    <w:rsid w:val="00D93298"/>
    <w:rsid w:val="00D932FB"/>
    <w:rsid w:val="00D9339B"/>
    <w:rsid w:val="00D9369F"/>
    <w:rsid w:val="00D93785"/>
    <w:rsid w:val="00D938D8"/>
    <w:rsid w:val="00D939E3"/>
    <w:rsid w:val="00D93F94"/>
    <w:rsid w:val="00D94073"/>
    <w:rsid w:val="00D94200"/>
    <w:rsid w:val="00D9465F"/>
    <w:rsid w:val="00D94853"/>
    <w:rsid w:val="00D94B59"/>
    <w:rsid w:val="00D94CE7"/>
    <w:rsid w:val="00D94D93"/>
    <w:rsid w:val="00D95279"/>
    <w:rsid w:val="00D9544D"/>
    <w:rsid w:val="00D958CC"/>
    <w:rsid w:val="00D95D74"/>
    <w:rsid w:val="00D96207"/>
    <w:rsid w:val="00D963BB"/>
    <w:rsid w:val="00D964BD"/>
    <w:rsid w:val="00D964C3"/>
    <w:rsid w:val="00D9672D"/>
    <w:rsid w:val="00D9698D"/>
    <w:rsid w:val="00D973D3"/>
    <w:rsid w:val="00D973FE"/>
    <w:rsid w:val="00D9780C"/>
    <w:rsid w:val="00D97DB0"/>
    <w:rsid w:val="00D97DCA"/>
    <w:rsid w:val="00D97E43"/>
    <w:rsid w:val="00D97FBC"/>
    <w:rsid w:val="00DA013C"/>
    <w:rsid w:val="00DA0251"/>
    <w:rsid w:val="00DA03FE"/>
    <w:rsid w:val="00DA05B1"/>
    <w:rsid w:val="00DA06C2"/>
    <w:rsid w:val="00DA06E8"/>
    <w:rsid w:val="00DA0814"/>
    <w:rsid w:val="00DA08C0"/>
    <w:rsid w:val="00DA0ECF"/>
    <w:rsid w:val="00DA0F98"/>
    <w:rsid w:val="00DA14CA"/>
    <w:rsid w:val="00DA1659"/>
    <w:rsid w:val="00DA1787"/>
    <w:rsid w:val="00DA17DA"/>
    <w:rsid w:val="00DA17F1"/>
    <w:rsid w:val="00DA1A90"/>
    <w:rsid w:val="00DA1C1D"/>
    <w:rsid w:val="00DA1C9B"/>
    <w:rsid w:val="00DA1CD1"/>
    <w:rsid w:val="00DA1E37"/>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22B"/>
    <w:rsid w:val="00DA4CB7"/>
    <w:rsid w:val="00DA4DDE"/>
    <w:rsid w:val="00DA4EE5"/>
    <w:rsid w:val="00DA4F89"/>
    <w:rsid w:val="00DA507C"/>
    <w:rsid w:val="00DA50E3"/>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7230"/>
    <w:rsid w:val="00DA733A"/>
    <w:rsid w:val="00DA752C"/>
    <w:rsid w:val="00DA754F"/>
    <w:rsid w:val="00DA7BE8"/>
    <w:rsid w:val="00DA7F2E"/>
    <w:rsid w:val="00DA7F35"/>
    <w:rsid w:val="00DB0006"/>
    <w:rsid w:val="00DB0043"/>
    <w:rsid w:val="00DB00DE"/>
    <w:rsid w:val="00DB0444"/>
    <w:rsid w:val="00DB05A9"/>
    <w:rsid w:val="00DB0725"/>
    <w:rsid w:val="00DB07B9"/>
    <w:rsid w:val="00DB09F9"/>
    <w:rsid w:val="00DB13D1"/>
    <w:rsid w:val="00DB1592"/>
    <w:rsid w:val="00DB17EC"/>
    <w:rsid w:val="00DB1A4F"/>
    <w:rsid w:val="00DB1B4A"/>
    <w:rsid w:val="00DB1BE4"/>
    <w:rsid w:val="00DB1C1E"/>
    <w:rsid w:val="00DB1D34"/>
    <w:rsid w:val="00DB1DBC"/>
    <w:rsid w:val="00DB20F6"/>
    <w:rsid w:val="00DB2239"/>
    <w:rsid w:val="00DB2785"/>
    <w:rsid w:val="00DB27C5"/>
    <w:rsid w:val="00DB27CC"/>
    <w:rsid w:val="00DB2863"/>
    <w:rsid w:val="00DB2CA8"/>
    <w:rsid w:val="00DB2EEC"/>
    <w:rsid w:val="00DB3166"/>
    <w:rsid w:val="00DB31F2"/>
    <w:rsid w:val="00DB3335"/>
    <w:rsid w:val="00DB35AB"/>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B88"/>
    <w:rsid w:val="00DB5CD6"/>
    <w:rsid w:val="00DB5F12"/>
    <w:rsid w:val="00DB61C3"/>
    <w:rsid w:val="00DB64AE"/>
    <w:rsid w:val="00DB668B"/>
    <w:rsid w:val="00DB6746"/>
    <w:rsid w:val="00DB6828"/>
    <w:rsid w:val="00DB6B9D"/>
    <w:rsid w:val="00DB6CE9"/>
    <w:rsid w:val="00DB7056"/>
    <w:rsid w:val="00DB71C6"/>
    <w:rsid w:val="00DB7218"/>
    <w:rsid w:val="00DB7648"/>
    <w:rsid w:val="00DB7703"/>
    <w:rsid w:val="00DB7760"/>
    <w:rsid w:val="00DB77E7"/>
    <w:rsid w:val="00DB7845"/>
    <w:rsid w:val="00DB784C"/>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A54"/>
    <w:rsid w:val="00DC1C53"/>
    <w:rsid w:val="00DC204A"/>
    <w:rsid w:val="00DC209C"/>
    <w:rsid w:val="00DC20B7"/>
    <w:rsid w:val="00DC2317"/>
    <w:rsid w:val="00DC2494"/>
    <w:rsid w:val="00DC25EC"/>
    <w:rsid w:val="00DC2790"/>
    <w:rsid w:val="00DC2D79"/>
    <w:rsid w:val="00DC2E8A"/>
    <w:rsid w:val="00DC3089"/>
    <w:rsid w:val="00DC3330"/>
    <w:rsid w:val="00DC348F"/>
    <w:rsid w:val="00DC3574"/>
    <w:rsid w:val="00DC3756"/>
    <w:rsid w:val="00DC38C1"/>
    <w:rsid w:val="00DC3A35"/>
    <w:rsid w:val="00DC3B73"/>
    <w:rsid w:val="00DC4395"/>
    <w:rsid w:val="00DC43B1"/>
    <w:rsid w:val="00DC43EB"/>
    <w:rsid w:val="00DC46F0"/>
    <w:rsid w:val="00DC47C3"/>
    <w:rsid w:val="00DC48D1"/>
    <w:rsid w:val="00DC4BCD"/>
    <w:rsid w:val="00DC4BEF"/>
    <w:rsid w:val="00DC4E64"/>
    <w:rsid w:val="00DC4F61"/>
    <w:rsid w:val="00DC4F95"/>
    <w:rsid w:val="00DC4FFF"/>
    <w:rsid w:val="00DC505C"/>
    <w:rsid w:val="00DC50A1"/>
    <w:rsid w:val="00DC519E"/>
    <w:rsid w:val="00DC57DD"/>
    <w:rsid w:val="00DC5811"/>
    <w:rsid w:val="00DC5A88"/>
    <w:rsid w:val="00DC5CB5"/>
    <w:rsid w:val="00DC5CD9"/>
    <w:rsid w:val="00DC5E8B"/>
    <w:rsid w:val="00DC5E94"/>
    <w:rsid w:val="00DC602A"/>
    <w:rsid w:val="00DC60EA"/>
    <w:rsid w:val="00DC628A"/>
    <w:rsid w:val="00DC62ED"/>
    <w:rsid w:val="00DC635F"/>
    <w:rsid w:val="00DC63B1"/>
    <w:rsid w:val="00DC64D8"/>
    <w:rsid w:val="00DC650E"/>
    <w:rsid w:val="00DC6847"/>
    <w:rsid w:val="00DC699C"/>
    <w:rsid w:val="00DC6B38"/>
    <w:rsid w:val="00DC6B9C"/>
    <w:rsid w:val="00DC6DA7"/>
    <w:rsid w:val="00DC702D"/>
    <w:rsid w:val="00DC77BD"/>
    <w:rsid w:val="00DC78F6"/>
    <w:rsid w:val="00DC7A6B"/>
    <w:rsid w:val="00DC7B93"/>
    <w:rsid w:val="00DC7CAC"/>
    <w:rsid w:val="00DC7CE3"/>
    <w:rsid w:val="00DC7D50"/>
    <w:rsid w:val="00DC7DC1"/>
    <w:rsid w:val="00DC7FF5"/>
    <w:rsid w:val="00DD00D9"/>
    <w:rsid w:val="00DD06B1"/>
    <w:rsid w:val="00DD0829"/>
    <w:rsid w:val="00DD088C"/>
    <w:rsid w:val="00DD09FE"/>
    <w:rsid w:val="00DD0C27"/>
    <w:rsid w:val="00DD1133"/>
    <w:rsid w:val="00DD11B2"/>
    <w:rsid w:val="00DD11DC"/>
    <w:rsid w:val="00DD147D"/>
    <w:rsid w:val="00DD1480"/>
    <w:rsid w:val="00DD16D7"/>
    <w:rsid w:val="00DD1A6B"/>
    <w:rsid w:val="00DD1A95"/>
    <w:rsid w:val="00DD1AE5"/>
    <w:rsid w:val="00DD1E2F"/>
    <w:rsid w:val="00DD213C"/>
    <w:rsid w:val="00DD21CC"/>
    <w:rsid w:val="00DD24AF"/>
    <w:rsid w:val="00DD26E7"/>
    <w:rsid w:val="00DD27F3"/>
    <w:rsid w:val="00DD28B8"/>
    <w:rsid w:val="00DD3208"/>
    <w:rsid w:val="00DD331C"/>
    <w:rsid w:val="00DD3733"/>
    <w:rsid w:val="00DD37CF"/>
    <w:rsid w:val="00DD3BA7"/>
    <w:rsid w:val="00DD3CDF"/>
    <w:rsid w:val="00DD3CF0"/>
    <w:rsid w:val="00DD3D1A"/>
    <w:rsid w:val="00DD3EF0"/>
    <w:rsid w:val="00DD40D4"/>
    <w:rsid w:val="00DD452A"/>
    <w:rsid w:val="00DD4622"/>
    <w:rsid w:val="00DD49A1"/>
    <w:rsid w:val="00DD49A8"/>
    <w:rsid w:val="00DD4B61"/>
    <w:rsid w:val="00DD50BC"/>
    <w:rsid w:val="00DD50EC"/>
    <w:rsid w:val="00DD5448"/>
    <w:rsid w:val="00DD54DD"/>
    <w:rsid w:val="00DD5523"/>
    <w:rsid w:val="00DD55EC"/>
    <w:rsid w:val="00DD56CD"/>
    <w:rsid w:val="00DD573F"/>
    <w:rsid w:val="00DD5C2A"/>
    <w:rsid w:val="00DD5C8B"/>
    <w:rsid w:val="00DD5DD5"/>
    <w:rsid w:val="00DD5FC8"/>
    <w:rsid w:val="00DD609A"/>
    <w:rsid w:val="00DD648A"/>
    <w:rsid w:val="00DD655E"/>
    <w:rsid w:val="00DD65FF"/>
    <w:rsid w:val="00DD6C53"/>
    <w:rsid w:val="00DD6F26"/>
    <w:rsid w:val="00DD75E6"/>
    <w:rsid w:val="00DD7627"/>
    <w:rsid w:val="00DD7A78"/>
    <w:rsid w:val="00DD7CB9"/>
    <w:rsid w:val="00DE0174"/>
    <w:rsid w:val="00DE08B3"/>
    <w:rsid w:val="00DE0913"/>
    <w:rsid w:val="00DE0B6B"/>
    <w:rsid w:val="00DE0B85"/>
    <w:rsid w:val="00DE0D26"/>
    <w:rsid w:val="00DE1035"/>
    <w:rsid w:val="00DE11A9"/>
    <w:rsid w:val="00DE124A"/>
    <w:rsid w:val="00DE136D"/>
    <w:rsid w:val="00DE1413"/>
    <w:rsid w:val="00DE14D3"/>
    <w:rsid w:val="00DE15A3"/>
    <w:rsid w:val="00DE1668"/>
    <w:rsid w:val="00DE17A7"/>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3CD"/>
    <w:rsid w:val="00DE396D"/>
    <w:rsid w:val="00DE3AB2"/>
    <w:rsid w:val="00DE3F35"/>
    <w:rsid w:val="00DE3F4C"/>
    <w:rsid w:val="00DE41E3"/>
    <w:rsid w:val="00DE4366"/>
    <w:rsid w:val="00DE5119"/>
    <w:rsid w:val="00DE5157"/>
    <w:rsid w:val="00DE528A"/>
    <w:rsid w:val="00DE54C9"/>
    <w:rsid w:val="00DE5664"/>
    <w:rsid w:val="00DE56D7"/>
    <w:rsid w:val="00DE5971"/>
    <w:rsid w:val="00DE5C93"/>
    <w:rsid w:val="00DE5F3D"/>
    <w:rsid w:val="00DE619F"/>
    <w:rsid w:val="00DE6263"/>
    <w:rsid w:val="00DE6278"/>
    <w:rsid w:val="00DE6473"/>
    <w:rsid w:val="00DE6BD0"/>
    <w:rsid w:val="00DE6CB3"/>
    <w:rsid w:val="00DE6F38"/>
    <w:rsid w:val="00DE6FCF"/>
    <w:rsid w:val="00DE710B"/>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C9"/>
    <w:rsid w:val="00DF1BD2"/>
    <w:rsid w:val="00DF210F"/>
    <w:rsid w:val="00DF224F"/>
    <w:rsid w:val="00DF24D4"/>
    <w:rsid w:val="00DF25FF"/>
    <w:rsid w:val="00DF26F0"/>
    <w:rsid w:val="00DF2735"/>
    <w:rsid w:val="00DF27B8"/>
    <w:rsid w:val="00DF2B0B"/>
    <w:rsid w:val="00DF2DAD"/>
    <w:rsid w:val="00DF2E08"/>
    <w:rsid w:val="00DF2E9D"/>
    <w:rsid w:val="00DF2FC2"/>
    <w:rsid w:val="00DF3023"/>
    <w:rsid w:val="00DF3992"/>
    <w:rsid w:val="00DF39EC"/>
    <w:rsid w:val="00DF3B26"/>
    <w:rsid w:val="00DF3DDD"/>
    <w:rsid w:val="00DF3E42"/>
    <w:rsid w:val="00DF4314"/>
    <w:rsid w:val="00DF44E9"/>
    <w:rsid w:val="00DF45C4"/>
    <w:rsid w:val="00DF45D7"/>
    <w:rsid w:val="00DF480A"/>
    <w:rsid w:val="00DF497F"/>
    <w:rsid w:val="00DF4CAD"/>
    <w:rsid w:val="00DF4E3D"/>
    <w:rsid w:val="00DF5040"/>
    <w:rsid w:val="00DF5537"/>
    <w:rsid w:val="00DF582C"/>
    <w:rsid w:val="00DF59A6"/>
    <w:rsid w:val="00DF5A33"/>
    <w:rsid w:val="00DF5DED"/>
    <w:rsid w:val="00DF5E7D"/>
    <w:rsid w:val="00DF5FB6"/>
    <w:rsid w:val="00DF61E9"/>
    <w:rsid w:val="00DF61EB"/>
    <w:rsid w:val="00DF61F4"/>
    <w:rsid w:val="00DF62EB"/>
    <w:rsid w:val="00DF6471"/>
    <w:rsid w:val="00DF6B76"/>
    <w:rsid w:val="00DF6D63"/>
    <w:rsid w:val="00DF6DB2"/>
    <w:rsid w:val="00DF6E7E"/>
    <w:rsid w:val="00DF6EDE"/>
    <w:rsid w:val="00DF7074"/>
    <w:rsid w:val="00DF742D"/>
    <w:rsid w:val="00DF76EA"/>
    <w:rsid w:val="00DF7A5E"/>
    <w:rsid w:val="00DF7C16"/>
    <w:rsid w:val="00DF7E51"/>
    <w:rsid w:val="00DF7E64"/>
    <w:rsid w:val="00DF7FA5"/>
    <w:rsid w:val="00E00016"/>
    <w:rsid w:val="00E00071"/>
    <w:rsid w:val="00E0016C"/>
    <w:rsid w:val="00E001A1"/>
    <w:rsid w:val="00E003B3"/>
    <w:rsid w:val="00E00435"/>
    <w:rsid w:val="00E006E0"/>
    <w:rsid w:val="00E0101F"/>
    <w:rsid w:val="00E01072"/>
    <w:rsid w:val="00E010CA"/>
    <w:rsid w:val="00E01700"/>
    <w:rsid w:val="00E01A6F"/>
    <w:rsid w:val="00E01A97"/>
    <w:rsid w:val="00E02317"/>
    <w:rsid w:val="00E02393"/>
    <w:rsid w:val="00E02513"/>
    <w:rsid w:val="00E028EC"/>
    <w:rsid w:val="00E02C49"/>
    <w:rsid w:val="00E0305B"/>
    <w:rsid w:val="00E0307E"/>
    <w:rsid w:val="00E0322A"/>
    <w:rsid w:val="00E03273"/>
    <w:rsid w:val="00E03302"/>
    <w:rsid w:val="00E037C5"/>
    <w:rsid w:val="00E0385C"/>
    <w:rsid w:val="00E04252"/>
    <w:rsid w:val="00E042E4"/>
    <w:rsid w:val="00E04347"/>
    <w:rsid w:val="00E0439D"/>
    <w:rsid w:val="00E043B0"/>
    <w:rsid w:val="00E0440C"/>
    <w:rsid w:val="00E044FD"/>
    <w:rsid w:val="00E047C3"/>
    <w:rsid w:val="00E04863"/>
    <w:rsid w:val="00E048E0"/>
    <w:rsid w:val="00E048EF"/>
    <w:rsid w:val="00E048F1"/>
    <w:rsid w:val="00E04921"/>
    <w:rsid w:val="00E04C53"/>
    <w:rsid w:val="00E04F02"/>
    <w:rsid w:val="00E04F45"/>
    <w:rsid w:val="00E04F74"/>
    <w:rsid w:val="00E05046"/>
    <w:rsid w:val="00E050F4"/>
    <w:rsid w:val="00E054CD"/>
    <w:rsid w:val="00E05577"/>
    <w:rsid w:val="00E055A6"/>
    <w:rsid w:val="00E05B88"/>
    <w:rsid w:val="00E05C40"/>
    <w:rsid w:val="00E05CA2"/>
    <w:rsid w:val="00E06665"/>
    <w:rsid w:val="00E0677B"/>
    <w:rsid w:val="00E067B0"/>
    <w:rsid w:val="00E069BC"/>
    <w:rsid w:val="00E06AF7"/>
    <w:rsid w:val="00E06B47"/>
    <w:rsid w:val="00E06B64"/>
    <w:rsid w:val="00E0700D"/>
    <w:rsid w:val="00E070CC"/>
    <w:rsid w:val="00E072B4"/>
    <w:rsid w:val="00E073F9"/>
    <w:rsid w:val="00E0748D"/>
    <w:rsid w:val="00E076FB"/>
    <w:rsid w:val="00E0799B"/>
    <w:rsid w:val="00E079D4"/>
    <w:rsid w:val="00E07C67"/>
    <w:rsid w:val="00E07C98"/>
    <w:rsid w:val="00E10374"/>
    <w:rsid w:val="00E104F5"/>
    <w:rsid w:val="00E1070F"/>
    <w:rsid w:val="00E109A1"/>
    <w:rsid w:val="00E10DFC"/>
    <w:rsid w:val="00E10F56"/>
    <w:rsid w:val="00E10F8A"/>
    <w:rsid w:val="00E1102C"/>
    <w:rsid w:val="00E1130A"/>
    <w:rsid w:val="00E11396"/>
    <w:rsid w:val="00E11402"/>
    <w:rsid w:val="00E1166A"/>
    <w:rsid w:val="00E11B89"/>
    <w:rsid w:val="00E11C75"/>
    <w:rsid w:val="00E12903"/>
    <w:rsid w:val="00E12940"/>
    <w:rsid w:val="00E1296E"/>
    <w:rsid w:val="00E12C59"/>
    <w:rsid w:val="00E12EF1"/>
    <w:rsid w:val="00E13324"/>
    <w:rsid w:val="00E13494"/>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B7D"/>
    <w:rsid w:val="00E14ECD"/>
    <w:rsid w:val="00E15408"/>
    <w:rsid w:val="00E15693"/>
    <w:rsid w:val="00E15698"/>
    <w:rsid w:val="00E157A2"/>
    <w:rsid w:val="00E158FB"/>
    <w:rsid w:val="00E159CB"/>
    <w:rsid w:val="00E159FA"/>
    <w:rsid w:val="00E15ADA"/>
    <w:rsid w:val="00E15D08"/>
    <w:rsid w:val="00E16596"/>
    <w:rsid w:val="00E165D4"/>
    <w:rsid w:val="00E16787"/>
    <w:rsid w:val="00E167EF"/>
    <w:rsid w:val="00E1682E"/>
    <w:rsid w:val="00E16913"/>
    <w:rsid w:val="00E16C13"/>
    <w:rsid w:val="00E16EEE"/>
    <w:rsid w:val="00E170A0"/>
    <w:rsid w:val="00E17140"/>
    <w:rsid w:val="00E1735A"/>
    <w:rsid w:val="00E17638"/>
    <w:rsid w:val="00E17863"/>
    <w:rsid w:val="00E17900"/>
    <w:rsid w:val="00E17AE2"/>
    <w:rsid w:val="00E17D4B"/>
    <w:rsid w:val="00E17D56"/>
    <w:rsid w:val="00E17E2B"/>
    <w:rsid w:val="00E20002"/>
    <w:rsid w:val="00E2034C"/>
    <w:rsid w:val="00E204D0"/>
    <w:rsid w:val="00E2095F"/>
    <w:rsid w:val="00E20A9F"/>
    <w:rsid w:val="00E20BDA"/>
    <w:rsid w:val="00E211C6"/>
    <w:rsid w:val="00E211D8"/>
    <w:rsid w:val="00E213F3"/>
    <w:rsid w:val="00E213F7"/>
    <w:rsid w:val="00E21465"/>
    <w:rsid w:val="00E217B3"/>
    <w:rsid w:val="00E217F1"/>
    <w:rsid w:val="00E21B5B"/>
    <w:rsid w:val="00E22007"/>
    <w:rsid w:val="00E222D4"/>
    <w:rsid w:val="00E226F7"/>
    <w:rsid w:val="00E228B8"/>
    <w:rsid w:val="00E22D1E"/>
    <w:rsid w:val="00E22F7E"/>
    <w:rsid w:val="00E22FE3"/>
    <w:rsid w:val="00E231B3"/>
    <w:rsid w:val="00E2333A"/>
    <w:rsid w:val="00E233BF"/>
    <w:rsid w:val="00E23A73"/>
    <w:rsid w:val="00E23BB8"/>
    <w:rsid w:val="00E23DC9"/>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C2"/>
    <w:rsid w:val="00E2649B"/>
    <w:rsid w:val="00E2681C"/>
    <w:rsid w:val="00E268B0"/>
    <w:rsid w:val="00E26A45"/>
    <w:rsid w:val="00E26B7E"/>
    <w:rsid w:val="00E271C5"/>
    <w:rsid w:val="00E273D0"/>
    <w:rsid w:val="00E274E2"/>
    <w:rsid w:val="00E27606"/>
    <w:rsid w:val="00E27675"/>
    <w:rsid w:val="00E27778"/>
    <w:rsid w:val="00E2783F"/>
    <w:rsid w:val="00E27CD4"/>
    <w:rsid w:val="00E27DED"/>
    <w:rsid w:val="00E30377"/>
    <w:rsid w:val="00E305A2"/>
    <w:rsid w:val="00E30712"/>
    <w:rsid w:val="00E307CA"/>
    <w:rsid w:val="00E30A09"/>
    <w:rsid w:val="00E30C9F"/>
    <w:rsid w:val="00E30FA3"/>
    <w:rsid w:val="00E311D1"/>
    <w:rsid w:val="00E31494"/>
    <w:rsid w:val="00E314B2"/>
    <w:rsid w:val="00E3167F"/>
    <w:rsid w:val="00E31837"/>
    <w:rsid w:val="00E31E52"/>
    <w:rsid w:val="00E31F92"/>
    <w:rsid w:val="00E320A4"/>
    <w:rsid w:val="00E320A9"/>
    <w:rsid w:val="00E320D2"/>
    <w:rsid w:val="00E3210B"/>
    <w:rsid w:val="00E324FA"/>
    <w:rsid w:val="00E32505"/>
    <w:rsid w:val="00E3261C"/>
    <w:rsid w:val="00E3283E"/>
    <w:rsid w:val="00E32E54"/>
    <w:rsid w:val="00E32FE8"/>
    <w:rsid w:val="00E33271"/>
    <w:rsid w:val="00E334F8"/>
    <w:rsid w:val="00E3351A"/>
    <w:rsid w:val="00E33648"/>
    <w:rsid w:val="00E33654"/>
    <w:rsid w:val="00E33659"/>
    <w:rsid w:val="00E336E4"/>
    <w:rsid w:val="00E339FC"/>
    <w:rsid w:val="00E33C44"/>
    <w:rsid w:val="00E33D8B"/>
    <w:rsid w:val="00E340BD"/>
    <w:rsid w:val="00E34201"/>
    <w:rsid w:val="00E34219"/>
    <w:rsid w:val="00E349E6"/>
    <w:rsid w:val="00E350D9"/>
    <w:rsid w:val="00E35318"/>
    <w:rsid w:val="00E355BE"/>
    <w:rsid w:val="00E357C1"/>
    <w:rsid w:val="00E35837"/>
    <w:rsid w:val="00E35860"/>
    <w:rsid w:val="00E35A53"/>
    <w:rsid w:val="00E35B98"/>
    <w:rsid w:val="00E35BC8"/>
    <w:rsid w:val="00E35C71"/>
    <w:rsid w:val="00E35DD6"/>
    <w:rsid w:val="00E35EAF"/>
    <w:rsid w:val="00E35F8A"/>
    <w:rsid w:val="00E36196"/>
    <w:rsid w:val="00E362E6"/>
    <w:rsid w:val="00E367ED"/>
    <w:rsid w:val="00E36813"/>
    <w:rsid w:val="00E368DB"/>
    <w:rsid w:val="00E36ACF"/>
    <w:rsid w:val="00E36B27"/>
    <w:rsid w:val="00E36C4F"/>
    <w:rsid w:val="00E37105"/>
    <w:rsid w:val="00E3711E"/>
    <w:rsid w:val="00E371EC"/>
    <w:rsid w:val="00E372AC"/>
    <w:rsid w:val="00E3762F"/>
    <w:rsid w:val="00E37891"/>
    <w:rsid w:val="00E37930"/>
    <w:rsid w:val="00E37A67"/>
    <w:rsid w:val="00E37ACE"/>
    <w:rsid w:val="00E37C3C"/>
    <w:rsid w:val="00E37CD3"/>
    <w:rsid w:val="00E40069"/>
    <w:rsid w:val="00E40089"/>
    <w:rsid w:val="00E40A88"/>
    <w:rsid w:val="00E40D67"/>
    <w:rsid w:val="00E40FA6"/>
    <w:rsid w:val="00E4108F"/>
    <w:rsid w:val="00E410BB"/>
    <w:rsid w:val="00E4127F"/>
    <w:rsid w:val="00E41492"/>
    <w:rsid w:val="00E41A03"/>
    <w:rsid w:val="00E41A84"/>
    <w:rsid w:val="00E41D4B"/>
    <w:rsid w:val="00E41E3A"/>
    <w:rsid w:val="00E41E66"/>
    <w:rsid w:val="00E41E7A"/>
    <w:rsid w:val="00E41F32"/>
    <w:rsid w:val="00E42031"/>
    <w:rsid w:val="00E42098"/>
    <w:rsid w:val="00E42146"/>
    <w:rsid w:val="00E42567"/>
    <w:rsid w:val="00E4257A"/>
    <w:rsid w:val="00E4287D"/>
    <w:rsid w:val="00E42A4A"/>
    <w:rsid w:val="00E42BF1"/>
    <w:rsid w:val="00E42CEC"/>
    <w:rsid w:val="00E42E20"/>
    <w:rsid w:val="00E42E63"/>
    <w:rsid w:val="00E43074"/>
    <w:rsid w:val="00E4307F"/>
    <w:rsid w:val="00E430FD"/>
    <w:rsid w:val="00E431AD"/>
    <w:rsid w:val="00E43665"/>
    <w:rsid w:val="00E437DF"/>
    <w:rsid w:val="00E43891"/>
    <w:rsid w:val="00E43AB9"/>
    <w:rsid w:val="00E43B23"/>
    <w:rsid w:val="00E43F1D"/>
    <w:rsid w:val="00E43F3A"/>
    <w:rsid w:val="00E448C4"/>
    <w:rsid w:val="00E4494D"/>
    <w:rsid w:val="00E44A66"/>
    <w:rsid w:val="00E44EFE"/>
    <w:rsid w:val="00E4510D"/>
    <w:rsid w:val="00E4514D"/>
    <w:rsid w:val="00E45206"/>
    <w:rsid w:val="00E45AF3"/>
    <w:rsid w:val="00E45C60"/>
    <w:rsid w:val="00E45F68"/>
    <w:rsid w:val="00E45F77"/>
    <w:rsid w:val="00E46107"/>
    <w:rsid w:val="00E4648D"/>
    <w:rsid w:val="00E46507"/>
    <w:rsid w:val="00E468D3"/>
    <w:rsid w:val="00E46BE0"/>
    <w:rsid w:val="00E46FB0"/>
    <w:rsid w:val="00E4754C"/>
    <w:rsid w:val="00E475D7"/>
    <w:rsid w:val="00E47837"/>
    <w:rsid w:val="00E47884"/>
    <w:rsid w:val="00E478A6"/>
    <w:rsid w:val="00E47B05"/>
    <w:rsid w:val="00E47CF4"/>
    <w:rsid w:val="00E47D85"/>
    <w:rsid w:val="00E47D8C"/>
    <w:rsid w:val="00E47D97"/>
    <w:rsid w:val="00E47DDF"/>
    <w:rsid w:val="00E47E1F"/>
    <w:rsid w:val="00E504CB"/>
    <w:rsid w:val="00E50632"/>
    <w:rsid w:val="00E50755"/>
    <w:rsid w:val="00E507B3"/>
    <w:rsid w:val="00E5091A"/>
    <w:rsid w:val="00E50A93"/>
    <w:rsid w:val="00E50B4B"/>
    <w:rsid w:val="00E50E85"/>
    <w:rsid w:val="00E50F34"/>
    <w:rsid w:val="00E5116C"/>
    <w:rsid w:val="00E511C4"/>
    <w:rsid w:val="00E51253"/>
    <w:rsid w:val="00E51BFA"/>
    <w:rsid w:val="00E51CAF"/>
    <w:rsid w:val="00E51D02"/>
    <w:rsid w:val="00E520D7"/>
    <w:rsid w:val="00E521B4"/>
    <w:rsid w:val="00E521C6"/>
    <w:rsid w:val="00E523DC"/>
    <w:rsid w:val="00E524B2"/>
    <w:rsid w:val="00E52521"/>
    <w:rsid w:val="00E52609"/>
    <w:rsid w:val="00E527E6"/>
    <w:rsid w:val="00E52A27"/>
    <w:rsid w:val="00E52A95"/>
    <w:rsid w:val="00E52D87"/>
    <w:rsid w:val="00E53149"/>
    <w:rsid w:val="00E531E0"/>
    <w:rsid w:val="00E531EE"/>
    <w:rsid w:val="00E5340F"/>
    <w:rsid w:val="00E5356E"/>
    <w:rsid w:val="00E5357C"/>
    <w:rsid w:val="00E53A78"/>
    <w:rsid w:val="00E53BD5"/>
    <w:rsid w:val="00E53C76"/>
    <w:rsid w:val="00E53CF1"/>
    <w:rsid w:val="00E53DDE"/>
    <w:rsid w:val="00E53F2E"/>
    <w:rsid w:val="00E540DB"/>
    <w:rsid w:val="00E54315"/>
    <w:rsid w:val="00E5438E"/>
    <w:rsid w:val="00E54775"/>
    <w:rsid w:val="00E54CDD"/>
    <w:rsid w:val="00E54D63"/>
    <w:rsid w:val="00E54DD6"/>
    <w:rsid w:val="00E555E2"/>
    <w:rsid w:val="00E55744"/>
    <w:rsid w:val="00E557EA"/>
    <w:rsid w:val="00E5584E"/>
    <w:rsid w:val="00E558FD"/>
    <w:rsid w:val="00E559A7"/>
    <w:rsid w:val="00E55B28"/>
    <w:rsid w:val="00E55CF0"/>
    <w:rsid w:val="00E55D88"/>
    <w:rsid w:val="00E55E8E"/>
    <w:rsid w:val="00E55EAD"/>
    <w:rsid w:val="00E56000"/>
    <w:rsid w:val="00E5614A"/>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C40"/>
    <w:rsid w:val="00E57CDB"/>
    <w:rsid w:val="00E6001A"/>
    <w:rsid w:val="00E6084A"/>
    <w:rsid w:val="00E608F0"/>
    <w:rsid w:val="00E60CA7"/>
    <w:rsid w:val="00E6158F"/>
    <w:rsid w:val="00E615BC"/>
    <w:rsid w:val="00E61753"/>
    <w:rsid w:val="00E61971"/>
    <w:rsid w:val="00E61A34"/>
    <w:rsid w:val="00E621D9"/>
    <w:rsid w:val="00E622A3"/>
    <w:rsid w:val="00E62453"/>
    <w:rsid w:val="00E62459"/>
    <w:rsid w:val="00E62983"/>
    <w:rsid w:val="00E62A39"/>
    <w:rsid w:val="00E62BA7"/>
    <w:rsid w:val="00E62BF2"/>
    <w:rsid w:val="00E62D87"/>
    <w:rsid w:val="00E62F76"/>
    <w:rsid w:val="00E630C0"/>
    <w:rsid w:val="00E63169"/>
    <w:rsid w:val="00E63251"/>
    <w:rsid w:val="00E63840"/>
    <w:rsid w:val="00E63988"/>
    <w:rsid w:val="00E63A39"/>
    <w:rsid w:val="00E63E21"/>
    <w:rsid w:val="00E63E22"/>
    <w:rsid w:val="00E63EB2"/>
    <w:rsid w:val="00E63F62"/>
    <w:rsid w:val="00E64306"/>
    <w:rsid w:val="00E64441"/>
    <w:rsid w:val="00E6478C"/>
    <w:rsid w:val="00E649D9"/>
    <w:rsid w:val="00E64B1F"/>
    <w:rsid w:val="00E64F3D"/>
    <w:rsid w:val="00E65001"/>
    <w:rsid w:val="00E650C4"/>
    <w:rsid w:val="00E6534A"/>
    <w:rsid w:val="00E6550B"/>
    <w:rsid w:val="00E6588E"/>
    <w:rsid w:val="00E65A83"/>
    <w:rsid w:val="00E65BF8"/>
    <w:rsid w:val="00E65F71"/>
    <w:rsid w:val="00E66428"/>
    <w:rsid w:val="00E6674A"/>
    <w:rsid w:val="00E6699D"/>
    <w:rsid w:val="00E66AEE"/>
    <w:rsid w:val="00E66E15"/>
    <w:rsid w:val="00E66F71"/>
    <w:rsid w:val="00E67047"/>
    <w:rsid w:val="00E67260"/>
    <w:rsid w:val="00E6731B"/>
    <w:rsid w:val="00E67355"/>
    <w:rsid w:val="00E6752C"/>
    <w:rsid w:val="00E67637"/>
    <w:rsid w:val="00E67657"/>
    <w:rsid w:val="00E6768D"/>
    <w:rsid w:val="00E6774D"/>
    <w:rsid w:val="00E677AD"/>
    <w:rsid w:val="00E67C0A"/>
    <w:rsid w:val="00E67DFD"/>
    <w:rsid w:val="00E67F26"/>
    <w:rsid w:val="00E702F0"/>
    <w:rsid w:val="00E7056A"/>
    <w:rsid w:val="00E70744"/>
    <w:rsid w:val="00E70A49"/>
    <w:rsid w:val="00E70B61"/>
    <w:rsid w:val="00E70BC6"/>
    <w:rsid w:val="00E70BD3"/>
    <w:rsid w:val="00E70E30"/>
    <w:rsid w:val="00E7116E"/>
    <w:rsid w:val="00E71239"/>
    <w:rsid w:val="00E71BA4"/>
    <w:rsid w:val="00E71CBD"/>
    <w:rsid w:val="00E71EFF"/>
    <w:rsid w:val="00E71FAC"/>
    <w:rsid w:val="00E7205A"/>
    <w:rsid w:val="00E72067"/>
    <w:rsid w:val="00E72082"/>
    <w:rsid w:val="00E7253C"/>
    <w:rsid w:val="00E72673"/>
    <w:rsid w:val="00E728F7"/>
    <w:rsid w:val="00E72940"/>
    <w:rsid w:val="00E72B92"/>
    <w:rsid w:val="00E72DAE"/>
    <w:rsid w:val="00E72F89"/>
    <w:rsid w:val="00E7329D"/>
    <w:rsid w:val="00E735F5"/>
    <w:rsid w:val="00E73663"/>
    <w:rsid w:val="00E737BC"/>
    <w:rsid w:val="00E73DDE"/>
    <w:rsid w:val="00E74174"/>
    <w:rsid w:val="00E742C9"/>
    <w:rsid w:val="00E7445D"/>
    <w:rsid w:val="00E7464F"/>
    <w:rsid w:val="00E747E7"/>
    <w:rsid w:val="00E747ED"/>
    <w:rsid w:val="00E74AC4"/>
    <w:rsid w:val="00E752A6"/>
    <w:rsid w:val="00E75317"/>
    <w:rsid w:val="00E7537A"/>
    <w:rsid w:val="00E75499"/>
    <w:rsid w:val="00E75582"/>
    <w:rsid w:val="00E75666"/>
    <w:rsid w:val="00E7581E"/>
    <w:rsid w:val="00E759BC"/>
    <w:rsid w:val="00E7601D"/>
    <w:rsid w:val="00E760E1"/>
    <w:rsid w:val="00E76369"/>
    <w:rsid w:val="00E76919"/>
    <w:rsid w:val="00E76A1F"/>
    <w:rsid w:val="00E76E11"/>
    <w:rsid w:val="00E7705B"/>
    <w:rsid w:val="00E77139"/>
    <w:rsid w:val="00E7725C"/>
    <w:rsid w:val="00E773A6"/>
    <w:rsid w:val="00E774C6"/>
    <w:rsid w:val="00E77B07"/>
    <w:rsid w:val="00E803D7"/>
    <w:rsid w:val="00E806FF"/>
    <w:rsid w:val="00E807B6"/>
    <w:rsid w:val="00E80814"/>
    <w:rsid w:val="00E80933"/>
    <w:rsid w:val="00E80BD2"/>
    <w:rsid w:val="00E80C11"/>
    <w:rsid w:val="00E80DE6"/>
    <w:rsid w:val="00E80EC2"/>
    <w:rsid w:val="00E80F66"/>
    <w:rsid w:val="00E80FEC"/>
    <w:rsid w:val="00E81262"/>
    <w:rsid w:val="00E8155E"/>
    <w:rsid w:val="00E818C1"/>
    <w:rsid w:val="00E82003"/>
    <w:rsid w:val="00E82144"/>
    <w:rsid w:val="00E8226C"/>
    <w:rsid w:val="00E825D8"/>
    <w:rsid w:val="00E82665"/>
    <w:rsid w:val="00E82733"/>
    <w:rsid w:val="00E82990"/>
    <w:rsid w:val="00E82A2C"/>
    <w:rsid w:val="00E82B32"/>
    <w:rsid w:val="00E82F18"/>
    <w:rsid w:val="00E82FF0"/>
    <w:rsid w:val="00E830E0"/>
    <w:rsid w:val="00E831AA"/>
    <w:rsid w:val="00E8344E"/>
    <w:rsid w:val="00E835A8"/>
    <w:rsid w:val="00E83B96"/>
    <w:rsid w:val="00E83BF8"/>
    <w:rsid w:val="00E83C2F"/>
    <w:rsid w:val="00E83DB2"/>
    <w:rsid w:val="00E83E2A"/>
    <w:rsid w:val="00E84252"/>
    <w:rsid w:val="00E84284"/>
    <w:rsid w:val="00E845A6"/>
    <w:rsid w:val="00E847DD"/>
    <w:rsid w:val="00E8497F"/>
    <w:rsid w:val="00E84A2A"/>
    <w:rsid w:val="00E84CE0"/>
    <w:rsid w:val="00E84F1D"/>
    <w:rsid w:val="00E8510B"/>
    <w:rsid w:val="00E85185"/>
    <w:rsid w:val="00E85454"/>
    <w:rsid w:val="00E8547A"/>
    <w:rsid w:val="00E85880"/>
    <w:rsid w:val="00E85898"/>
    <w:rsid w:val="00E8598C"/>
    <w:rsid w:val="00E85CF1"/>
    <w:rsid w:val="00E860FE"/>
    <w:rsid w:val="00E8644D"/>
    <w:rsid w:val="00E86459"/>
    <w:rsid w:val="00E86731"/>
    <w:rsid w:val="00E867F7"/>
    <w:rsid w:val="00E868D7"/>
    <w:rsid w:val="00E8691A"/>
    <w:rsid w:val="00E86A35"/>
    <w:rsid w:val="00E86DA9"/>
    <w:rsid w:val="00E86DE5"/>
    <w:rsid w:val="00E86E12"/>
    <w:rsid w:val="00E86F35"/>
    <w:rsid w:val="00E86F7E"/>
    <w:rsid w:val="00E8713F"/>
    <w:rsid w:val="00E87308"/>
    <w:rsid w:val="00E8732A"/>
    <w:rsid w:val="00E87392"/>
    <w:rsid w:val="00E87395"/>
    <w:rsid w:val="00E8745D"/>
    <w:rsid w:val="00E8747D"/>
    <w:rsid w:val="00E875B1"/>
    <w:rsid w:val="00E87799"/>
    <w:rsid w:val="00E8791E"/>
    <w:rsid w:val="00E87CDC"/>
    <w:rsid w:val="00E87DBD"/>
    <w:rsid w:val="00E87DF3"/>
    <w:rsid w:val="00E87F75"/>
    <w:rsid w:val="00E87FAE"/>
    <w:rsid w:val="00E90169"/>
    <w:rsid w:val="00E90242"/>
    <w:rsid w:val="00E9026B"/>
    <w:rsid w:val="00E90748"/>
    <w:rsid w:val="00E9093C"/>
    <w:rsid w:val="00E90940"/>
    <w:rsid w:val="00E90ABD"/>
    <w:rsid w:val="00E90B50"/>
    <w:rsid w:val="00E90ECF"/>
    <w:rsid w:val="00E91067"/>
    <w:rsid w:val="00E91105"/>
    <w:rsid w:val="00E913A5"/>
    <w:rsid w:val="00E91653"/>
    <w:rsid w:val="00E918DE"/>
    <w:rsid w:val="00E919A2"/>
    <w:rsid w:val="00E919E0"/>
    <w:rsid w:val="00E91AE8"/>
    <w:rsid w:val="00E91C1F"/>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FD"/>
    <w:rsid w:val="00E947D7"/>
    <w:rsid w:val="00E948E2"/>
    <w:rsid w:val="00E94AE6"/>
    <w:rsid w:val="00E94D03"/>
    <w:rsid w:val="00E94D9F"/>
    <w:rsid w:val="00E950D7"/>
    <w:rsid w:val="00E953C0"/>
    <w:rsid w:val="00E95657"/>
    <w:rsid w:val="00E956C3"/>
    <w:rsid w:val="00E957A8"/>
    <w:rsid w:val="00E95841"/>
    <w:rsid w:val="00E95906"/>
    <w:rsid w:val="00E959E2"/>
    <w:rsid w:val="00E95D7F"/>
    <w:rsid w:val="00E95DC9"/>
    <w:rsid w:val="00E96144"/>
    <w:rsid w:val="00E96775"/>
    <w:rsid w:val="00E96883"/>
    <w:rsid w:val="00E969D7"/>
    <w:rsid w:val="00E96B3F"/>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98E"/>
    <w:rsid w:val="00E97AAC"/>
    <w:rsid w:val="00E97C15"/>
    <w:rsid w:val="00E97CDB"/>
    <w:rsid w:val="00E97DD2"/>
    <w:rsid w:val="00E97E02"/>
    <w:rsid w:val="00E97ECC"/>
    <w:rsid w:val="00EA049D"/>
    <w:rsid w:val="00EA0920"/>
    <w:rsid w:val="00EA0AA5"/>
    <w:rsid w:val="00EA0AC4"/>
    <w:rsid w:val="00EA0B4B"/>
    <w:rsid w:val="00EA0DA0"/>
    <w:rsid w:val="00EA0DFE"/>
    <w:rsid w:val="00EA10B1"/>
    <w:rsid w:val="00EA1266"/>
    <w:rsid w:val="00EA147D"/>
    <w:rsid w:val="00EA1A44"/>
    <w:rsid w:val="00EA1B5F"/>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413C"/>
    <w:rsid w:val="00EA417C"/>
    <w:rsid w:val="00EA41D8"/>
    <w:rsid w:val="00EA42FA"/>
    <w:rsid w:val="00EA430C"/>
    <w:rsid w:val="00EA43CB"/>
    <w:rsid w:val="00EA4437"/>
    <w:rsid w:val="00EA454B"/>
    <w:rsid w:val="00EA45C2"/>
    <w:rsid w:val="00EA46E8"/>
    <w:rsid w:val="00EA4831"/>
    <w:rsid w:val="00EA4C04"/>
    <w:rsid w:val="00EA4EFB"/>
    <w:rsid w:val="00EA4F88"/>
    <w:rsid w:val="00EA559B"/>
    <w:rsid w:val="00EA5603"/>
    <w:rsid w:val="00EA5633"/>
    <w:rsid w:val="00EA5737"/>
    <w:rsid w:val="00EA5815"/>
    <w:rsid w:val="00EA5829"/>
    <w:rsid w:val="00EA58D0"/>
    <w:rsid w:val="00EA593D"/>
    <w:rsid w:val="00EA6166"/>
    <w:rsid w:val="00EA61AA"/>
    <w:rsid w:val="00EA6208"/>
    <w:rsid w:val="00EA64EF"/>
    <w:rsid w:val="00EA674C"/>
    <w:rsid w:val="00EA6838"/>
    <w:rsid w:val="00EA6A03"/>
    <w:rsid w:val="00EA6BAD"/>
    <w:rsid w:val="00EA6D08"/>
    <w:rsid w:val="00EA71E9"/>
    <w:rsid w:val="00EA77A6"/>
    <w:rsid w:val="00EA77C5"/>
    <w:rsid w:val="00EA78BD"/>
    <w:rsid w:val="00EA7CD1"/>
    <w:rsid w:val="00EA7EC2"/>
    <w:rsid w:val="00EA7F30"/>
    <w:rsid w:val="00EB04E0"/>
    <w:rsid w:val="00EB058C"/>
    <w:rsid w:val="00EB0672"/>
    <w:rsid w:val="00EB08ED"/>
    <w:rsid w:val="00EB0BE8"/>
    <w:rsid w:val="00EB0C22"/>
    <w:rsid w:val="00EB0EC6"/>
    <w:rsid w:val="00EB1009"/>
    <w:rsid w:val="00EB10A2"/>
    <w:rsid w:val="00EB10AC"/>
    <w:rsid w:val="00EB1352"/>
    <w:rsid w:val="00EB16C9"/>
    <w:rsid w:val="00EB16FB"/>
    <w:rsid w:val="00EB1735"/>
    <w:rsid w:val="00EB1751"/>
    <w:rsid w:val="00EB19CE"/>
    <w:rsid w:val="00EB1C84"/>
    <w:rsid w:val="00EB1D51"/>
    <w:rsid w:val="00EB1E79"/>
    <w:rsid w:val="00EB1EB2"/>
    <w:rsid w:val="00EB1F75"/>
    <w:rsid w:val="00EB1FAD"/>
    <w:rsid w:val="00EB2189"/>
    <w:rsid w:val="00EB26E5"/>
    <w:rsid w:val="00EB2848"/>
    <w:rsid w:val="00EB28B6"/>
    <w:rsid w:val="00EB2A8E"/>
    <w:rsid w:val="00EB2C2A"/>
    <w:rsid w:val="00EB2DBB"/>
    <w:rsid w:val="00EB2F1D"/>
    <w:rsid w:val="00EB3190"/>
    <w:rsid w:val="00EB3245"/>
    <w:rsid w:val="00EB35F9"/>
    <w:rsid w:val="00EB387B"/>
    <w:rsid w:val="00EB3B56"/>
    <w:rsid w:val="00EB3B9A"/>
    <w:rsid w:val="00EB4196"/>
    <w:rsid w:val="00EB4287"/>
    <w:rsid w:val="00EB5051"/>
    <w:rsid w:val="00EB52D3"/>
    <w:rsid w:val="00EB53CB"/>
    <w:rsid w:val="00EB5578"/>
    <w:rsid w:val="00EB57AA"/>
    <w:rsid w:val="00EB5AAC"/>
    <w:rsid w:val="00EB5DEE"/>
    <w:rsid w:val="00EB5E08"/>
    <w:rsid w:val="00EB5EBA"/>
    <w:rsid w:val="00EB602C"/>
    <w:rsid w:val="00EB6502"/>
    <w:rsid w:val="00EB6707"/>
    <w:rsid w:val="00EB7276"/>
    <w:rsid w:val="00EB73CF"/>
    <w:rsid w:val="00EB7561"/>
    <w:rsid w:val="00EB76D9"/>
    <w:rsid w:val="00EB78DD"/>
    <w:rsid w:val="00EB790A"/>
    <w:rsid w:val="00EB7E70"/>
    <w:rsid w:val="00EC0232"/>
    <w:rsid w:val="00EC0310"/>
    <w:rsid w:val="00EC0453"/>
    <w:rsid w:val="00EC0464"/>
    <w:rsid w:val="00EC0503"/>
    <w:rsid w:val="00EC066E"/>
    <w:rsid w:val="00EC0B96"/>
    <w:rsid w:val="00EC0C31"/>
    <w:rsid w:val="00EC0D6D"/>
    <w:rsid w:val="00EC0FC3"/>
    <w:rsid w:val="00EC0FEB"/>
    <w:rsid w:val="00EC151E"/>
    <w:rsid w:val="00EC16CC"/>
    <w:rsid w:val="00EC199A"/>
    <w:rsid w:val="00EC1A3B"/>
    <w:rsid w:val="00EC1E3D"/>
    <w:rsid w:val="00EC20A8"/>
    <w:rsid w:val="00EC2257"/>
    <w:rsid w:val="00EC22CB"/>
    <w:rsid w:val="00EC2375"/>
    <w:rsid w:val="00EC23B4"/>
    <w:rsid w:val="00EC2781"/>
    <w:rsid w:val="00EC2810"/>
    <w:rsid w:val="00EC2DD4"/>
    <w:rsid w:val="00EC2E11"/>
    <w:rsid w:val="00EC310B"/>
    <w:rsid w:val="00EC35B1"/>
    <w:rsid w:val="00EC382D"/>
    <w:rsid w:val="00EC3858"/>
    <w:rsid w:val="00EC3942"/>
    <w:rsid w:val="00EC3A69"/>
    <w:rsid w:val="00EC3C4A"/>
    <w:rsid w:val="00EC3ECF"/>
    <w:rsid w:val="00EC3F63"/>
    <w:rsid w:val="00EC4688"/>
    <w:rsid w:val="00EC4931"/>
    <w:rsid w:val="00EC4A60"/>
    <w:rsid w:val="00EC4AB0"/>
    <w:rsid w:val="00EC4AC6"/>
    <w:rsid w:val="00EC4CBF"/>
    <w:rsid w:val="00EC4DF9"/>
    <w:rsid w:val="00EC5135"/>
    <w:rsid w:val="00EC53D5"/>
    <w:rsid w:val="00EC553E"/>
    <w:rsid w:val="00EC5797"/>
    <w:rsid w:val="00EC597B"/>
    <w:rsid w:val="00EC5C02"/>
    <w:rsid w:val="00EC5E24"/>
    <w:rsid w:val="00EC5E37"/>
    <w:rsid w:val="00EC606F"/>
    <w:rsid w:val="00EC62C4"/>
    <w:rsid w:val="00EC64BE"/>
    <w:rsid w:val="00EC679C"/>
    <w:rsid w:val="00EC6866"/>
    <w:rsid w:val="00EC6E13"/>
    <w:rsid w:val="00EC6FA5"/>
    <w:rsid w:val="00EC713A"/>
    <w:rsid w:val="00EC7172"/>
    <w:rsid w:val="00EC71F0"/>
    <w:rsid w:val="00EC75D0"/>
    <w:rsid w:val="00EC7747"/>
    <w:rsid w:val="00EC776B"/>
    <w:rsid w:val="00EC793A"/>
    <w:rsid w:val="00EC7D23"/>
    <w:rsid w:val="00EC7E9B"/>
    <w:rsid w:val="00EC7EB8"/>
    <w:rsid w:val="00ED0468"/>
    <w:rsid w:val="00ED073F"/>
    <w:rsid w:val="00ED0936"/>
    <w:rsid w:val="00ED0952"/>
    <w:rsid w:val="00ED09D4"/>
    <w:rsid w:val="00ED0B4C"/>
    <w:rsid w:val="00ED0D3E"/>
    <w:rsid w:val="00ED0F93"/>
    <w:rsid w:val="00ED10D9"/>
    <w:rsid w:val="00ED1580"/>
    <w:rsid w:val="00ED1623"/>
    <w:rsid w:val="00ED16A4"/>
    <w:rsid w:val="00ED16B9"/>
    <w:rsid w:val="00ED1825"/>
    <w:rsid w:val="00ED1980"/>
    <w:rsid w:val="00ED1A32"/>
    <w:rsid w:val="00ED1B9F"/>
    <w:rsid w:val="00ED1D38"/>
    <w:rsid w:val="00ED1EB1"/>
    <w:rsid w:val="00ED1EB2"/>
    <w:rsid w:val="00ED205F"/>
    <w:rsid w:val="00ED218D"/>
    <w:rsid w:val="00ED2218"/>
    <w:rsid w:val="00ED22C7"/>
    <w:rsid w:val="00ED26D1"/>
    <w:rsid w:val="00ED2887"/>
    <w:rsid w:val="00ED2AB1"/>
    <w:rsid w:val="00ED3225"/>
    <w:rsid w:val="00ED3252"/>
    <w:rsid w:val="00ED35A9"/>
    <w:rsid w:val="00ED36FC"/>
    <w:rsid w:val="00ED392E"/>
    <w:rsid w:val="00ED39E2"/>
    <w:rsid w:val="00ED3B8D"/>
    <w:rsid w:val="00ED3C32"/>
    <w:rsid w:val="00ED3EE4"/>
    <w:rsid w:val="00ED40F1"/>
    <w:rsid w:val="00ED41BD"/>
    <w:rsid w:val="00ED42F0"/>
    <w:rsid w:val="00ED441C"/>
    <w:rsid w:val="00ED4844"/>
    <w:rsid w:val="00ED4D1E"/>
    <w:rsid w:val="00ED4FF9"/>
    <w:rsid w:val="00ED57CB"/>
    <w:rsid w:val="00ED5A83"/>
    <w:rsid w:val="00ED601D"/>
    <w:rsid w:val="00ED6415"/>
    <w:rsid w:val="00ED67BE"/>
    <w:rsid w:val="00ED69E0"/>
    <w:rsid w:val="00ED6B5B"/>
    <w:rsid w:val="00ED6BF6"/>
    <w:rsid w:val="00ED6CB0"/>
    <w:rsid w:val="00ED6DB3"/>
    <w:rsid w:val="00ED6DB5"/>
    <w:rsid w:val="00ED7123"/>
    <w:rsid w:val="00ED7175"/>
    <w:rsid w:val="00ED736C"/>
    <w:rsid w:val="00ED75A1"/>
    <w:rsid w:val="00ED7F6F"/>
    <w:rsid w:val="00EE0001"/>
    <w:rsid w:val="00EE01C3"/>
    <w:rsid w:val="00EE02C9"/>
    <w:rsid w:val="00EE033F"/>
    <w:rsid w:val="00EE0AB1"/>
    <w:rsid w:val="00EE0CD6"/>
    <w:rsid w:val="00EE104A"/>
    <w:rsid w:val="00EE1131"/>
    <w:rsid w:val="00EE1315"/>
    <w:rsid w:val="00EE1734"/>
    <w:rsid w:val="00EE1A7D"/>
    <w:rsid w:val="00EE1A9C"/>
    <w:rsid w:val="00EE1DA0"/>
    <w:rsid w:val="00EE22E4"/>
    <w:rsid w:val="00EE2322"/>
    <w:rsid w:val="00EE2348"/>
    <w:rsid w:val="00EE2451"/>
    <w:rsid w:val="00EE283D"/>
    <w:rsid w:val="00EE28DA"/>
    <w:rsid w:val="00EE2B2D"/>
    <w:rsid w:val="00EE2F13"/>
    <w:rsid w:val="00EE2F66"/>
    <w:rsid w:val="00EE305D"/>
    <w:rsid w:val="00EE3670"/>
    <w:rsid w:val="00EE3782"/>
    <w:rsid w:val="00EE3DFF"/>
    <w:rsid w:val="00EE3FAE"/>
    <w:rsid w:val="00EE3FC6"/>
    <w:rsid w:val="00EE43D6"/>
    <w:rsid w:val="00EE44E7"/>
    <w:rsid w:val="00EE46C2"/>
    <w:rsid w:val="00EE4A4C"/>
    <w:rsid w:val="00EE4A7C"/>
    <w:rsid w:val="00EE4AB6"/>
    <w:rsid w:val="00EE4B44"/>
    <w:rsid w:val="00EE4B61"/>
    <w:rsid w:val="00EE4D15"/>
    <w:rsid w:val="00EE5086"/>
    <w:rsid w:val="00EE520D"/>
    <w:rsid w:val="00EE550E"/>
    <w:rsid w:val="00EE56ED"/>
    <w:rsid w:val="00EE5952"/>
    <w:rsid w:val="00EE649F"/>
    <w:rsid w:val="00EE6641"/>
    <w:rsid w:val="00EE68E4"/>
    <w:rsid w:val="00EE6A3F"/>
    <w:rsid w:val="00EE6D7A"/>
    <w:rsid w:val="00EE74D5"/>
    <w:rsid w:val="00EE76E6"/>
    <w:rsid w:val="00EE789B"/>
    <w:rsid w:val="00EE7D43"/>
    <w:rsid w:val="00EE7D8C"/>
    <w:rsid w:val="00EE7EC0"/>
    <w:rsid w:val="00EF0188"/>
    <w:rsid w:val="00EF02B3"/>
    <w:rsid w:val="00EF03C3"/>
    <w:rsid w:val="00EF079D"/>
    <w:rsid w:val="00EF0962"/>
    <w:rsid w:val="00EF0AA7"/>
    <w:rsid w:val="00EF0BB8"/>
    <w:rsid w:val="00EF0C36"/>
    <w:rsid w:val="00EF0C58"/>
    <w:rsid w:val="00EF0ED5"/>
    <w:rsid w:val="00EF0EF2"/>
    <w:rsid w:val="00EF0FF9"/>
    <w:rsid w:val="00EF11A4"/>
    <w:rsid w:val="00EF11BD"/>
    <w:rsid w:val="00EF12C5"/>
    <w:rsid w:val="00EF12F3"/>
    <w:rsid w:val="00EF149F"/>
    <w:rsid w:val="00EF1531"/>
    <w:rsid w:val="00EF1663"/>
    <w:rsid w:val="00EF1850"/>
    <w:rsid w:val="00EF1889"/>
    <w:rsid w:val="00EF18FC"/>
    <w:rsid w:val="00EF1941"/>
    <w:rsid w:val="00EF1A63"/>
    <w:rsid w:val="00EF1B27"/>
    <w:rsid w:val="00EF1BCE"/>
    <w:rsid w:val="00EF222E"/>
    <w:rsid w:val="00EF2319"/>
    <w:rsid w:val="00EF2488"/>
    <w:rsid w:val="00EF24E4"/>
    <w:rsid w:val="00EF27A7"/>
    <w:rsid w:val="00EF2861"/>
    <w:rsid w:val="00EF28A0"/>
    <w:rsid w:val="00EF2BFB"/>
    <w:rsid w:val="00EF2E26"/>
    <w:rsid w:val="00EF2E35"/>
    <w:rsid w:val="00EF2EA6"/>
    <w:rsid w:val="00EF2EBE"/>
    <w:rsid w:val="00EF3187"/>
    <w:rsid w:val="00EF353E"/>
    <w:rsid w:val="00EF370E"/>
    <w:rsid w:val="00EF3811"/>
    <w:rsid w:val="00EF3861"/>
    <w:rsid w:val="00EF3E1D"/>
    <w:rsid w:val="00EF3E5F"/>
    <w:rsid w:val="00EF4340"/>
    <w:rsid w:val="00EF4447"/>
    <w:rsid w:val="00EF453E"/>
    <w:rsid w:val="00EF467F"/>
    <w:rsid w:val="00EF46CE"/>
    <w:rsid w:val="00EF4C3A"/>
    <w:rsid w:val="00EF4C6C"/>
    <w:rsid w:val="00EF4EAF"/>
    <w:rsid w:val="00EF4FD3"/>
    <w:rsid w:val="00EF52C7"/>
    <w:rsid w:val="00EF5384"/>
    <w:rsid w:val="00EF551E"/>
    <w:rsid w:val="00EF5AB0"/>
    <w:rsid w:val="00EF5C17"/>
    <w:rsid w:val="00EF5C66"/>
    <w:rsid w:val="00EF5CED"/>
    <w:rsid w:val="00EF6356"/>
    <w:rsid w:val="00EF66DE"/>
    <w:rsid w:val="00EF6804"/>
    <w:rsid w:val="00EF68A9"/>
    <w:rsid w:val="00EF68EA"/>
    <w:rsid w:val="00EF6CEE"/>
    <w:rsid w:val="00EF7100"/>
    <w:rsid w:val="00EF7104"/>
    <w:rsid w:val="00EF74B0"/>
    <w:rsid w:val="00EF74B2"/>
    <w:rsid w:val="00EF7CA7"/>
    <w:rsid w:val="00EF7CC2"/>
    <w:rsid w:val="00EF7FFE"/>
    <w:rsid w:val="00F0033B"/>
    <w:rsid w:val="00F0045E"/>
    <w:rsid w:val="00F004AB"/>
    <w:rsid w:val="00F004DA"/>
    <w:rsid w:val="00F00774"/>
    <w:rsid w:val="00F0101A"/>
    <w:rsid w:val="00F01574"/>
    <w:rsid w:val="00F015C3"/>
    <w:rsid w:val="00F015FB"/>
    <w:rsid w:val="00F01B2C"/>
    <w:rsid w:val="00F01CB0"/>
    <w:rsid w:val="00F01F05"/>
    <w:rsid w:val="00F0204D"/>
    <w:rsid w:val="00F025B3"/>
    <w:rsid w:val="00F02612"/>
    <w:rsid w:val="00F02837"/>
    <w:rsid w:val="00F02895"/>
    <w:rsid w:val="00F028FB"/>
    <w:rsid w:val="00F02C1A"/>
    <w:rsid w:val="00F02C24"/>
    <w:rsid w:val="00F02D24"/>
    <w:rsid w:val="00F02F5A"/>
    <w:rsid w:val="00F02F68"/>
    <w:rsid w:val="00F0309B"/>
    <w:rsid w:val="00F0349C"/>
    <w:rsid w:val="00F03510"/>
    <w:rsid w:val="00F036F1"/>
    <w:rsid w:val="00F038B4"/>
    <w:rsid w:val="00F03906"/>
    <w:rsid w:val="00F039F6"/>
    <w:rsid w:val="00F03AC0"/>
    <w:rsid w:val="00F03C14"/>
    <w:rsid w:val="00F03CE7"/>
    <w:rsid w:val="00F03D90"/>
    <w:rsid w:val="00F03F32"/>
    <w:rsid w:val="00F04072"/>
    <w:rsid w:val="00F044D9"/>
    <w:rsid w:val="00F04668"/>
    <w:rsid w:val="00F0468E"/>
    <w:rsid w:val="00F04785"/>
    <w:rsid w:val="00F047C1"/>
    <w:rsid w:val="00F047E2"/>
    <w:rsid w:val="00F04A92"/>
    <w:rsid w:val="00F04E98"/>
    <w:rsid w:val="00F0523D"/>
    <w:rsid w:val="00F052DB"/>
    <w:rsid w:val="00F0532B"/>
    <w:rsid w:val="00F05452"/>
    <w:rsid w:val="00F0545C"/>
    <w:rsid w:val="00F056BA"/>
    <w:rsid w:val="00F0571A"/>
    <w:rsid w:val="00F05869"/>
    <w:rsid w:val="00F058A6"/>
    <w:rsid w:val="00F05C99"/>
    <w:rsid w:val="00F05E1D"/>
    <w:rsid w:val="00F05F1C"/>
    <w:rsid w:val="00F05F1F"/>
    <w:rsid w:val="00F0649C"/>
    <w:rsid w:val="00F064A1"/>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312"/>
    <w:rsid w:val="00F10570"/>
    <w:rsid w:val="00F105B0"/>
    <w:rsid w:val="00F1084D"/>
    <w:rsid w:val="00F109D5"/>
    <w:rsid w:val="00F10AF7"/>
    <w:rsid w:val="00F1113A"/>
    <w:rsid w:val="00F1123E"/>
    <w:rsid w:val="00F114BD"/>
    <w:rsid w:val="00F1154A"/>
    <w:rsid w:val="00F11566"/>
    <w:rsid w:val="00F118E4"/>
    <w:rsid w:val="00F11B12"/>
    <w:rsid w:val="00F11CD8"/>
    <w:rsid w:val="00F11DEE"/>
    <w:rsid w:val="00F11E16"/>
    <w:rsid w:val="00F11E21"/>
    <w:rsid w:val="00F1206A"/>
    <w:rsid w:val="00F1214D"/>
    <w:rsid w:val="00F121BB"/>
    <w:rsid w:val="00F123F1"/>
    <w:rsid w:val="00F124BE"/>
    <w:rsid w:val="00F1280D"/>
    <w:rsid w:val="00F12818"/>
    <w:rsid w:val="00F12866"/>
    <w:rsid w:val="00F1295C"/>
    <w:rsid w:val="00F12A61"/>
    <w:rsid w:val="00F12ABA"/>
    <w:rsid w:val="00F12C2F"/>
    <w:rsid w:val="00F12C9A"/>
    <w:rsid w:val="00F12D82"/>
    <w:rsid w:val="00F132D2"/>
    <w:rsid w:val="00F132EC"/>
    <w:rsid w:val="00F13398"/>
    <w:rsid w:val="00F133EA"/>
    <w:rsid w:val="00F1381B"/>
    <w:rsid w:val="00F13CFB"/>
    <w:rsid w:val="00F1416B"/>
    <w:rsid w:val="00F1421B"/>
    <w:rsid w:val="00F14656"/>
    <w:rsid w:val="00F146D4"/>
    <w:rsid w:val="00F14863"/>
    <w:rsid w:val="00F1486C"/>
    <w:rsid w:val="00F148A8"/>
    <w:rsid w:val="00F14B1D"/>
    <w:rsid w:val="00F14F4B"/>
    <w:rsid w:val="00F154AA"/>
    <w:rsid w:val="00F154D8"/>
    <w:rsid w:val="00F158B4"/>
    <w:rsid w:val="00F15A95"/>
    <w:rsid w:val="00F15C37"/>
    <w:rsid w:val="00F15ED7"/>
    <w:rsid w:val="00F162AE"/>
    <w:rsid w:val="00F1658D"/>
    <w:rsid w:val="00F16A1A"/>
    <w:rsid w:val="00F16BF9"/>
    <w:rsid w:val="00F16D88"/>
    <w:rsid w:val="00F17009"/>
    <w:rsid w:val="00F171C6"/>
    <w:rsid w:val="00F17351"/>
    <w:rsid w:val="00F17931"/>
    <w:rsid w:val="00F17B8D"/>
    <w:rsid w:val="00F17DB6"/>
    <w:rsid w:val="00F203FA"/>
    <w:rsid w:val="00F20543"/>
    <w:rsid w:val="00F206EC"/>
    <w:rsid w:val="00F20A90"/>
    <w:rsid w:val="00F20D65"/>
    <w:rsid w:val="00F20E5D"/>
    <w:rsid w:val="00F20F52"/>
    <w:rsid w:val="00F210E7"/>
    <w:rsid w:val="00F211AA"/>
    <w:rsid w:val="00F21252"/>
    <w:rsid w:val="00F214BD"/>
    <w:rsid w:val="00F215EE"/>
    <w:rsid w:val="00F2162B"/>
    <w:rsid w:val="00F2172D"/>
    <w:rsid w:val="00F218DF"/>
    <w:rsid w:val="00F21AE2"/>
    <w:rsid w:val="00F21D34"/>
    <w:rsid w:val="00F21D7C"/>
    <w:rsid w:val="00F21DAF"/>
    <w:rsid w:val="00F21DD7"/>
    <w:rsid w:val="00F22200"/>
    <w:rsid w:val="00F226DD"/>
    <w:rsid w:val="00F22798"/>
    <w:rsid w:val="00F2292D"/>
    <w:rsid w:val="00F22E67"/>
    <w:rsid w:val="00F22F51"/>
    <w:rsid w:val="00F23008"/>
    <w:rsid w:val="00F2309F"/>
    <w:rsid w:val="00F23116"/>
    <w:rsid w:val="00F2311C"/>
    <w:rsid w:val="00F232D5"/>
    <w:rsid w:val="00F2344F"/>
    <w:rsid w:val="00F23558"/>
    <w:rsid w:val="00F23B13"/>
    <w:rsid w:val="00F23B6A"/>
    <w:rsid w:val="00F23FF3"/>
    <w:rsid w:val="00F2403C"/>
    <w:rsid w:val="00F241C4"/>
    <w:rsid w:val="00F24486"/>
    <w:rsid w:val="00F249FB"/>
    <w:rsid w:val="00F24A14"/>
    <w:rsid w:val="00F24D75"/>
    <w:rsid w:val="00F24E26"/>
    <w:rsid w:val="00F24E8D"/>
    <w:rsid w:val="00F25114"/>
    <w:rsid w:val="00F252FC"/>
    <w:rsid w:val="00F255A7"/>
    <w:rsid w:val="00F25A16"/>
    <w:rsid w:val="00F25D7A"/>
    <w:rsid w:val="00F25E97"/>
    <w:rsid w:val="00F2624C"/>
    <w:rsid w:val="00F26752"/>
    <w:rsid w:val="00F268BC"/>
    <w:rsid w:val="00F269B7"/>
    <w:rsid w:val="00F26A16"/>
    <w:rsid w:val="00F26CDD"/>
    <w:rsid w:val="00F270C7"/>
    <w:rsid w:val="00F2724D"/>
    <w:rsid w:val="00F27569"/>
    <w:rsid w:val="00F27640"/>
    <w:rsid w:val="00F27850"/>
    <w:rsid w:val="00F278E5"/>
    <w:rsid w:val="00F27A7F"/>
    <w:rsid w:val="00F27A8F"/>
    <w:rsid w:val="00F27B5D"/>
    <w:rsid w:val="00F300AC"/>
    <w:rsid w:val="00F30350"/>
    <w:rsid w:val="00F3075E"/>
    <w:rsid w:val="00F307DB"/>
    <w:rsid w:val="00F30DB3"/>
    <w:rsid w:val="00F30E6A"/>
    <w:rsid w:val="00F30F9E"/>
    <w:rsid w:val="00F314C7"/>
    <w:rsid w:val="00F3166F"/>
    <w:rsid w:val="00F316E3"/>
    <w:rsid w:val="00F31994"/>
    <w:rsid w:val="00F32157"/>
    <w:rsid w:val="00F33188"/>
    <w:rsid w:val="00F33581"/>
    <w:rsid w:val="00F3385F"/>
    <w:rsid w:val="00F33A5D"/>
    <w:rsid w:val="00F33B9E"/>
    <w:rsid w:val="00F33E16"/>
    <w:rsid w:val="00F341CA"/>
    <w:rsid w:val="00F34203"/>
    <w:rsid w:val="00F3462E"/>
    <w:rsid w:val="00F34B33"/>
    <w:rsid w:val="00F34D9F"/>
    <w:rsid w:val="00F34DB9"/>
    <w:rsid w:val="00F34E70"/>
    <w:rsid w:val="00F34FC1"/>
    <w:rsid w:val="00F353DC"/>
    <w:rsid w:val="00F353F7"/>
    <w:rsid w:val="00F3548B"/>
    <w:rsid w:val="00F3549A"/>
    <w:rsid w:val="00F354EB"/>
    <w:rsid w:val="00F35537"/>
    <w:rsid w:val="00F35800"/>
    <w:rsid w:val="00F359C4"/>
    <w:rsid w:val="00F35E6E"/>
    <w:rsid w:val="00F35E9F"/>
    <w:rsid w:val="00F36419"/>
    <w:rsid w:val="00F3666F"/>
    <w:rsid w:val="00F3667F"/>
    <w:rsid w:val="00F3686A"/>
    <w:rsid w:val="00F3694D"/>
    <w:rsid w:val="00F36B72"/>
    <w:rsid w:val="00F36CFE"/>
    <w:rsid w:val="00F36D4D"/>
    <w:rsid w:val="00F36FB8"/>
    <w:rsid w:val="00F37009"/>
    <w:rsid w:val="00F371D4"/>
    <w:rsid w:val="00F37398"/>
    <w:rsid w:val="00F377A0"/>
    <w:rsid w:val="00F37984"/>
    <w:rsid w:val="00F37A39"/>
    <w:rsid w:val="00F37D70"/>
    <w:rsid w:val="00F37DF2"/>
    <w:rsid w:val="00F40112"/>
    <w:rsid w:val="00F4044F"/>
    <w:rsid w:val="00F40B42"/>
    <w:rsid w:val="00F40BCE"/>
    <w:rsid w:val="00F40BEA"/>
    <w:rsid w:val="00F40C59"/>
    <w:rsid w:val="00F40C91"/>
    <w:rsid w:val="00F40ED2"/>
    <w:rsid w:val="00F40FB2"/>
    <w:rsid w:val="00F41026"/>
    <w:rsid w:val="00F41531"/>
    <w:rsid w:val="00F41768"/>
    <w:rsid w:val="00F41796"/>
    <w:rsid w:val="00F418A5"/>
    <w:rsid w:val="00F41E92"/>
    <w:rsid w:val="00F42284"/>
    <w:rsid w:val="00F423C5"/>
    <w:rsid w:val="00F4245B"/>
    <w:rsid w:val="00F426FA"/>
    <w:rsid w:val="00F429F6"/>
    <w:rsid w:val="00F42AEB"/>
    <w:rsid w:val="00F42CEE"/>
    <w:rsid w:val="00F430AE"/>
    <w:rsid w:val="00F432F1"/>
    <w:rsid w:val="00F4337C"/>
    <w:rsid w:val="00F43763"/>
    <w:rsid w:val="00F43863"/>
    <w:rsid w:val="00F43B05"/>
    <w:rsid w:val="00F43C27"/>
    <w:rsid w:val="00F43CE3"/>
    <w:rsid w:val="00F43F30"/>
    <w:rsid w:val="00F44064"/>
    <w:rsid w:val="00F440BE"/>
    <w:rsid w:val="00F442B1"/>
    <w:rsid w:val="00F44655"/>
    <w:rsid w:val="00F447DE"/>
    <w:rsid w:val="00F44993"/>
    <w:rsid w:val="00F449F1"/>
    <w:rsid w:val="00F44A9E"/>
    <w:rsid w:val="00F44B69"/>
    <w:rsid w:val="00F44ED4"/>
    <w:rsid w:val="00F4517A"/>
    <w:rsid w:val="00F452F7"/>
    <w:rsid w:val="00F45435"/>
    <w:rsid w:val="00F45956"/>
    <w:rsid w:val="00F45DF5"/>
    <w:rsid w:val="00F461D9"/>
    <w:rsid w:val="00F46466"/>
    <w:rsid w:val="00F466AA"/>
    <w:rsid w:val="00F4674B"/>
    <w:rsid w:val="00F46F96"/>
    <w:rsid w:val="00F46FC5"/>
    <w:rsid w:val="00F4708A"/>
    <w:rsid w:val="00F47327"/>
    <w:rsid w:val="00F47551"/>
    <w:rsid w:val="00F475C7"/>
    <w:rsid w:val="00F47F77"/>
    <w:rsid w:val="00F47F98"/>
    <w:rsid w:val="00F5011B"/>
    <w:rsid w:val="00F5081D"/>
    <w:rsid w:val="00F50872"/>
    <w:rsid w:val="00F50939"/>
    <w:rsid w:val="00F51067"/>
    <w:rsid w:val="00F512D8"/>
    <w:rsid w:val="00F51309"/>
    <w:rsid w:val="00F5136B"/>
    <w:rsid w:val="00F526DB"/>
    <w:rsid w:val="00F527F0"/>
    <w:rsid w:val="00F529DE"/>
    <w:rsid w:val="00F52D94"/>
    <w:rsid w:val="00F52E33"/>
    <w:rsid w:val="00F52EC3"/>
    <w:rsid w:val="00F53143"/>
    <w:rsid w:val="00F5323B"/>
    <w:rsid w:val="00F537D6"/>
    <w:rsid w:val="00F539CB"/>
    <w:rsid w:val="00F53B9C"/>
    <w:rsid w:val="00F53BA5"/>
    <w:rsid w:val="00F53C1B"/>
    <w:rsid w:val="00F5404B"/>
    <w:rsid w:val="00F54554"/>
    <w:rsid w:val="00F54BA1"/>
    <w:rsid w:val="00F54C6E"/>
    <w:rsid w:val="00F54F15"/>
    <w:rsid w:val="00F5506B"/>
    <w:rsid w:val="00F55412"/>
    <w:rsid w:val="00F555CE"/>
    <w:rsid w:val="00F5564F"/>
    <w:rsid w:val="00F55858"/>
    <w:rsid w:val="00F55D32"/>
    <w:rsid w:val="00F55E23"/>
    <w:rsid w:val="00F55E96"/>
    <w:rsid w:val="00F55ED5"/>
    <w:rsid w:val="00F55FE9"/>
    <w:rsid w:val="00F562E2"/>
    <w:rsid w:val="00F56775"/>
    <w:rsid w:val="00F56925"/>
    <w:rsid w:val="00F5698E"/>
    <w:rsid w:val="00F569FE"/>
    <w:rsid w:val="00F56EBF"/>
    <w:rsid w:val="00F56F8B"/>
    <w:rsid w:val="00F56FA2"/>
    <w:rsid w:val="00F571D5"/>
    <w:rsid w:val="00F57B34"/>
    <w:rsid w:val="00F57C45"/>
    <w:rsid w:val="00F57CE4"/>
    <w:rsid w:val="00F57D7C"/>
    <w:rsid w:val="00F57FD8"/>
    <w:rsid w:val="00F6013A"/>
    <w:rsid w:val="00F603ED"/>
    <w:rsid w:val="00F603F9"/>
    <w:rsid w:val="00F604DE"/>
    <w:rsid w:val="00F6058B"/>
    <w:rsid w:val="00F605B8"/>
    <w:rsid w:val="00F6062B"/>
    <w:rsid w:val="00F60645"/>
    <w:rsid w:val="00F609E2"/>
    <w:rsid w:val="00F60A0F"/>
    <w:rsid w:val="00F611B4"/>
    <w:rsid w:val="00F6128A"/>
    <w:rsid w:val="00F613A7"/>
    <w:rsid w:val="00F613FF"/>
    <w:rsid w:val="00F6166E"/>
    <w:rsid w:val="00F61715"/>
    <w:rsid w:val="00F61937"/>
    <w:rsid w:val="00F61C0B"/>
    <w:rsid w:val="00F61C92"/>
    <w:rsid w:val="00F61E18"/>
    <w:rsid w:val="00F620BC"/>
    <w:rsid w:val="00F62D04"/>
    <w:rsid w:val="00F62DBC"/>
    <w:rsid w:val="00F62E55"/>
    <w:rsid w:val="00F63480"/>
    <w:rsid w:val="00F634A1"/>
    <w:rsid w:val="00F63790"/>
    <w:rsid w:val="00F6398C"/>
    <w:rsid w:val="00F63C30"/>
    <w:rsid w:val="00F63CC8"/>
    <w:rsid w:val="00F63E67"/>
    <w:rsid w:val="00F64405"/>
    <w:rsid w:val="00F64900"/>
    <w:rsid w:val="00F64BCD"/>
    <w:rsid w:val="00F64CA6"/>
    <w:rsid w:val="00F64F34"/>
    <w:rsid w:val="00F64FF5"/>
    <w:rsid w:val="00F65040"/>
    <w:rsid w:val="00F65170"/>
    <w:rsid w:val="00F65466"/>
    <w:rsid w:val="00F65864"/>
    <w:rsid w:val="00F65B24"/>
    <w:rsid w:val="00F65D5F"/>
    <w:rsid w:val="00F65FB3"/>
    <w:rsid w:val="00F662DC"/>
    <w:rsid w:val="00F663D2"/>
    <w:rsid w:val="00F663E3"/>
    <w:rsid w:val="00F66459"/>
    <w:rsid w:val="00F664EC"/>
    <w:rsid w:val="00F6668B"/>
    <w:rsid w:val="00F6671B"/>
    <w:rsid w:val="00F668EB"/>
    <w:rsid w:val="00F66AB2"/>
    <w:rsid w:val="00F66C13"/>
    <w:rsid w:val="00F67034"/>
    <w:rsid w:val="00F67092"/>
    <w:rsid w:val="00F67366"/>
    <w:rsid w:val="00F673B9"/>
    <w:rsid w:val="00F675B7"/>
    <w:rsid w:val="00F6760B"/>
    <w:rsid w:val="00F67770"/>
    <w:rsid w:val="00F67792"/>
    <w:rsid w:val="00F67A57"/>
    <w:rsid w:val="00F67E42"/>
    <w:rsid w:val="00F700B5"/>
    <w:rsid w:val="00F702BC"/>
    <w:rsid w:val="00F70DE2"/>
    <w:rsid w:val="00F70F17"/>
    <w:rsid w:val="00F7161B"/>
    <w:rsid w:val="00F7167F"/>
    <w:rsid w:val="00F716DD"/>
    <w:rsid w:val="00F71857"/>
    <w:rsid w:val="00F71997"/>
    <w:rsid w:val="00F71A1E"/>
    <w:rsid w:val="00F71C66"/>
    <w:rsid w:val="00F71CA0"/>
    <w:rsid w:val="00F71CDD"/>
    <w:rsid w:val="00F7223B"/>
    <w:rsid w:val="00F726F3"/>
    <w:rsid w:val="00F72A62"/>
    <w:rsid w:val="00F72C68"/>
    <w:rsid w:val="00F72D17"/>
    <w:rsid w:val="00F72DEE"/>
    <w:rsid w:val="00F73356"/>
    <w:rsid w:val="00F73592"/>
    <w:rsid w:val="00F735C6"/>
    <w:rsid w:val="00F73771"/>
    <w:rsid w:val="00F737CE"/>
    <w:rsid w:val="00F73BD6"/>
    <w:rsid w:val="00F73BDD"/>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3C3"/>
    <w:rsid w:val="00F756DE"/>
    <w:rsid w:val="00F75714"/>
    <w:rsid w:val="00F75AB2"/>
    <w:rsid w:val="00F75FF1"/>
    <w:rsid w:val="00F76057"/>
    <w:rsid w:val="00F760D2"/>
    <w:rsid w:val="00F762E9"/>
    <w:rsid w:val="00F7680B"/>
    <w:rsid w:val="00F769EC"/>
    <w:rsid w:val="00F76B2E"/>
    <w:rsid w:val="00F76CBD"/>
    <w:rsid w:val="00F76CD9"/>
    <w:rsid w:val="00F76CFC"/>
    <w:rsid w:val="00F76F74"/>
    <w:rsid w:val="00F7716B"/>
    <w:rsid w:val="00F774DA"/>
    <w:rsid w:val="00F77671"/>
    <w:rsid w:val="00F77760"/>
    <w:rsid w:val="00F77B6B"/>
    <w:rsid w:val="00F77C45"/>
    <w:rsid w:val="00F800B9"/>
    <w:rsid w:val="00F80199"/>
    <w:rsid w:val="00F80207"/>
    <w:rsid w:val="00F8070F"/>
    <w:rsid w:val="00F80933"/>
    <w:rsid w:val="00F80A86"/>
    <w:rsid w:val="00F81041"/>
    <w:rsid w:val="00F815C3"/>
    <w:rsid w:val="00F81A82"/>
    <w:rsid w:val="00F81BF7"/>
    <w:rsid w:val="00F81FD5"/>
    <w:rsid w:val="00F820A7"/>
    <w:rsid w:val="00F82295"/>
    <w:rsid w:val="00F823AB"/>
    <w:rsid w:val="00F82623"/>
    <w:rsid w:val="00F827E4"/>
    <w:rsid w:val="00F82B51"/>
    <w:rsid w:val="00F82F39"/>
    <w:rsid w:val="00F8306B"/>
    <w:rsid w:val="00F8310A"/>
    <w:rsid w:val="00F83300"/>
    <w:rsid w:val="00F838BA"/>
    <w:rsid w:val="00F83A66"/>
    <w:rsid w:val="00F83ABB"/>
    <w:rsid w:val="00F83BB9"/>
    <w:rsid w:val="00F84333"/>
    <w:rsid w:val="00F84407"/>
    <w:rsid w:val="00F845C4"/>
    <w:rsid w:val="00F84955"/>
    <w:rsid w:val="00F84D1D"/>
    <w:rsid w:val="00F84D21"/>
    <w:rsid w:val="00F84E42"/>
    <w:rsid w:val="00F84FB5"/>
    <w:rsid w:val="00F84FEE"/>
    <w:rsid w:val="00F85144"/>
    <w:rsid w:val="00F85169"/>
    <w:rsid w:val="00F851A7"/>
    <w:rsid w:val="00F8520B"/>
    <w:rsid w:val="00F852F5"/>
    <w:rsid w:val="00F85454"/>
    <w:rsid w:val="00F8546E"/>
    <w:rsid w:val="00F855D6"/>
    <w:rsid w:val="00F85680"/>
    <w:rsid w:val="00F85723"/>
    <w:rsid w:val="00F85866"/>
    <w:rsid w:val="00F85912"/>
    <w:rsid w:val="00F85BEC"/>
    <w:rsid w:val="00F85C49"/>
    <w:rsid w:val="00F85C8E"/>
    <w:rsid w:val="00F85D80"/>
    <w:rsid w:val="00F85E2C"/>
    <w:rsid w:val="00F8601F"/>
    <w:rsid w:val="00F8621B"/>
    <w:rsid w:val="00F86F90"/>
    <w:rsid w:val="00F87532"/>
    <w:rsid w:val="00F8767B"/>
    <w:rsid w:val="00F87979"/>
    <w:rsid w:val="00F8799A"/>
    <w:rsid w:val="00F87CD9"/>
    <w:rsid w:val="00F87E4C"/>
    <w:rsid w:val="00F900ED"/>
    <w:rsid w:val="00F9026B"/>
    <w:rsid w:val="00F90550"/>
    <w:rsid w:val="00F906AF"/>
    <w:rsid w:val="00F9079E"/>
    <w:rsid w:val="00F909CE"/>
    <w:rsid w:val="00F90CF1"/>
    <w:rsid w:val="00F90E7A"/>
    <w:rsid w:val="00F910D6"/>
    <w:rsid w:val="00F91216"/>
    <w:rsid w:val="00F91598"/>
    <w:rsid w:val="00F91A9A"/>
    <w:rsid w:val="00F91C39"/>
    <w:rsid w:val="00F91C4C"/>
    <w:rsid w:val="00F91F72"/>
    <w:rsid w:val="00F92144"/>
    <w:rsid w:val="00F921A2"/>
    <w:rsid w:val="00F92242"/>
    <w:rsid w:val="00F92B8F"/>
    <w:rsid w:val="00F92C34"/>
    <w:rsid w:val="00F92CD8"/>
    <w:rsid w:val="00F92CFF"/>
    <w:rsid w:val="00F92F42"/>
    <w:rsid w:val="00F930ED"/>
    <w:rsid w:val="00F93999"/>
    <w:rsid w:val="00F93DA9"/>
    <w:rsid w:val="00F93EB7"/>
    <w:rsid w:val="00F93FC0"/>
    <w:rsid w:val="00F94176"/>
    <w:rsid w:val="00F94320"/>
    <w:rsid w:val="00F94366"/>
    <w:rsid w:val="00F9438E"/>
    <w:rsid w:val="00F94411"/>
    <w:rsid w:val="00F944F5"/>
    <w:rsid w:val="00F94775"/>
    <w:rsid w:val="00F94A96"/>
    <w:rsid w:val="00F94B34"/>
    <w:rsid w:val="00F94B52"/>
    <w:rsid w:val="00F94B85"/>
    <w:rsid w:val="00F94DFB"/>
    <w:rsid w:val="00F94ECC"/>
    <w:rsid w:val="00F950A5"/>
    <w:rsid w:val="00F950CF"/>
    <w:rsid w:val="00F954AF"/>
    <w:rsid w:val="00F954FD"/>
    <w:rsid w:val="00F955C3"/>
    <w:rsid w:val="00F95793"/>
    <w:rsid w:val="00F957C7"/>
    <w:rsid w:val="00F95935"/>
    <w:rsid w:val="00F9594B"/>
    <w:rsid w:val="00F95A69"/>
    <w:rsid w:val="00F961E0"/>
    <w:rsid w:val="00F962BC"/>
    <w:rsid w:val="00F96837"/>
    <w:rsid w:val="00F96A64"/>
    <w:rsid w:val="00F96ACA"/>
    <w:rsid w:val="00F96DB2"/>
    <w:rsid w:val="00F96E43"/>
    <w:rsid w:val="00F9713F"/>
    <w:rsid w:val="00F971FB"/>
    <w:rsid w:val="00F9732B"/>
    <w:rsid w:val="00F974CB"/>
    <w:rsid w:val="00F974DA"/>
    <w:rsid w:val="00F975FE"/>
    <w:rsid w:val="00F9771C"/>
    <w:rsid w:val="00F9784A"/>
    <w:rsid w:val="00F9789C"/>
    <w:rsid w:val="00F978C0"/>
    <w:rsid w:val="00F97DEB"/>
    <w:rsid w:val="00F97E7C"/>
    <w:rsid w:val="00F97FF9"/>
    <w:rsid w:val="00FA0259"/>
    <w:rsid w:val="00FA0351"/>
    <w:rsid w:val="00FA043A"/>
    <w:rsid w:val="00FA0694"/>
    <w:rsid w:val="00FA07A3"/>
    <w:rsid w:val="00FA096A"/>
    <w:rsid w:val="00FA099F"/>
    <w:rsid w:val="00FA0B4A"/>
    <w:rsid w:val="00FA0D7B"/>
    <w:rsid w:val="00FA1040"/>
    <w:rsid w:val="00FA1417"/>
    <w:rsid w:val="00FA1547"/>
    <w:rsid w:val="00FA1647"/>
    <w:rsid w:val="00FA184E"/>
    <w:rsid w:val="00FA19E4"/>
    <w:rsid w:val="00FA1A47"/>
    <w:rsid w:val="00FA1A92"/>
    <w:rsid w:val="00FA1E28"/>
    <w:rsid w:val="00FA1EA7"/>
    <w:rsid w:val="00FA1FD8"/>
    <w:rsid w:val="00FA2013"/>
    <w:rsid w:val="00FA22C1"/>
    <w:rsid w:val="00FA232E"/>
    <w:rsid w:val="00FA23BA"/>
    <w:rsid w:val="00FA24A1"/>
    <w:rsid w:val="00FA2571"/>
    <w:rsid w:val="00FA25DA"/>
    <w:rsid w:val="00FA273C"/>
    <w:rsid w:val="00FA2749"/>
    <w:rsid w:val="00FA2810"/>
    <w:rsid w:val="00FA2C51"/>
    <w:rsid w:val="00FA2CAD"/>
    <w:rsid w:val="00FA338E"/>
    <w:rsid w:val="00FA3B27"/>
    <w:rsid w:val="00FA3BD0"/>
    <w:rsid w:val="00FA3D27"/>
    <w:rsid w:val="00FA3DB0"/>
    <w:rsid w:val="00FA3FA5"/>
    <w:rsid w:val="00FA44E0"/>
    <w:rsid w:val="00FA451F"/>
    <w:rsid w:val="00FA45A8"/>
    <w:rsid w:val="00FA4679"/>
    <w:rsid w:val="00FA4920"/>
    <w:rsid w:val="00FA49D9"/>
    <w:rsid w:val="00FA4B1D"/>
    <w:rsid w:val="00FA4F5D"/>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77A"/>
    <w:rsid w:val="00FA77B2"/>
    <w:rsid w:val="00FA7912"/>
    <w:rsid w:val="00FA7A4B"/>
    <w:rsid w:val="00FA7BAF"/>
    <w:rsid w:val="00FA7C77"/>
    <w:rsid w:val="00FA7CFD"/>
    <w:rsid w:val="00FA7F54"/>
    <w:rsid w:val="00FB019F"/>
    <w:rsid w:val="00FB01A0"/>
    <w:rsid w:val="00FB01E9"/>
    <w:rsid w:val="00FB0575"/>
    <w:rsid w:val="00FB0842"/>
    <w:rsid w:val="00FB08C9"/>
    <w:rsid w:val="00FB0961"/>
    <w:rsid w:val="00FB0E95"/>
    <w:rsid w:val="00FB0F26"/>
    <w:rsid w:val="00FB11F5"/>
    <w:rsid w:val="00FB12F4"/>
    <w:rsid w:val="00FB1353"/>
    <w:rsid w:val="00FB13F0"/>
    <w:rsid w:val="00FB1583"/>
    <w:rsid w:val="00FB1CAE"/>
    <w:rsid w:val="00FB1D9C"/>
    <w:rsid w:val="00FB1EF6"/>
    <w:rsid w:val="00FB2106"/>
    <w:rsid w:val="00FB214A"/>
    <w:rsid w:val="00FB2605"/>
    <w:rsid w:val="00FB2AAD"/>
    <w:rsid w:val="00FB2D7F"/>
    <w:rsid w:val="00FB2F81"/>
    <w:rsid w:val="00FB30CB"/>
    <w:rsid w:val="00FB332E"/>
    <w:rsid w:val="00FB3339"/>
    <w:rsid w:val="00FB3381"/>
    <w:rsid w:val="00FB372E"/>
    <w:rsid w:val="00FB3D10"/>
    <w:rsid w:val="00FB3D8E"/>
    <w:rsid w:val="00FB3E06"/>
    <w:rsid w:val="00FB4176"/>
    <w:rsid w:val="00FB44AE"/>
    <w:rsid w:val="00FB4741"/>
    <w:rsid w:val="00FB48DF"/>
    <w:rsid w:val="00FB4FB7"/>
    <w:rsid w:val="00FB50AD"/>
    <w:rsid w:val="00FB522B"/>
    <w:rsid w:val="00FB5540"/>
    <w:rsid w:val="00FB5766"/>
    <w:rsid w:val="00FB5798"/>
    <w:rsid w:val="00FB5850"/>
    <w:rsid w:val="00FB590B"/>
    <w:rsid w:val="00FB59CB"/>
    <w:rsid w:val="00FB5C84"/>
    <w:rsid w:val="00FB5DF4"/>
    <w:rsid w:val="00FB5FED"/>
    <w:rsid w:val="00FB60EA"/>
    <w:rsid w:val="00FB60EE"/>
    <w:rsid w:val="00FB6AA7"/>
    <w:rsid w:val="00FB6EE5"/>
    <w:rsid w:val="00FB761D"/>
    <w:rsid w:val="00FB7D95"/>
    <w:rsid w:val="00FB7DED"/>
    <w:rsid w:val="00FB7E2A"/>
    <w:rsid w:val="00FC00B1"/>
    <w:rsid w:val="00FC06D7"/>
    <w:rsid w:val="00FC0A85"/>
    <w:rsid w:val="00FC0C0A"/>
    <w:rsid w:val="00FC1152"/>
    <w:rsid w:val="00FC14AA"/>
    <w:rsid w:val="00FC19A2"/>
    <w:rsid w:val="00FC2044"/>
    <w:rsid w:val="00FC2085"/>
    <w:rsid w:val="00FC2111"/>
    <w:rsid w:val="00FC2121"/>
    <w:rsid w:val="00FC21D4"/>
    <w:rsid w:val="00FC2817"/>
    <w:rsid w:val="00FC286A"/>
    <w:rsid w:val="00FC2893"/>
    <w:rsid w:val="00FC2A9A"/>
    <w:rsid w:val="00FC2CE2"/>
    <w:rsid w:val="00FC2F3C"/>
    <w:rsid w:val="00FC307A"/>
    <w:rsid w:val="00FC3586"/>
    <w:rsid w:val="00FC3749"/>
    <w:rsid w:val="00FC398E"/>
    <w:rsid w:val="00FC3A15"/>
    <w:rsid w:val="00FC3E45"/>
    <w:rsid w:val="00FC3F67"/>
    <w:rsid w:val="00FC41A1"/>
    <w:rsid w:val="00FC44B6"/>
    <w:rsid w:val="00FC4528"/>
    <w:rsid w:val="00FC48A9"/>
    <w:rsid w:val="00FC49DE"/>
    <w:rsid w:val="00FC4A03"/>
    <w:rsid w:val="00FC4DE2"/>
    <w:rsid w:val="00FC4E40"/>
    <w:rsid w:val="00FC4EFE"/>
    <w:rsid w:val="00FC5154"/>
    <w:rsid w:val="00FC520E"/>
    <w:rsid w:val="00FC527E"/>
    <w:rsid w:val="00FC532D"/>
    <w:rsid w:val="00FC53AB"/>
    <w:rsid w:val="00FC56B4"/>
    <w:rsid w:val="00FC56D9"/>
    <w:rsid w:val="00FC5F2D"/>
    <w:rsid w:val="00FC602F"/>
    <w:rsid w:val="00FC6206"/>
    <w:rsid w:val="00FC63D8"/>
    <w:rsid w:val="00FC6549"/>
    <w:rsid w:val="00FC666E"/>
    <w:rsid w:val="00FC6C1B"/>
    <w:rsid w:val="00FC6E23"/>
    <w:rsid w:val="00FC704C"/>
    <w:rsid w:val="00FC7285"/>
    <w:rsid w:val="00FC72CE"/>
    <w:rsid w:val="00FC7343"/>
    <w:rsid w:val="00FC736E"/>
    <w:rsid w:val="00FC766C"/>
    <w:rsid w:val="00FC76E3"/>
    <w:rsid w:val="00FC77B0"/>
    <w:rsid w:val="00FC795C"/>
    <w:rsid w:val="00FC7B9B"/>
    <w:rsid w:val="00FC7F92"/>
    <w:rsid w:val="00FD02C5"/>
    <w:rsid w:val="00FD0403"/>
    <w:rsid w:val="00FD05FF"/>
    <w:rsid w:val="00FD064E"/>
    <w:rsid w:val="00FD08AE"/>
    <w:rsid w:val="00FD0A52"/>
    <w:rsid w:val="00FD123F"/>
    <w:rsid w:val="00FD14DC"/>
    <w:rsid w:val="00FD1614"/>
    <w:rsid w:val="00FD1657"/>
    <w:rsid w:val="00FD16A7"/>
    <w:rsid w:val="00FD18EC"/>
    <w:rsid w:val="00FD1963"/>
    <w:rsid w:val="00FD1E4F"/>
    <w:rsid w:val="00FD2109"/>
    <w:rsid w:val="00FD23F1"/>
    <w:rsid w:val="00FD2776"/>
    <w:rsid w:val="00FD27AA"/>
    <w:rsid w:val="00FD2824"/>
    <w:rsid w:val="00FD2C26"/>
    <w:rsid w:val="00FD3035"/>
    <w:rsid w:val="00FD32F0"/>
    <w:rsid w:val="00FD350B"/>
    <w:rsid w:val="00FD368E"/>
    <w:rsid w:val="00FD376B"/>
    <w:rsid w:val="00FD3A5D"/>
    <w:rsid w:val="00FD458F"/>
    <w:rsid w:val="00FD47C2"/>
    <w:rsid w:val="00FD49DE"/>
    <w:rsid w:val="00FD4D54"/>
    <w:rsid w:val="00FD5302"/>
    <w:rsid w:val="00FD537E"/>
    <w:rsid w:val="00FD56C2"/>
    <w:rsid w:val="00FD5854"/>
    <w:rsid w:val="00FD5A23"/>
    <w:rsid w:val="00FD644C"/>
    <w:rsid w:val="00FD652D"/>
    <w:rsid w:val="00FD672D"/>
    <w:rsid w:val="00FD6952"/>
    <w:rsid w:val="00FD6A4F"/>
    <w:rsid w:val="00FD6C5D"/>
    <w:rsid w:val="00FD7053"/>
    <w:rsid w:val="00FD70EF"/>
    <w:rsid w:val="00FD7224"/>
    <w:rsid w:val="00FD76FE"/>
    <w:rsid w:val="00FD7B85"/>
    <w:rsid w:val="00FD7C64"/>
    <w:rsid w:val="00FD7C99"/>
    <w:rsid w:val="00FE02B7"/>
    <w:rsid w:val="00FE07E7"/>
    <w:rsid w:val="00FE07F3"/>
    <w:rsid w:val="00FE09DE"/>
    <w:rsid w:val="00FE0FA6"/>
    <w:rsid w:val="00FE12CF"/>
    <w:rsid w:val="00FE19DE"/>
    <w:rsid w:val="00FE2087"/>
    <w:rsid w:val="00FE22C1"/>
    <w:rsid w:val="00FE25CC"/>
    <w:rsid w:val="00FE26DD"/>
    <w:rsid w:val="00FE2748"/>
    <w:rsid w:val="00FE2DA8"/>
    <w:rsid w:val="00FE2DE9"/>
    <w:rsid w:val="00FE2F08"/>
    <w:rsid w:val="00FE3278"/>
    <w:rsid w:val="00FE3328"/>
    <w:rsid w:val="00FE3336"/>
    <w:rsid w:val="00FE37CC"/>
    <w:rsid w:val="00FE3A26"/>
    <w:rsid w:val="00FE44AF"/>
    <w:rsid w:val="00FE44D5"/>
    <w:rsid w:val="00FE45CE"/>
    <w:rsid w:val="00FE47B1"/>
    <w:rsid w:val="00FE487F"/>
    <w:rsid w:val="00FE4967"/>
    <w:rsid w:val="00FE4BF9"/>
    <w:rsid w:val="00FE5224"/>
    <w:rsid w:val="00FE52B1"/>
    <w:rsid w:val="00FE54B8"/>
    <w:rsid w:val="00FE552B"/>
    <w:rsid w:val="00FE5818"/>
    <w:rsid w:val="00FE5961"/>
    <w:rsid w:val="00FE5A21"/>
    <w:rsid w:val="00FE5D2B"/>
    <w:rsid w:val="00FE5D75"/>
    <w:rsid w:val="00FE5D7B"/>
    <w:rsid w:val="00FE605C"/>
    <w:rsid w:val="00FE60C7"/>
    <w:rsid w:val="00FE635A"/>
    <w:rsid w:val="00FE6469"/>
    <w:rsid w:val="00FE6470"/>
    <w:rsid w:val="00FE67D0"/>
    <w:rsid w:val="00FE7084"/>
    <w:rsid w:val="00FE7184"/>
    <w:rsid w:val="00FE72DC"/>
    <w:rsid w:val="00FE730A"/>
    <w:rsid w:val="00FE74E5"/>
    <w:rsid w:val="00FE7570"/>
    <w:rsid w:val="00FE78A6"/>
    <w:rsid w:val="00FE795B"/>
    <w:rsid w:val="00FE7CC4"/>
    <w:rsid w:val="00FF012F"/>
    <w:rsid w:val="00FF0428"/>
    <w:rsid w:val="00FF0510"/>
    <w:rsid w:val="00FF0561"/>
    <w:rsid w:val="00FF0581"/>
    <w:rsid w:val="00FF0638"/>
    <w:rsid w:val="00FF0888"/>
    <w:rsid w:val="00FF0A3F"/>
    <w:rsid w:val="00FF0D43"/>
    <w:rsid w:val="00FF0E84"/>
    <w:rsid w:val="00FF0ED4"/>
    <w:rsid w:val="00FF126A"/>
    <w:rsid w:val="00FF1686"/>
    <w:rsid w:val="00FF16C1"/>
    <w:rsid w:val="00FF175A"/>
    <w:rsid w:val="00FF17DC"/>
    <w:rsid w:val="00FF17FC"/>
    <w:rsid w:val="00FF193D"/>
    <w:rsid w:val="00FF195E"/>
    <w:rsid w:val="00FF1DEE"/>
    <w:rsid w:val="00FF1F0F"/>
    <w:rsid w:val="00FF20B8"/>
    <w:rsid w:val="00FF3031"/>
    <w:rsid w:val="00FF3333"/>
    <w:rsid w:val="00FF33EB"/>
    <w:rsid w:val="00FF3405"/>
    <w:rsid w:val="00FF37FB"/>
    <w:rsid w:val="00FF3856"/>
    <w:rsid w:val="00FF3928"/>
    <w:rsid w:val="00FF3A8F"/>
    <w:rsid w:val="00FF4393"/>
    <w:rsid w:val="00FF4499"/>
    <w:rsid w:val="00FF44AB"/>
    <w:rsid w:val="00FF4645"/>
    <w:rsid w:val="00FF46CF"/>
    <w:rsid w:val="00FF492A"/>
    <w:rsid w:val="00FF49E0"/>
    <w:rsid w:val="00FF4D61"/>
    <w:rsid w:val="00FF4DDB"/>
    <w:rsid w:val="00FF4E37"/>
    <w:rsid w:val="00FF4E92"/>
    <w:rsid w:val="00FF5567"/>
    <w:rsid w:val="00FF5673"/>
    <w:rsid w:val="00FF5701"/>
    <w:rsid w:val="00FF589F"/>
    <w:rsid w:val="00FF5B96"/>
    <w:rsid w:val="00FF5E17"/>
    <w:rsid w:val="00FF6080"/>
    <w:rsid w:val="00FF6084"/>
    <w:rsid w:val="00FF6382"/>
    <w:rsid w:val="00FF6398"/>
    <w:rsid w:val="00FF63AE"/>
    <w:rsid w:val="00FF661F"/>
    <w:rsid w:val="00FF6679"/>
    <w:rsid w:val="00FF6FC0"/>
    <w:rsid w:val="00FF7485"/>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D1F"/>
    <w:rPr>
      <w:rFonts w:eastAsiaTheme="minorEastAsia"/>
      <w:lang w:eastAsia="ru-RU"/>
    </w:rPr>
  </w:style>
  <w:style w:type="paragraph" w:styleId="1">
    <w:name w:val="heading 1"/>
    <w:basedOn w:val="a"/>
    <w:next w:val="a"/>
    <w:link w:val="10"/>
    <w:qFormat/>
    <w:rsid w:val="005C356C"/>
    <w:pPr>
      <w:keepNext/>
      <w:spacing w:after="0" w:line="240" w:lineRule="auto"/>
      <w:jc w:val="center"/>
      <w:outlineLvl w:val="0"/>
    </w:pPr>
    <w:rPr>
      <w:rFonts w:ascii="Times New Roman" w:eastAsia="Times New Roman" w:hAnsi="Times New Roman" w:cs="Times New Roman"/>
      <w:b/>
      <w:sz w:val="26"/>
      <w:szCs w:val="20"/>
    </w:rPr>
  </w:style>
  <w:style w:type="paragraph" w:styleId="2">
    <w:name w:val="heading 2"/>
    <w:basedOn w:val="a"/>
    <w:next w:val="a"/>
    <w:link w:val="20"/>
    <w:qFormat/>
    <w:rsid w:val="005C356C"/>
    <w:pPr>
      <w:keepNext/>
      <w:spacing w:after="0" w:line="240" w:lineRule="auto"/>
      <w:jc w:val="center"/>
      <w:outlineLvl w:val="1"/>
    </w:pPr>
    <w:rPr>
      <w:rFonts w:ascii="Times New Roman" w:eastAsia="Times New Roman" w:hAnsi="Times New Roman" w:cs="Times New Roman"/>
      <w:b/>
      <w:sz w:val="32"/>
      <w:szCs w:val="20"/>
    </w:rPr>
  </w:style>
  <w:style w:type="paragraph" w:styleId="4">
    <w:name w:val="heading 4"/>
    <w:basedOn w:val="a"/>
    <w:next w:val="a"/>
    <w:link w:val="40"/>
    <w:unhideWhenUsed/>
    <w:qFormat/>
    <w:rsid w:val="00022A42"/>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AE54D6"/>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styleId="a4">
    <w:name w:val="List Paragraph"/>
    <w:basedOn w:val="a"/>
    <w:uiPriority w:val="34"/>
    <w:qFormat/>
    <w:rsid w:val="00AE54D6"/>
    <w:pPr>
      <w:ind w:left="720"/>
      <w:contextualSpacing/>
    </w:pPr>
    <w:rPr>
      <w:rFonts w:eastAsiaTheme="minorHAnsi"/>
      <w:lang w:eastAsia="en-US"/>
    </w:rPr>
  </w:style>
  <w:style w:type="table" w:styleId="a5">
    <w:name w:val="Table Grid"/>
    <w:basedOn w:val="a1"/>
    <w:uiPriority w:val="59"/>
    <w:rsid w:val="00AE54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5C356C"/>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5C356C"/>
    <w:rPr>
      <w:rFonts w:ascii="Times New Roman" w:eastAsia="Times New Roman" w:hAnsi="Times New Roman" w:cs="Times New Roman"/>
      <w:b/>
      <w:sz w:val="32"/>
      <w:szCs w:val="20"/>
      <w:lang w:eastAsia="ru-RU"/>
    </w:rPr>
  </w:style>
  <w:style w:type="paragraph" w:customStyle="1" w:styleId="ConsPlusNormal">
    <w:name w:val="ConsPlusNormal"/>
    <w:rsid w:val="005C356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No Spacing"/>
    <w:uiPriority w:val="1"/>
    <w:qFormat/>
    <w:rsid w:val="005C356C"/>
    <w:pPr>
      <w:spacing w:after="0" w:line="240" w:lineRule="auto"/>
    </w:pPr>
    <w:rPr>
      <w:rFonts w:eastAsiaTheme="minorEastAsia"/>
      <w:lang w:eastAsia="ru-RU"/>
    </w:rPr>
  </w:style>
  <w:style w:type="character" w:customStyle="1" w:styleId="40">
    <w:name w:val="Заголовок 4 Знак"/>
    <w:basedOn w:val="a0"/>
    <w:link w:val="4"/>
    <w:rsid w:val="00022A42"/>
    <w:rPr>
      <w:rFonts w:ascii="Calibri" w:eastAsia="Times New Roman" w:hAnsi="Calibri" w:cs="Times New Roman"/>
      <w:b/>
      <w:bCs/>
      <w:sz w:val="28"/>
      <w:szCs w:val="28"/>
      <w:lang w:eastAsia="ru-RU"/>
    </w:rPr>
  </w:style>
  <w:style w:type="paragraph" w:styleId="a7">
    <w:name w:val="Body Text Indent"/>
    <w:basedOn w:val="a"/>
    <w:link w:val="a8"/>
    <w:rsid w:val="00022A42"/>
    <w:pPr>
      <w:spacing w:after="0" w:line="240" w:lineRule="auto"/>
      <w:ind w:left="720" w:hanging="360"/>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022A42"/>
    <w:rPr>
      <w:rFonts w:ascii="Times New Roman" w:eastAsia="Times New Roman" w:hAnsi="Times New Roman" w:cs="Times New Roman"/>
      <w:sz w:val="24"/>
      <w:szCs w:val="24"/>
      <w:lang w:eastAsia="ru-RU"/>
    </w:rPr>
  </w:style>
  <w:style w:type="paragraph" w:styleId="21">
    <w:name w:val="Body Text Indent 2"/>
    <w:basedOn w:val="a"/>
    <w:link w:val="22"/>
    <w:rsid w:val="00022A42"/>
    <w:pPr>
      <w:spacing w:after="0" w:line="240" w:lineRule="auto"/>
      <w:ind w:left="720"/>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022A42"/>
    <w:rPr>
      <w:rFonts w:ascii="Times New Roman" w:eastAsia="Times New Roman" w:hAnsi="Times New Roman" w:cs="Times New Roman"/>
      <w:sz w:val="24"/>
      <w:szCs w:val="24"/>
      <w:lang w:eastAsia="ru-RU"/>
    </w:rPr>
  </w:style>
  <w:style w:type="paragraph" w:styleId="3">
    <w:name w:val="Body Text Indent 3"/>
    <w:basedOn w:val="a"/>
    <w:link w:val="30"/>
    <w:rsid w:val="00022A42"/>
    <w:pPr>
      <w:spacing w:after="0" w:line="240" w:lineRule="auto"/>
      <w:ind w:left="900" w:hanging="480"/>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022A42"/>
    <w:rPr>
      <w:rFonts w:ascii="Times New Roman" w:eastAsia="Times New Roman" w:hAnsi="Times New Roman" w:cs="Times New Roman"/>
      <w:sz w:val="24"/>
      <w:szCs w:val="24"/>
      <w:lang w:eastAsia="ru-RU"/>
    </w:rPr>
  </w:style>
  <w:style w:type="paragraph" w:styleId="a9">
    <w:name w:val="Document Map"/>
    <w:basedOn w:val="a"/>
    <w:link w:val="aa"/>
    <w:semiHidden/>
    <w:rsid w:val="00022A42"/>
    <w:pPr>
      <w:shd w:val="clear" w:color="auto" w:fill="000080"/>
      <w:spacing w:after="0" w:line="240" w:lineRule="auto"/>
    </w:pPr>
    <w:rPr>
      <w:rFonts w:ascii="Tahoma" w:eastAsia="Times New Roman" w:hAnsi="Tahoma" w:cs="Tahoma"/>
      <w:sz w:val="24"/>
      <w:szCs w:val="24"/>
    </w:rPr>
  </w:style>
  <w:style w:type="character" w:customStyle="1" w:styleId="aa">
    <w:name w:val="Схема документа Знак"/>
    <w:basedOn w:val="a0"/>
    <w:link w:val="a9"/>
    <w:semiHidden/>
    <w:rsid w:val="00022A42"/>
    <w:rPr>
      <w:rFonts w:ascii="Tahoma" w:eastAsia="Times New Roman" w:hAnsi="Tahoma" w:cs="Tahoma"/>
      <w:sz w:val="24"/>
      <w:szCs w:val="24"/>
      <w:shd w:val="clear" w:color="auto" w:fill="000080"/>
      <w:lang w:eastAsia="ru-RU"/>
    </w:rPr>
  </w:style>
  <w:style w:type="paragraph" w:styleId="ab">
    <w:name w:val="footer"/>
    <w:basedOn w:val="a"/>
    <w:link w:val="ac"/>
    <w:rsid w:val="00022A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022A42"/>
    <w:rPr>
      <w:rFonts w:ascii="Times New Roman" w:eastAsia="Times New Roman" w:hAnsi="Times New Roman" w:cs="Times New Roman"/>
      <w:sz w:val="24"/>
      <w:szCs w:val="24"/>
      <w:lang w:eastAsia="ru-RU"/>
    </w:rPr>
  </w:style>
  <w:style w:type="character" w:styleId="ad">
    <w:name w:val="page number"/>
    <w:basedOn w:val="a0"/>
    <w:rsid w:val="00022A42"/>
  </w:style>
  <w:style w:type="paragraph" w:styleId="ae">
    <w:name w:val="Balloon Text"/>
    <w:basedOn w:val="a"/>
    <w:link w:val="af"/>
    <w:semiHidden/>
    <w:rsid w:val="00022A42"/>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022A42"/>
    <w:rPr>
      <w:rFonts w:ascii="Tahoma" w:eastAsia="Times New Roman" w:hAnsi="Tahoma" w:cs="Tahoma"/>
      <w:sz w:val="16"/>
      <w:szCs w:val="16"/>
      <w:lang w:eastAsia="ru-RU"/>
    </w:rPr>
  </w:style>
  <w:style w:type="character" w:styleId="af0">
    <w:name w:val="Hyperlink"/>
    <w:uiPriority w:val="99"/>
    <w:rsid w:val="00022A42"/>
    <w:rPr>
      <w:rFonts w:cs="Times New Roman"/>
      <w:color w:val="0000FF"/>
      <w:u w:val="single"/>
    </w:rPr>
  </w:style>
  <w:style w:type="paragraph" w:styleId="af1">
    <w:name w:val="Normal (Web)"/>
    <w:basedOn w:val="a"/>
    <w:uiPriority w:val="99"/>
    <w:unhideWhenUsed/>
    <w:rsid w:val="00164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1640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6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6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56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568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6ED3B29C1C9A53E770D0FE02696EF3DD44D929BC69E8C83BAB9D80AC0B64730BB7B44127429C41ED132C4FW0dCH" TargetMode="External"/><Relationship Id="rId117" Type="http://schemas.openxmlformats.org/officeDocument/2006/relationships/hyperlink" Target="consultantplus://offline/ref=F09B270CAA2A862F5836ACAC3EFB3F8F3F0A9B7DB39ED0DE459CC6D90968ADEB6F863D2A28F7BDT9B" TargetMode="External"/><Relationship Id="rId21" Type="http://schemas.openxmlformats.org/officeDocument/2006/relationships/hyperlink" Target="consultantplus://offline/ref=7CF8104651E70D2AC65F92FB5D9CCA205D6500B25E24C21413B478F156EEC7C0E30AB3620E6Ee0F" TargetMode="External"/><Relationship Id="rId42" Type="http://schemas.openxmlformats.org/officeDocument/2006/relationships/hyperlink" Target="consultantplus://offline/ref=CB6ED3B29C1C9A53E770CEF3140534FFDD47852DBF6CE39860FA9BD7F35B62264BF7B21662W0dFH" TargetMode="External"/><Relationship Id="rId47" Type="http://schemas.openxmlformats.org/officeDocument/2006/relationships/hyperlink" Target="consultantplus://offline/ref=CB6ED3B29C1C9A53E770CEF3140534FFDD47852DBF6CE39860FA9BD7F35B62264BF7B21D67W0d5H" TargetMode="External"/><Relationship Id="rId63" Type="http://schemas.openxmlformats.org/officeDocument/2006/relationships/hyperlink" Target="http://edogon.mo38.ru/" TargetMode="External"/><Relationship Id="rId68" Type="http://schemas.openxmlformats.org/officeDocument/2006/relationships/hyperlink" Target="consultantplus://offline/ref=FB8B39CBFD5F5EE3EB27B5BA52970BBBD89018DFB30F8EFA4EC659439Ez3a5H" TargetMode="External"/><Relationship Id="rId84" Type="http://schemas.openxmlformats.org/officeDocument/2006/relationships/hyperlink" Target="mailto:iedoghon.adm.12@mail.ru" TargetMode="External"/><Relationship Id="rId89" Type="http://schemas.openxmlformats.org/officeDocument/2006/relationships/hyperlink" Target="consultantplus://offline/ref=2FD14EFAC41119043D4E5EF34A23484683B58B8303AED2EFDD95AECE46SDwEH" TargetMode="External"/><Relationship Id="rId112" Type="http://schemas.openxmlformats.org/officeDocument/2006/relationships/hyperlink" Target="consultantplus://offline/ref=2FD14EFAC41119043D4E5EF34A23484683BA8D8807ABD2EFDD95AECE46SDwEH" TargetMode="External"/><Relationship Id="rId133" Type="http://schemas.openxmlformats.org/officeDocument/2006/relationships/hyperlink" Target="consultantplus://offline/ref=5201AD0BC226CB19EB33DC06CA05AEC72FF9231890F8B6B32818AF16A3816C268C171DB6897B638A82BBA352b7h9H" TargetMode="External"/><Relationship Id="rId138" Type="http://schemas.openxmlformats.org/officeDocument/2006/relationships/hyperlink" Target="http://edogon.mo38.ru/" TargetMode="External"/><Relationship Id="rId154" Type="http://schemas.openxmlformats.org/officeDocument/2006/relationships/hyperlink" Target="http://edogon.mo38.ru/" TargetMode="External"/><Relationship Id="rId159" Type="http://schemas.openxmlformats.org/officeDocument/2006/relationships/hyperlink" Target="consultantplus://offline/ref=45498D97B327D1C4B49CA3A110892FB37DD4CC7D0C05267F02923ED2274DF013E52EB2E7D124oCP5H" TargetMode="External"/><Relationship Id="rId175" Type="http://schemas.openxmlformats.org/officeDocument/2006/relationships/hyperlink" Target="consultantplus://offline/ref=45498D97B327D1C4B49CA3A110892FB37DD4CC7D0C05267F02923ED2274DF013E52EB2EFD0o2P7H" TargetMode="External"/><Relationship Id="rId170" Type="http://schemas.openxmlformats.org/officeDocument/2006/relationships/hyperlink" Target="consultantplus://offline/ref=45498D97B327D1C4B49CBDAC06E575BF7DD790790F002D2F59C33885781DF646A5o6PEH" TargetMode="External"/><Relationship Id="rId16" Type="http://schemas.openxmlformats.org/officeDocument/2006/relationships/hyperlink" Target="consultantplus://offline/ref=D8C7C21B70E82FDD0DFB17889437945A9EEE70CF71832AB4FD21FD77EEP7c0C" TargetMode="External"/><Relationship Id="rId107" Type="http://schemas.openxmlformats.org/officeDocument/2006/relationships/hyperlink" Target="mailto:iedoghon.adm.12@mail.ru" TargetMode="External"/><Relationship Id="rId11" Type="http://schemas.openxmlformats.org/officeDocument/2006/relationships/hyperlink" Target="consultantplus://offline/ref=5B471B6545E176A1695ABD716A5018B0D035D7D0E32BCFC4E86F5A41739B397FF2221935D8J5xEA" TargetMode="External"/><Relationship Id="rId32" Type="http://schemas.openxmlformats.org/officeDocument/2006/relationships/hyperlink" Target="consultantplus://offline/ref=CB6ED3B29C1C9A53E770CEF3140534FFDD47852DBF6CE39860FA9BD7F35B62264BF7B21260W0dFH" TargetMode="External"/><Relationship Id="rId37" Type="http://schemas.openxmlformats.org/officeDocument/2006/relationships/hyperlink" Target="consultantplus://offline/ref=CB6ED3B29C1C9A53E770CEF3140534FFDD488127BA6FE39860FA9BD7F35B62264BF7B21464069149WEd9H" TargetMode="External"/><Relationship Id="rId53" Type="http://schemas.openxmlformats.org/officeDocument/2006/relationships/hyperlink" Target="http://edogon.mo38.ru/" TargetMode="External"/><Relationship Id="rId58" Type="http://schemas.openxmlformats.org/officeDocument/2006/relationships/hyperlink" Target="consultantplus://offline/ref=FB8B39CBFD5F5EE3EB27B5BA52970BBBD89F1ED4B70B8EFA4EC659439E350432F5C4D8778E02E88AzAa4H" TargetMode="External"/><Relationship Id="rId74" Type="http://schemas.openxmlformats.org/officeDocument/2006/relationships/hyperlink" Target="consultantplus://offline/ref=FB8B39CBFD5F5EE3EB27B5BA52970BBBD8901ADEB2088EFA4EC659439E350432F5C4D8778C07zEaCH" TargetMode="External"/><Relationship Id="rId79" Type="http://schemas.openxmlformats.org/officeDocument/2006/relationships/hyperlink" Target="consultantplus://offline/ref=FB8B39CBFD5F5EE3EB27B5BA52970BBBD8901ADEB2088EFA4EC659439E350432F5C4D8778A0BzEaCH" TargetMode="External"/><Relationship Id="rId102" Type="http://schemas.openxmlformats.org/officeDocument/2006/relationships/hyperlink" Target="consultantplus://offline/ref=2FD14EFAC41119043D4E5EF34A23484683B5898202A9D2EFDD95AECE46DE070F2238128BDCSCwCH" TargetMode="External"/><Relationship Id="rId123" Type="http://schemas.openxmlformats.org/officeDocument/2006/relationships/hyperlink" Target="consultantplus://offline/ref=F09B270CAA2A862F5836ACAC3EFB3F8F3F0B987BB498D0DE459CC6D90968ADEB6F863D2A28FED198BFT2B" TargetMode="External"/><Relationship Id="rId128" Type="http://schemas.openxmlformats.org/officeDocument/2006/relationships/hyperlink" Target="http://edogon.mo38.ru/" TargetMode="External"/><Relationship Id="rId144" Type="http://schemas.openxmlformats.org/officeDocument/2006/relationships/hyperlink" Target="consultantplus://offline/ref=5201AD0BC226CB19EB33C20BDC69F4CB2FF57B1696FEBCED754DA941FCD16A73CC571BE3CA3F6E82b8h6H" TargetMode="External"/><Relationship Id="rId149" Type="http://schemas.openxmlformats.org/officeDocument/2006/relationships/hyperlink" Target="consultantplus://offline/ref=E808AFA19D0E6BAB257324226EC2E7381728603C3B918D84F914818091k3J9F" TargetMode="External"/><Relationship Id="rId5" Type="http://schemas.openxmlformats.org/officeDocument/2006/relationships/webSettings" Target="webSettings.xml"/><Relationship Id="rId90" Type="http://schemas.openxmlformats.org/officeDocument/2006/relationships/hyperlink" Target="consultantplus://offline/ref=2FD14EFAC41119043D4E5EF34A23484683BA8D8F04A8D2EFDD95AECE46SDwEH" TargetMode="External"/><Relationship Id="rId95" Type="http://schemas.openxmlformats.org/officeDocument/2006/relationships/hyperlink" Target="consultantplus://offline/ref=2FD14EFAC41119043D4E5EF34A23484683B5898202A9D2EFDD95AECE46DE070F2238128ADDSCwAH" TargetMode="External"/><Relationship Id="rId160" Type="http://schemas.openxmlformats.org/officeDocument/2006/relationships/hyperlink" Target="http://edogon.mo38.ru/" TargetMode="External"/><Relationship Id="rId165" Type="http://schemas.openxmlformats.org/officeDocument/2006/relationships/hyperlink" Target="consultantplus://offline/ref=45498D97B327D1C4B49CA3A110892FB37ED4C9710556717D53C730oDP7H" TargetMode="External"/><Relationship Id="rId22" Type="http://schemas.openxmlformats.org/officeDocument/2006/relationships/hyperlink" Target="consultantplus://offline/ref=CB6ED3B29C1C9A53E770CEF3140534FFDD488127BA6EE39860FA9BD7F3W5dBH" TargetMode="External"/><Relationship Id="rId27" Type="http://schemas.openxmlformats.org/officeDocument/2006/relationships/hyperlink" Target="consultantplus://offline/ref=CB6ED3B29C1C9A53E770CEF3140534FFDD478424BB60E39860FA9BD7F3W5dBH" TargetMode="External"/><Relationship Id="rId43" Type="http://schemas.openxmlformats.org/officeDocument/2006/relationships/hyperlink" Target="consultantplus://offline/ref=CB6ED3B29C1C9A53E770CEF3140534FFDD47852DBF6CE39860FA9BD7F35B62264BF7B21D65W0d4H" TargetMode="External"/><Relationship Id="rId48" Type="http://schemas.openxmlformats.org/officeDocument/2006/relationships/hyperlink" Target="consultantplus://offline/ref=CB6ED3B29C1C9A53E770CEF3140534FFDD47852DBF6CE39860FA9BD7F35B62264BF7B21D67W0d2H" TargetMode="External"/><Relationship Id="rId64" Type="http://schemas.openxmlformats.org/officeDocument/2006/relationships/hyperlink" Target="http://edogon.mo38.ru/" TargetMode="External"/><Relationship Id="rId69" Type="http://schemas.openxmlformats.org/officeDocument/2006/relationships/hyperlink" Target="consultantplus://offline/ref=FB8B39CBFD5F5EE3EB27B5BA52970BBBD89F1ED4B70A8EFA4EC659439Ez3a5H" TargetMode="External"/><Relationship Id="rId113" Type="http://schemas.openxmlformats.org/officeDocument/2006/relationships/hyperlink" Target="consultantplus://offline/ref=2FD14EFAC41119043D4E5EF34A23484683BA8D8807AAD2EFDD95AECE46DE070F2238128FDACFF14DSEw7H" TargetMode="External"/><Relationship Id="rId118" Type="http://schemas.openxmlformats.org/officeDocument/2006/relationships/hyperlink" Target="consultantplus://offline/ref=F09B270CAA2A862F5836ACAC3EFB3F8F3F0A9B7DB39ED0DE459CC6D90968ADEB6F863D2D2DBFTCB" TargetMode="External"/><Relationship Id="rId134" Type="http://schemas.openxmlformats.org/officeDocument/2006/relationships/hyperlink" Target="consultantplus://offline/ref=5201AD0BC226CB19EB33C20BDC69F4CB2FFA7F1C93FDBCED754DA941FCbDh1H" TargetMode="External"/><Relationship Id="rId139" Type="http://schemas.openxmlformats.org/officeDocument/2006/relationships/hyperlink" Target="mailto:iedoghon.adm.12@mail.ru" TargetMode="External"/><Relationship Id="rId80" Type="http://schemas.openxmlformats.org/officeDocument/2006/relationships/hyperlink" Target="consultantplus://offline/ref=FB8B39CBFD5F5EE3EB27B5BA52970BBBD8901BD7B6048EFA4EC659439Ez3a5H" TargetMode="External"/><Relationship Id="rId85" Type="http://schemas.openxmlformats.org/officeDocument/2006/relationships/hyperlink" Target="http://edogon.mo38.ru/" TargetMode="External"/><Relationship Id="rId150" Type="http://schemas.openxmlformats.org/officeDocument/2006/relationships/hyperlink" Target="consultantplus://offline/ref=5201AD0BC226CB19EB33C20BDC69F4CB2FF57B1696FEBCED754DA941FCD16A73CC571BEAbChCH" TargetMode="External"/><Relationship Id="rId155" Type="http://schemas.openxmlformats.org/officeDocument/2006/relationships/hyperlink" Target="consultantplus://offline/ref=45498D97B327D1C4B49CA3A110892FB37DDBC8770907267F02923ED227o4PDH" TargetMode="External"/><Relationship Id="rId171" Type="http://schemas.openxmlformats.org/officeDocument/2006/relationships/hyperlink" Target="consultantplus://offline/ref=45498D97B327D1C4B49CA3A110892FB37DDBC8770906267F02923ED2274DF013E52EB2E2oDP7H" TargetMode="External"/><Relationship Id="rId176" Type="http://schemas.openxmlformats.org/officeDocument/2006/relationships/hyperlink" Target="http://edogon.mo38.ru/" TargetMode="External"/><Relationship Id="rId12" Type="http://schemas.openxmlformats.org/officeDocument/2006/relationships/hyperlink" Target="consultantplus://offline/ref=5B471B6545E176A1695ABD716A5018B0D03ADDDAEE2BCFC4E86F5A4173J9xBA" TargetMode="External"/><Relationship Id="rId17" Type="http://schemas.openxmlformats.org/officeDocument/2006/relationships/hyperlink" Target="consultantplus://offline/ref=D8C7C21B70E82FDD0DFB17889437945A9EE17BCF7A872AB4FD21FD77EEP7c0C" TargetMode="External"/><Relationship Id="rId33" Type="http://schemas.openxmlformats.org/officeDocument/2006/relationships/hyperlink" Target="consultantplus://offline/ref=CB6ED3B29C1C9A53E770CEF3140534FFDE478021B63FB49A31AF95WDd2H" TargetMode="External"/><Relationship Id="rId38" Type="http://schemas.openxmlformats.org/officeDocument/2006/relationships/hyperlink" Target="consultantplus://offline/ref=CB6ED3B29C1C9A53E770D0FE02696EF3DD44D929BC69E8C83BAB9D80AC0B64730BWBd7H" TargetMode="External"/><Relationship Id="rId59" Type="http://schemas.openxmlformats.org/officeDocument/2006/relationships/hyperlink" Target="consultantplus://offline/ref=FB8B39CBFD5F5EE3EB27ABB744FB51B7D89346DAB10D84A413935F14C1650267B584DE22CD46E582A0FE5A2Ez0aBH" TargetMode="External"/><Relationship Id="rId103" Type="http://schemas.openxmlformats.org/officeDocument/2006/relationships/hyperlink" Target="consultantplus://offline/ref=2FD14EFAC41119043D4E5EF34A23484683B5898202A9D2EFDD95AECE46DE070F22381286DFSCw7H" TargetMode="External"/><Relationship Id="rId108" Type="http://schemas.openxmlformats.org/officeDocument/2006/relationships/hyperlink" Target="consultantplus://offline/ref=2FD14EFAC41119043D4E5EF34A23484680B58C8E0BFA85ED8CC0A0SCwBH" TargetMode="External"/><Relationship Id="rId124" Type="http://schemas.openxmlformats.org/officeDocument/2006/relationships/hyperlink" Target="consultantplus://offline/ref=F09B270CAA2A862F5836ACAC3EFB3F8F3F0A9B7DB39ED0DE459CC6D90968ADEB6F863D2E20BFTBB" TargetMode="External"/><Relationship Id="rId129" Type="http://schemas.openxmlformats.org/officeDocument/2006/relationships/hyperlink" Target="mailto:iedoghon.adm.12@mail.ru" TargetMode="External"/><Relationship Id="rId54" Type="http://schemas.openxmlformats.org/officeDocument/2006/relationships/hyperlink" Target="mailto:iedoghon.adm.12@mail.ru" TargetMode="External"/><Relationship Id="rId70" Type="http://schemas.openxmlformats.org/officeDocument/2006/relationships/hyperlink" Target="consultantplus://offline/ref=FB8B39CBFD5F5EE3EB27B5BA52970BBBD89F1ED4B70B8EFA4EC659439E350432F5C4D8778E02E88AzAa4H" TargetMode="External"/><Relationship Id="rId75" Type="http://schemas.openxmlformats.org/officeDocument/2006/relationships/hyperlink" Target="consultantplus://offline/ref=FB8B39CBFD5F5EE3EB27B5BA52970BBBD8901ADEB2088EFA4EC659439E350432F5C4D8778E0BzEa0H" TargetMode="External"/><Relationship Id="rId91" Type="http://schemas.openxmlformats.org/officeDocument/2006/relationships/hyperlink" Target="consultantplus://offline/ref=2FD14EFAC41119043D4E5EF34A23484683B5898306ADD2EFDD95AECE46SDwEH" TargetMode="External"/><Relationship Id="rId96" Type="http://schemas.openxmlformats.org/officeDocument/2006/relationships/hyperlink" Target="consultantplus://offline/ref=2FD14EFAC41119043D4E5EF34A23484683B5898202A9D2EFDD95AECE46DE070F2238128BDCSCwCH" TargetMode="External"/><Relationship Id="rId140" Type="http://schemas.openxmlformats.org/officeDocument/2006/relationships/hyperlink" Target="consultantplus://offline/ref=5201AD0BC226CB19EB33C20BDC69F4CB2CFA7A109AAEEBEF2418A7b4h4H" TargetMode="External"/><Relationship Id="rId145" Type="http://schemas.openxmlformats.org/officeDocument/2006/relationships/hyperlink" Target="consultantplus://offline/ref=5201AD0BC226CB19EB33DC06CA05AEC72FF9231890F8B7BD2E1CAF16A3816C268Cb1h7H" TargetMode="External"/><Relationship Id="rId161" Type="http://schemas.openxmlformats.org/officeDocument/2006/relationships/hyperlink" Target="http://edogon.mo38.ru/" TargetMode="External"/><Relationship Id="rId166" Type="http://schemas.openxmlformats.org/officeDocument/2006/relationships/hyperlink" Target="consultantplus://offline/ref=45498D97B327D1C4B49CA3A110892FB37DD4CC7D0C05267F02923ED227o4PDH" TargetMode="External"/><Relationship Id="rId1" Type="http://schemas.openxmlformats.org/officeDocument/2006/relationships/customXml" Target="../customXml/item1.xml"/><Relationship Id="rId6" Type="http://schemas.openxmlformats.org/officeDocument/2006/relationships/hyperlink" Target="http://edogon.mo38.ru/" TargetMode="External"/><Relationship Id="rId23" Type="http://schemas.openxmlformats.org/officeDocument/2006/relationships/hyperlink" Target="consultantplus://offline/ref=CB6ED3B29C1C9A53E770CEF3140534FFDD488127BA6FE39860FA9BD7F35B62264BF7B21464069149WEd9H" TargetMode="External"/><Relationship Id="rId28" Type="http://schemas.openxmlformats.org/officeDocument/2006/relationships/hyperlink" Target="http://edogon.mo38.ru/" TargetMode="External"/><Relationship Id="rId49" Type="http://schemas.openxmlformats.org/officeDocument/2006/relationships/hyperlink" Target="consultantplus://offline/ref=CB6ED3B29C1C9A53E770CEF3140534FFDD478424BB60E39860FA9BD7F3W5dBH" TargetMode="External"/><Relationship Id="rId114" Type="http://schemas.openxmlformats.org/officeDocument/2006/relationships/hyperlink" Target="consultantplus://offline/ref=2FD14EFAC41119043D4E40FE5C4F124A83B6D58601ACD9BF86C4A899198E015A62S7w8H" TargetMode="External"/><Relationship Id="rId119" Type="http://schemas.openxmlformats.org/officeDocument/2006/relationships/hyperlink" Target="consultantplus://offline/ref=F09B270CAA2A862F5836ACAC3EFB3F8F3F0A9B7DB39ED0DE459CC6D90968ADEB6F863D2D29BFTDB" TargetMode="External"/><Relationship Id="rId10" Type="http://schemas.openxmlformats.org/officeDocument/2006/relationships/hyperlink" Target="consultantplus://offline/ref=5B471B6545E176A1695ABD716A5018B0D035D7D0E022CFC4E86F5A4173J9xBA" TargetMode="External"/><Relationship Id="rId31" Type="http://schemas.openxmlformats.org/officeDocument/2006/relationships/hyperlink" Target="mailto:iedoghon.adm.12@mail.ru" TargetMode="External"/><Relationship Id="rId44" Type="http://schemas.openxmlformats.org/officeDocument/2006/relationships/hyperlink" Target="consultantplus://offline/ref=CB6ED3B29C1C9A53E770CEF3140534FFDD47852DBF6CE39860FA9BD7F35B62264BF7B21D66W0d2H" TargetMode="External"/><Relationship Id="rId52" Type="http://schemas.openxmlformats.org/officeDocument/2006/relationships/hyperlink" Target="consultantplus://offline/ref=CB6ED3B29C1C9A53E770CEF3140534FFDD488127BA6FE39860FA9BD7F35B62264BF7B21DW6d2H" TargetMode="External"/><Relationship Id="rId60" Type="http://schemas.openxmlformats.org/officeDocument/2006/relationships/hyperlink" Target="consultantplus://offline/ref=FB8B39CBFD5F5EE3EB27B5BA52970BBBD8901ADEB2088EFA4EC659439Ez3a5H" TargetMode="External"/><Relationship Id="rId65" Type="http://schemas.openxmlformats.org/officeDocument/2006/relationships/hyperlink" Target="mailto:iedoghon.adm.12@mail.ru" TargetMode="External"/><Relationship Id="rId73" Type="http://schemas.openxmlformats.org/officeDocument/2006/relationships/hyperlink" Target="consultantplus://offline/ref=FB8B39CBFD5F5EE3EB27B5BA52970BBBD8901ADEB2088EFA4EC659439E350432F5C4D87F89z0a4H" TargetMode="External"/><Relationship Id="rId78" Type="http://schemas.openxmlformats.org/officeDocument/2006/relationships/hyperlink" Target="consultantplus://offline/ref=FB8B39CBFD5F5EE3EB27B5BA52970BBBD8901ADEB2088EFA4EC659439E350432F5C4D87F89z0a5H" TargetMode="External"/><Relationship Id="rId81" Type="http://schemas.openxmlformats.org/officeDocument/2006/relationships/hyperlink" Target="consultantplus://offline/ref=FB8B39CBFD5F5EE3EB27B5BA52970BBBD8901ADEB2088EFA4EC659439E350432F5C4D87588z0aBH" TargetMode="External"/><Relationship Id="rId86" Type="http://schemas.openxmlformats.org/officeDocument/2006/relationships/hyperlink" Target="consultantplus://offline/ref=2FD14EFAC41119043D4E5EF34A23484683BA8D8807ABD2EFDD95AECE46SDwEH" TargetMode="External"/><Relationship Id="rId94" Type="http://schemas.openxmlformats.org/officeDocument/2006/relationships/hyperlink" Target="consultantplus://offline/ref=2FD14EFAC41119043D4E5EF34A23484683B5898202A9D2EFDD95AECE46DE070F2238128ADDSCwCH" TargetMode="External"/><Relationship Id="rId99" Type="http://schemas.openxmlformats.org/officeDocument/2006/relationships/hyperlink" Target="consultantplus://offline/ref=2FD14EFAC41119043D4E5EF34A23484683B5898202A9D2EFDD95AECE46DE070F2238128BD2SCwEH" TargetMode="External"/><Relationship Id="rId101" Type="http://schemas.openxmlformats.org/officeDocument/2006/relationships/hyperlink" Target="consultantplus://offline/ref=2FD14EFAC41119043D4E5EF34A23484683B5898C05A9D2EFDD95AECE46SDwEH" TargetMode="External"/><Relationship Id="rId122" Type="http://schemas.openxmlformats.org/officeDocument/2006/relationships/hyperlink" Target="consultantplus://offline/ref=F09B270CAA2A862F5836ACAC3EFB3F8F3F0A9B7DB39ED0DE459CC6D90968ADEB6F863D232EBFTEB" TargetMode="External"/><Relationship Id="rId130" Type="http://schemas.openxmlformats.org/officeDocument/2006/relationships/hyperlink" Target="http://edogon.mo38.ru/" TargetMode="External"/><Relationship Id="rId135" Type="http://schemas.openxmlformats.org/officeDocument/2006/relationships/hyperlink" Target="consultantplus://offline/ref=5201AD0BC226CB19EB33C20BDC69F4CB2FFA7D1D92FABCED754DA941FCbDh1H" TargetMode="External"/><Relationship Id="rId143" Type="http://schemas.openxmlformats.org/officeDocument/2006/relationships/hyperlink" Target="consultantplus://offline/ref=5201AD0BC226CB19EB33C20BDC69F4CB2FF57B1696FFBCED754DA941FCbDh1H" TargetMode="External"/><Relationship Id="rId148" Type="http://schemas.openxmlformats.org/officeDocument/2006/relationships/hyperlink" Target="consultantplus://offline/ref=25E02AC3A1B0EDED9977F65CE5CF8B838E8BA49A82447071369F9B6091F495BF7BCFC22E70A2F" TargetMode="External"/><Relationship Id="rId151" Type="http://schemas.openxmlformats.org/officeDocument/2006/relationships/hyperlink" Target="mailto:iedoghon.adm.12@mail.ru" TargetMode="External"/><Relationship Id="rId156" Type="http://schemas.openxmlformats.org/officeDocument/2006/relationships/hyperlink" Target="consultantplus://offline/ref=45498D97B327D1C4B49CA3A110892FB37DDBC8770906267F02923ED2274DF013E52EB2E7D425CD58o7PDH" TargetMode="External"/><Relationship Id="rId164" Type="http://schemas.openxmlformats.org/officeDocument/2006/relationships/hyperlink" Target="consultantplus://offline/ref=45498D97B327D1C4B49CA3A110892FB37DD4CC7D0C05267F02923ED2274DF013E52EB2EFD7o2P5H" TargetMode="External"/><Relationship Id="rId169" Type="http://schemas.openxmlformats.org/officeDocument/2006/relationships/hyperlink" Target="consultantplus://offline/ref=45498D97B327D1C4B49CA3A110892FB37DDBC8770906267F02923ED2274DF013E52EB2E7D425CD58o7PDH" TargetMode="External"/><Relationship Id="rId177" Type="http://schemas.openxmlformats.org/officeDocument/2006/relationships/hyperlink" Target="mailto:iedoghon.adm.12@mail.ru" TargetMode="External"/><Relationship Id="rId4" Type="http://schemas.openxmlformats.org/officeDocument/2006/relationships/settings" Target="settings.xml"/><Relationship Id="rId9" Type="http://schemas.openxmlformats.org/officeDocument/2006/relationships/hyperlink" Target="consultantplus://offline/ref=5B471B6545E176A1695ABD716A5018B0D035D7D0E32BCFC4E86F5A41739B397FF2221935D8J5xEA" TargetMode="External"/><Relationship Id="rId172" Type="http://schemas.openxmlformats.org/officeDocument/2006/relationships/hyperlink" Target="consultantplus://offline/ref=45498D97B327D1C4B49CA3A110892FB37DD4CC7D0C05267F02923ED2274DF013E52EB2EFD0o2P7H" TargetMode="External"/><Relationship Id="rId180" Type="http://schemas.openxmlformats.org/officeDocument/2006/relationships/theme" Target="theme/theme1.xml"/><Relationship Id="rId13" Type="http://schemas.openxmlformats.org/officeDocument/2006/relationships/hyperlink" Target="consultantplus://offline/ref=5B471B6545E176A1695ABD716A5018B0D035D7D0E32BCFC4E86F5A41739B397FF2221935D5J5x2A" TargetMode="External"/><Relationship Id="rId18" Type="http://schemas.openxmlformats.org/officeDocument/2006/relationships/hyperlink" Target="consultantplus://offline/ref=D8C7C21B70E82FDD0DFB17889437945A9EEE70CC78822AB4FD21FD77EEP7c0C" TargetMode="External"/><Relationship Id="rId39" Type="http://schemas.openxmlformats.org/officeDocument/2006/relationships/hyperlink" Target="consultantplus://offline/ref=CB6ED3B29C1C9A53E770CEF3140534FFDD488127BA6FE39860FA9BD7F35B62264BF7B211W6d7H" TargetMode="External"/><Relationship Id="rId109" Type="http://schemas.openxmlformats.org/officeDocument/2006/relationships/hyperlink" Target="consultantplus://offline/ref=2FD14EFAC41119043D4E5EF34A23484683B5898202A9D2EFDD95AECE46SDwEH" TargetMode="External"/><Relationship Id="rId34" Type="http://schemas.openxmlformats.org/officeDocument/2006/relationships/hyperlink" Target="consultantplus://offline/ref=CB6ED3B29C1C9A53E770CEF3140534FFDD47852DBF6CE39860FA9BD7F3W5dBH" TargetMode="External"/><Relationship Id="rId50" Type="http://schemas.openxmlformats.org/officeDocument/2006/relationships/hyperlink" Target="consultantplus://offline/ref=CB6ED3B29C1C9A53E770CEF3140534FFDD47852DBF6CE39860FA9BD7F35B62264BF7B21D65W0d4H" TargetMode="External"/><Relationship Id="rId55" Type="http://schemas.openxmlformats.org/officeDocument/2006/relationships/hyperlink" Target="http://edogon.mo38.ru/" TargetMode="External"/><Relationship Id="rId76" Type="http://schemas.openxmlformats.org/officeDocument/2006/relationships/hyperlink" Target="consultantplus://offline/ref=FB8B39CBFD5F5EE3EB27B5BA52970BBBD8901ADEB2088EFA4EC659439E350432F5C4D8708Bz0a0H" TargetMode="External"/><Relationship Id="rId97" Type="http://schemas.openxmlformats.org/officeDocument/2006/relationships/hyperlink" Target="consultantplus://offline/ref=2FD14EFAC41119043D4E5EF34A23484683B5898202A9D2EFDD95AECE46SDwEH" TargetMode="External"/><Relationship Id="rId104" Type="http://schemas.openxmlformats.org/officeDocument/2006/relationships/hyperlink" Target="http://edogon.mo38.ru/" TargetMode="External"/><Relationship Id="rId120" Type="http://schemas.openxmlformats.org/officeDocument/2006/relationships/hyperlink" Target="consultantplus://offline/ref=F09B270CAA2A862F5836ACAC3EFB3F8F3F0A9B7DB39ED0DE459CC6D90968ADEB6F863D2D29BFTFB" TargetMode="External"/><Relationship Id="rId125" Type="http://schemas.openxmlformats.org/officeDocument/2006/relationships/hyperlink" Target="consultantplus://offline/ref=F09B270CAA2A862F5836ACAC3EFB3F8F3F0A9B7EBF9CD0DE459CC6D909B6T8B" TargetMode="External"/><Relationship Id="rId141" Type="http://schemas.openxmlformats.org/officeDocument/2006/relationships/hyperlink" Target="consultantplus://offline/ref=5201AD0BC226CB19EB33C20BDC69F4CB2FFA7F1C93FDBCED754DA941FCbDh1H" TargetMode="External"/><Relationship Id="rId146" Type="http://schemas.openxmlformats.org/officeDocument/2006/relationships/hyperlink" Target="consultantplus://offline/ref=5201AD0BC226CB19EB33C20BDC69F4CB2FF57B1696FEBCED754DA941FCD16A73CC571BE6bCh9H" TargetMode="External"/><Relationship Id="rId167" Type="http://schemas.openxmlformats.org/officeDocument/2006/relationships/hyperlink" Target="consultantplus://offline/ref=45498D97B327D1C4B49CA3A110892FB37DD4CE7C0D02267F02923ED227o4PDH" TargetMode="External"/><Relationship Id="rId7" Type="http://schemas.openxmlformats.org/officeDocument/2006/relationships/hyperlink" Target="consultantplus://offline/ref=5B471B6545E176A1695ABD716A5018B0D035D7D0E32BCFC4E86F5A41739B397FF2221939D4J5x3A" TargetMode="External"/><Relationship Id="rId71" Type="http://schemas.openxmlformats.org/officeDocument/2006/relationships/hyperlink" Target="consultantplus://offline/ref=FB8B39CBFD5F5EE3EB27ABB744FB51B7D89346DAB10D85AA15975F14C1650267B5z8a4H" TargetMode="External"/><Relationship Id="rId92" Type="http://schemas.openxmlformats.org/officeDocument/2006/relationships/hyperlink" Target="consultantplus://offline/ref=2FD14EFAC41119043D4E5EF34A23484683BA8D8F04A8D2EFDD95AECE46SDwEH" TargetMode="External"/><Relationship Id="rId162" Type="http://schemas.openxmlformats.org/officeDocument/2006/relationships/hyperlink" Target="http://edogon.mo38.ru/" TargetMode="External"/><Relationship Id="rId2" Type="http://schemas.openxmlformats.org/officeDocument/2006/relationships/numbering" Target="numbering.xml"/><Relationship Id="rId29" Type="http://schemas.openxmlformats.org/officeDocument/2006/relationships/hyperlink" Target="http://edogon.mo38.ru/" TargetMode="External"/><Relationship Id="rId24" Type="http://schemas.openxmlformats.org/officeDocument/2006/relationships/hyperlink" Target="consultantplus://offline/ref=CB6ED3B29C1C9A53E770D0FE02696EF3DD44D929BC69E9C63DAF9D80AC0B64730BB7B44127429C41ED12254EW0d9H" TargetMode="External"/><Relationship Id="rId40" Type="http://schemas.openxmlformats.org/officeDocument/2006/relationships/hyperlink" Target="consultantplus://offline/ref=CB6ED3B29C1C9A53E770CEF3140534FFDD47852DBF6CE39860FA9BD7F3W5dBH" TargetMode="External"/><Relationship Id="rId45" Type="http://schemas.openxmlformats.org/officeDocument/2006/relationships/hyperlink" Target="consultantplus://offline/ref=CB6ED3B29C1C9A53E770CEF3140534FFDD47852DBF6CE39860FA9BD7F35B62264BF7B21D66W0d0H" TargetMode="External"/><Relationship Id="rId66" Type="http://schemas.openxmlformats.org/officeDocument/2006/relationships/hyperlink" Target="consultantplus://offline/ref=FB8B39CBFD5F5EE3EB27B5BA52970BBBDB901FD2BB5BD9F81F9357z4a6H" TargetMode="External"/><Relationship Id="rId87" Type="http://schemas.openxmlformats.org/officeDocument/2006/relationships/hyperlink" Target="consultantplus://offline/ref=2FD14EFAC41119043D4E5EF34A23484683BA8D8807AAD2EFDD95AECE46DE070F2238128FDACFF14DSEw7H" TargetMode="External"/><Relationship Id="rId110" Type="http://schemas.openxmlformats.org/officeDocument/2006/relationships/hyperlink" Target="consultantplus://offline/ref=2FD14EFAC41119043D4E5EF34A23484683B58B8303AED2EFDD95AECE46SDwEH" TargetMode="External"/><Relationship Id="rId115" Type="http://schemas.openxmlformats.org/officeDocument/2006/relationships/hyperlink" Target="consultantplus://offline/ref=2FD14EFAC41119043D4E5EF34A23484683BA8D8807AAD2EFDD95AECE46DE070F2238128ASDw9H" TargetMode="External"/><Relationship Id="rId131" Type="http://schemas.openxmlformats.org/officeDocument/2006/relationships/hyperlink" Target="consultantplus://offline/ref=5201AD0BC226CB19EB33C20BDC69F4CB2FF57B1696FFBCED754DA941FCbDh1H" TargetMode="External"/><Relationship Id="rId136" Type="http://schemas.openxmlformats.org/officeDocument/2006/relationships/hyperlink" Target="http://edogon.mo38.ru/" TargetMode="External"/><Relationship Id="rId157" Type="http://schemas.openxmlformats.org/officeDocument/2006/relationships/hyperlink" Target="consultantplus://offline/ref=45498D97B327D1C4B49CBDAC06E575BF7DD790790F002C215FC73885781DF646A56EB4B29761C050793BB16Bo3P8H" TargetMode="External"/><Relationship Id="rId178" Type="http://schemas.openxmlformats.org/officeDocument/2006/relationships/hyperlink" Target="http://edogon.mo38.ru/" TargetMode="External"/><Relationship Id="rId61" Type="http://schemas.openxmlformats.org/officeDocument/2006/relationships/hyperlink" Target="consultantplus://offline/ref=FB8B39CBFD5F5EE3EB27ABB744FB51B7D89346DAB10D85AA15975F14C1650267B584DE22CD46E582A0FF532Fz0aEH" TargetMode="External"/><Relationship Id="rId82" Type="http://schemas.openxmlformats.org/officeDocument/2006/relationships/hyperlink" Target="consultantplus://offline/ref=FB8B39CBFD5F5EE3EB27B5BA52970BBBD89F1ED4B70B8EFA4EC659439E350432F5C4D87Ez8a8H" TargetMode="External"/><Relationship Id="rId152" Type="http://schemas.openxmlformats.org/officeDocument/2006/relationships/hyperlink" Target="http://edogon.mo38.ru/" TargetMode="External"/><Relationship Id="rId173" Type="http://schemas.openxmlformats.org/officeDocument/2006/relationships/hyperlink" Target="consultantplus://offline/ref=45498D97B327D1C4B49CA3A110892FB37DDBC8770906267F02923ED2274DF013E52EB2EEoDP2H" TargetMode="External"/><Relationship Id="rId19" Type="http://schemas.openxmlformats.org/officeDocument/2006/relationships/hyperlink" Target="consultantplus://offline/ref=D8C7C21B70E82FDD0DFB17889437945A9EEE7ACA7C822AB4FD21FD77EE70E83411D2CDED2CP4c5C" TargetMode="External"/><Relationship Id="rId14" Type="http://schemas.openxmlformats.org/officeDocument/2006/relationships/hyperlink" Target="consultantplus://offline/ref=CAAA88E63530614630CB0118D8E120015A65C6CA3A876DB93817463E17E76CBE5404B0E31ByD0CF" TargetMode="External"/><Relationship Id="rId30" Type="http://schemas.openxmlformats.org/officeDocument/2006/relationships/hyperlink" Target="http://edogon.mo38.ru/" TargetMode="External"/><Relationship Id="rId35" Type="http://schemas.openxmlformats.org/officeDocument/2006/relationships/hyperlink" Target="consultantplus://offline/ref=CB6ED3B29C1C9A53E770CEF3140534FFDD47872CBE6BE39860FA9BD7F3W5dBH" TargetMode="External"/><Relationship Id="rId56" Type="http://schemas.openxmlformats.org/officeDocument/2006/relationships/hyperlink" Target="consultantplus://offline/ref=CB6ED3B29C1C9A53E770CEF3140534FFDD48822CB961E39860FA9BD7F3W5dBH" TargetMode="External"/><Relationship Id="rId77" Type="http://schemas.openxmlformats.org/officeDocument/2006/relationships/hyperlink" Target="consultantplus://offline/ref=FB8B39CBFD5F5EE3EB27B5BA52970BBBD8901ADEB2088EFA4EC659439E350432F5C4D87788z0a7H" TargetMode="External"/><Relationship Id="rId100" Type="http://schemas.openxmlformats.org/officeDocument/2006/relationships/hyperlink" Target="consultantplus://offline/ref=2FD14EFAC41119043D4E5EF34A23484683B5898202A9D2EFDD95AECE46DE070F2238128BD2SCwDH" TargetMode="External"/><Relationship Id="rId105" Type="http://schemas.openxmlformats.org/officeDocument/2006/relationships/hyperlink" Target="http://edogon.mo38.ru/" TargetMode="External"/><Relationship Id="rId126" Type="http://schemas.openxmlformats.org/officeDocument/2006/relationships/hyperlink" Target="consultantplus://offline/ref=2FD14EFAC41119043D4E5EF34A23484683B5898202A9D2EFDD95AECE46DE070F22381286DBSCwFH" TargetMode="External"/><Relationship Id="rId147" Type="http://schemas.openxmlformats.org/officeDocument/2006/relationships/hyperlink" Target="consultantplus://offline/ref=5201AD0BC226CB19EB33C20BDC69F4CB2FFA7F1C93FDBCED754DA941FCD16A73CC571BEACBb3hFH" TargetMode="External"/><Relationship Id="rId168" Type="http://schemas.openxmlformats.org/officeDocument/2006/relationships/hyperlink" Target="consultantplus://offline/ref=45498D97B327D1C4B49CA3A110892FB37DDBC8770907267F02923ED227o4PDH" TargetMode="External"/><Relationship Id="rId8" Type="http://schemas.openxmlformats.org/officeDocument/2006/relationships/hyperlink" Target="consultantplus://offline/ref=5B471B6545E176A1695ABD716A5018B0D035D7D0E32BCFC4E86F5A41739B397FF2221939D4J5x3A" TargetMode="External"/><Relationship Id="rId51" Type="http://schemas.openxmlformats.org/officeDocument/2006/relationships/hyperlink" Target="consultantplus://offline/ref=CB6ED3B29C1C9A53E770CEF3140534FFDD47852DBF6CE39860FA9BD7F35B62264BF7B21D67W0d2H" TargetMode="External"/><Relationship Id="rId72" Type="http://schemas.openxmlformats.org/officeDocument/2006/relationships/hyperlink" Target="consultantplus://offline/ref=FB8B39CBFD5F5EE3EB27B5BA52970BBBD89F1ED4B70B8EFA4EC659439E350432F5C4D872z8aDH" TargetMode="External"/><Relationship Id="rId93" Type="http://schemas.openxmlformats.org/officeDocument/2006/relationships/hyperlink" Target="consultantplus://offline/ref=2FD14EFAC41119043D4E5EF34A23484683B5898202A9D2EFDD95AECE46DE070F2238128BDDSCwAH" TargetMode="External"/><Relationship Id="rId98" Type="http://schemas.openxmlformats.org/officeDocument/2006/relationships/hyperlink" Target="consultantplus://offline/ref=2FD14EFAC41119043D4E5EF34A23484683B5898202A9D2EFDD95AECE46DE070F22381286DFSCw7H" TargetMode="External"/><Relationship Id="rId121" Type="http://schemas.openxmlformats.org/officeDocument/2006/relationships/hyperlink" Target="consultantplus://offline/ref=F09B270CAA2A862F5836ACAC3EFB3F8F3F0A9B7DB39ED0DE459CC6D90968ADEB6F863D2D2ABFTEB" TargetMode="External"/><Relationship Id="rId142" Type="http://schemas.openxmlformats.org/officeDocument/2006/relationships/hyperlink" Target="consultantplus://offline/ref=5201AD0BC226CB19EB33C20BDC69F4CB2FFA7D1D92FABCED754DA941FCbDh1H" TargetMode="External"/><Relationship Id="rId163" Type="http://schemas.openxmlformats.org/officeDocument/2006/relationships/hyperlink" Target="mailto:iedoghon.adm.12@mail.ru" TargetMode="External"/><Relationship Id="rId3" Type="http://schemas.openxmlformats.org/officeDocument/2006/relationships/styles" Target="styles.xml"/><Relationship Id="rId25" Type="http://schemas.openxmlformats.org/officeDocument/2006/relationships/hyperlink" Target="consultantplus://offline/ref=CB6ED3B29C1C9A53E770CEF3140534FFDD47852DBF6CE39860FA9BD7F3W5dBH" TargetMode="External"/><Relationship Id="rId46" Type="http://schemas.openxmlformats.org/officeDocument/2006/relationships/hyperlink" Target="consultantplus://offline/ref=CB6ED3B29C1C9A53E770CEF3140534FFDD47852DBF6CE39860FA9BD7F35B62264BF7B21D67W0d6H" TargetMode="External"/><Relationship Id="rId67" Type="http://schemas.openxmlformats.org/officeDocument/2006/relationships/hyperlink" Target="consultantplus://offline/ref=FB8B39CBFD5F5EE3EB27B5BA52970BBBD8901ADEB2088EFA4EC659439Ez3a5H" TargetMode="External"/><Relationship Id="rId116" Type="http://schemas.openxmlformats.org/officeDocument/2006/relationships/hyperlink" Target="consultantplus://offline/ref=F09B270CAA2A862F5836ACAC3EFB3F8F3F0A9B7DB39ED0DE459CC6D90968ADEB6F863D2E20BFTBB" TargetMode="External"/><Relationship Id="rId137" Type="http://schemas.openxmlformats.org/officeDocument/2006/relationships/hyperlink" Target="http://edogon.mo38.ru/" TargetMode="External"/><Relationship Id="rId158" Type="http://schemas.openxmlformats.org/officeDocument/2006/relationships/hyperlink" Target="consultantplus://offline/ref=45498D97B327D1C4B49CA3A110892FB37DD4CC7D0C05267F02923ED227o4PDH" TargetMode="External"/><Relationship Id="rId20" Type="http://schemas.openxmlformats.org/officeDocument/2006/relationships/hyperlink" Target="consultantplus://offline/ref=D8C7C21B70E82FDD0DFB17889437945A9EEE7ACA7C822AB4FD21FD77EE70E83411D2CDE92C42P2c2C" TargetMode="External"/><Relationship Id="rId41" Type="http://schemas.openxmlformats.org/officeDocument/2006/relationships/hyperlink" Target="consultantplus://offline/ref=CB6ED3B29C1C9A53E770CEF3140534FFDD47852DBF6CE39860FA9BD7F35B62264BF7B21260W0dFH" TargetMode="External"/><Relationship Id="rId62" Type="http://schemas.openxmlformats.org/officeDocument/2006/relationships/hyperlink" Target="http://edogon.mo38.ru/" TargetMode="External"/><Relationship Id="rId83" Type="http://schemas.openxmlformats.org/officeDocument/2006/relationships/hyperlink" Target="http://edogon.mo38.ru/" TargetMode="External"/><Relationship Id="rId88" Type="http://schemas.openxmlformats.org/officeDocument/2006/relationships/hyperlink" Target="consultantplus://offline/ref=2FD14EFAC41119043D4E5EF34A23484683B5898202A9D2EFDD95AECE46SDwEH" TargetMode="External"/><Relationship Id="rId111" Type="http://schemas.openxmlformats.org/officeDocument/2006/relationships/hyperlink" Target="consultantplus://offline/ref=2FD14EFAC41119043D4E5EF34A23484683B5898202A9D2EFDD95AECE46SDwEH" TargetMode="External"/><Relationship Id="rId132" Type="http://schemas.openxmlformats.org/officeDocument/2006/relationships/hyperlink" Target="consultantplus://offline/ref=5201AD0BC226CB19EB33C20BDC69F4CB2FF57B1696FEBCED754DA941FCD16A73CC571BE3CA3F6E82b8h6H" TargetMode="External"/><Relationship Id="rId153" Type="http://schemas.openxmlformats.org/officeDocument/2006/relationships/hyperlink" Target="mailto:iedoghon.adm.12@mail.ru" TargetMode="External"/><Relationship Id="rId174" Type="http://schemas.openxmlformats.org/officeDocument/2006/relationships/hyperlink" Target="consultantplus://offline/ref=45498D97B327D1C4B49CA3A110892FB37DD4CC7D0C05267F02923ED2274DF013E52EB2EFD0o2P7H" TargetMode="External"/><Relationship Id="rId179" Type="http://schemas.openxmlformats.org/officeDocument/2006/relationships/fontTable" Target="fontTable.xml"/><Relationship Id="rId15" Type="http://schemas.openxmlformats.org/officeDocument/2006/relationships/hyperlink" Target="consultantplus://offline/ref=D8C7C21B70E82FDD0DFB17889437945A9EEE7ACA7C822AB4FD21FD77EE70E83411D2CDED2FP4cCC" TargetMode="External"/><Relationship Id="rId36" Type="http://schemas.openxmlformats.org/officeDocument/2006/relationships/hyperlink" Target="consultantplus://offline/ref=CB6ED3B29C1C9A53E770CEF3140534FFDD488127BA6EE39860FA9BD7F3W5dBH" TargetMode="External"/><Relationship Id="rId57" Type="http://schemas.openxmlformats.org/officeDocument/2006/relationships/hyperlink" Target="consultantplus://offline/ref=FB8B39CBFD5F5EE3EB27B5BA52970BBBD89F1ED4B70A8EFA4EC659439Ez3a5H" TargetMode="External"/><Relationship Id="rId106" Type="http://schemas.openxmlformats.org/officeDocument/2006/relationships/hyperlink" Target="http://edogon.mo38.ru/" TargetMode="External"/><Relationship Id="rId127" Type="http://schemas.openxmlformats.org/officeDocument/2006/relationships/hyperlink" Target="consultantplus://offline/ref=2FD14EFAC41119043D4E5EF34A23484683BA8D8807AAD2EFDD95AECE46DE070F22381286SDw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9D42B-1B8D-4153-8D55-6BEACC75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184</Pages>
  <Words>68145</Words>
  <Characters>388433</Characters>
  <Application>Microsoft Office Word</Application>
  <DocSecurity>0</DocSecurity>
  <Lines>3236</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2016-05-11T08:18:00Z</dcterms:created>
  <dcterms:modified xsi:type="dcterms:W3CDTF">2016-05-12T06:28:00Z</dcterms:modified>
</cp:coreProperties>
</file>